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47" w:rsidRDefault="00942647" w:rsidP="00942647">
      <w:pPr>
        <w:ind w:left="360"/>
        <w:jc w:val="right"/>
        <w:rPr>
          <w:b/>
          <w:bCs/>
          <w:sz w:val="28"/>
        </w:rPr>
      </w:pPr>
    </w:p>
    <w:p w:rsidR="00B84654" w:rsidRDefault="00B84654" w:rsidP="00B84654">
      <w:pPr>
        <w:ind w:right="98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 wp14:anchorId="7EF9C0E7" wp14:editId="4E6A60E4">
            <wp:extent cx="487680" cy="647700"/>
            <wp:effectExtent l="19050" t="0" r="762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395" w:rsidRDefault="00D20395" w:rsidP="00B84654">
      <w:pPr>
        <w:ind w:right="9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</w:t>
      </w:r>
    </w:p>
    <w:p w:rsidR="00B84654" w:rsidRPr="000A1D2B" w:rsidRDefault="00B84654" w:rsidP="00B84654">
      <w:pPr>
        <w:ind w:right="98"/>
        <w:jc w:val="center"/>
        <w:rPr>
          <w:b/>
          <w:bCs/>
          <w:sz w:val="28"/>
          <w:szCs w:val="28"/>
        </w:rPr>
      </w:pPr>
      <w:r w:rsidRPr="000A1D2B">
        <w:rPr>
          <w:b/>
          <w:bCs/>
          <w:sz w:val="28"/>
          <w:szCs w:val="28"/>
        </w:rPr>
        <w:t>АДМИН</w:t>
      </w:r>
      <w:r w:rsidRPr="000A1D2B">
        <w:rPr>
          <w:b/>
          <w:bCs/>
          <w:sz w:val="28"/>
          <w:szCs w:val="28"/>
        </w:rPr>
        <w:t>И</w:t>
      </w:r>
      <w:r w:rsidRPr="000A1D2B">
        <w:rPr>
          <w:b/>
          <w:bCs/>
          <w:sz w:val="28"/>
          <w:szCs w:val="28"/>
        </w:rPr>
        <w:t>СТРАЦИЯ</w:t>
      </w:r>
    </w:p>
    <w:p w:rsidR="00B84654" w:rsidRPr="000A1D2B" w:rsidRDefault="00B84654" w:rsidP="00B84654">
      <w:pPr>
        <w:jc w:val="center"/>
        <w:rPr>
          <w:b/>
          <w:bCs/>
          <w:sz w:val="28"/>
          <w:szCs w:val="28"/>
        </w:rPr>
      </w:pPr>
      <w:r w:rsidRPr="000A1D2B">
        <w:rPr>
          <w:b/>
          <w:bCs/>
          <w:sz w:val="28"/>
          <w:szCs w:val="28"/>
        </w:rPr>
        <w:t>МАРЬЯНСКОГО СЕЛЬСКОГО ПОСЕЛЕНИЯ</w:t>
      </w:r>
    </w:p>
    <w:p w:rsidR="00B84654" w:rsidRPr="000A1D2B" w:rsidRDefault="00B84654" w:rsidP="00B84654">
      <w:pPr>
        <w:jc w:val="center"/>
        <w:rPr>
          <w:b/>
          <w:bCs/>
          <w:sz w:val="28"/>
          <w:szCs w:val="28"/>
        </w:rPr>
      </w:pPr>
      <w:r w:rsidRPr="000A1D2B">
        <w:rPr>
          <w:b/>
          <w:bCs/>
          <w:sz w:val="28"/>
          <w:szCs w:val="28"/>
        </w:rPr>
        <w:t>КРАСНОАРМЕЙСКОГО РАЙОНА</w:t>
      </w:r>
    </w:p>
    <w:p w:rsidR="00B84654" w:rsidRDefault="00B84654" w:rsidP="00B84654">
      <w:pPr>
        <w:jc w:val="center"/>
        <w:rPr>
          <w:b/>
          <w:bCs/>
          <w:szCs w:val="28"/>
        </w:rPr>
      </w:pPr>
    </w:p>
    <w:p w:rsidR="00B84654" w:rsidRPr="00152718" w:rsidRDefault="00B84654" w:rsidP="00B84654">
      <w:pPr>
        <w:jc w:val="center"/>
        <w:rPr>
          <w:rStyle w:val="FontStyle11"/>
          <w:rFonts w:eastAsiaTheme="majorEastAsia"/>
          <w:sz w:val="32"/>
          <w:szCs w:val="32"/>
        </w:rPr>
      </w:pPr>
      <w:r w:rsidRPr="00152718">
        <w:rPr>
          <w:rStyle w:val="FontStyle11"/>
          <w:rFonts w:eastAsiaTheme="majorEastAsia"/>
          <w:sz w:val="32"/>
          <w:szCs w:val="32"/>
        </w:rPr>
        <w:t>ПОСТАНОВЛЕНИЕ</w:t>
      </w:r>
    </w:p>
    <w:p w:rsidR="00B84654" w:rsidRPr="00B76A80" w:rsidRDefault="004940F1" w:rsidP="00B84654">
      <w:pPr>
        <w:pStyle w:val="Style3"/>
        <w:widowControl/>
        <w:tabs>
          <w:tab w:val="left" w:leader="underscore" w:pos="684"/>
          <w:tab w:val="left" w:leader="underscore" w:pos="2146"/>
          <w:tab w:val="left" w:pos="7740"/>
          <w:tab w:val="left" w:leader="underscore" w:pos="8914"/>
        </w:tabs>
        <w:spacing w:before="84"/>
        <w:rPr>
          <w:rStyle w:val="FontStyle12"/>
          <w:b/>
          <w:sz w:val="28"/>
          <w:szCs w:val="28"/>
        </w:rPr>
      </w:pPr>
      <w:r>
        <w:rPr>
          <w:rStyle w:val="FontStyle11"/>
          <w:rFonts w:eastAsiaTheme="majorEastAsia"/>
          <w:b w:val="0"/>
          <w:sz w:val="28"/>
          <w:szCs w:val="28"/>
        </w:rPr>
        <w:t>19.08.2022 г.</w:t>
      </w:r>
      <w:r w:rsidR="00B84654" w:rsidRPr="00B76A80">
        <w:rPr>
          <w:rStyle w:val="FontStyle11"/>
          <w:rFonts w:eastAsiaTheme="majorEastAsia"/>
          <w:b w:val="0"/>
          <w:sz w:val="28"/>
          <w:szCs w:val="28"/>
        </w:rPr>
        <w:t xml:space="preserve">                                                                        </w:t>
      </w:r>
      <w:r>
        <w:rPr>
          <w:rStyle w:val="FontStyle11"/>
          <w:rFonts w:eastAsiaTheme="majorEastAsia"/>
          <w:b w:val="0"/>
          <w:sz w:val="28"/>
          <w:szCs w:val="28"/>
        </w:rPr>
        <w:t xml:space="preserve">                       № 231</w:t>
      </w:r>
    </w:p>
    <w:p w:rsidR="00B84654" w:rsidRDefault="00B84654" w:rsidP="00B84654">
      <w:pPr>
        <w:pStyle w:val="Style4"/>
        <w:widowControl/>
        <w:spacing w:before="7"/>
        <w:rPr>
          <w:rStyle w:val="FontStyle12"/>
          <w:sz w:val="25"/>
          <w:szCs w:val="25"/>
        </w:rPr>
      </w:pPr>
      <w:r w:rsidRPr="00771E7C">
        <w:rPr>
          <w:rStyle w:val="FontStyle12"/>
        </w:rPr>
        <w:t xml:space="preserve">                                           </w:t>
      </w:r>
      <w:r>
        <w:rPr>
          <w:rStyle w:val="FontStyle12"/>
        </w:rPr>
        <w:t xml:space="preserve">          </w:t>
      </w:r>
      <w:r w:rsidRPr="00771E7C">
        <w:rPr>
          <w:rStyle w:val="FontStyle12"/>
        </w:rPr>
        <w:t xml:space="preserve"> </w:t>
      </w:r>
      <w:r>
        <w:rPr>
          <w:rStyle w:val="FontStyle12"/>
        </w:rPr>
        <w:t xml:space="preserve">     </w:t>
      </w:r>
      <w:r w:rsidRPr="00771E7C">
        <w:rPr>
          <w:rStyle w:val="FontStyle12"/>
        </w:rPr>
        <w:t xml:space="preserve">  </w:t>
      </w:r>
      <w:r w:rsidRPr="00706E01">
        <w:rPr>
          <w:rStyle w:val="FontStyle12"/>
          <w:sz w:val="25"/>
          <w:szCs w:val="25"/>
        </w:rPr>
        <w:t>станица Марьянская</w:t>
      </w:r>
    </w:p>
    <w:p w:rsidR="000A1D2B" w:rsidRDefault="000A1D2B" w:rsidP="00B84654">
      <w:pPr>
        <w:pStyle w:val="Style4"/>
        <w:widowControl/>
        <w:spacing w:before="7"/>
        <w:rPr>
          <w:rStyle w:val="FontStyle12"/>
          <w:sz w:val="25"/>
          <w:szCs w:val="25"/>
        </w:rPr>
      </w:pPr>
    </w:p>
    <w:p w:rsidR="000A1D2B" w:rsidRDefault="000A1D2B" w:rsidP="00B84654">
      <w:pPr>
        <w:pStyle w:val="Style4"/>
        <w:widowControl/>
        <w:spacing w:before="7"/>
        <w:rPr>
          <w:rStyle w:val="FontStyle12"/>
          <w:sz w:val="25"/>
          <w:szCs w:val="25"/>
        </w:rPr>
      </w:pPr>
    </w:p>
    <w:p w:rsidR="00BB7B0E" w:rsidRDefault="00343218" w:rsidP="00126F55">
      <w:pPr>
        <w:jc w:val="center"/>
        <w:rPr>
          <w:b/>
          <w:sz w:val="28"/>
        </w:rPr>
      </w:pPr>
      <w:r>
        <w:rPr>
          <w:b/>
          <w:sz w:val="28"/>
        </w:rPr>
        <w:t xml:space="preserve">  О внесении изменений в постановление администрации Марьянского сельского поселения  красноармейского района  от 1октября 2020 года №171 «</w:t>
      </w:r>
      <w:r w:rsidR="00BB7B0E">
        <w:rPr>
          <w:b/>
          <w:sz w:val="28"/>
        </w:rPr>
        <w:t>Об утверждении порядка</w:t>
      </w:r>
      <w:r w:rsidR="00126F55">
        <w:rPr>
          <w:b/>
          <w:sz w:val="28"/>
        </w:rPr>
        <w:t xml:space="preserve"> </w:t>
      </w:r>
      <w:r w:rsidR="00BB7B0E">
        <w:rPr>
          <w:b/>
          <w:sz w:val="28"/>
        </w:rPr>
        <w:t xml:space="preserve">формирования, ведения, опубликования перечня </w:t>
      </w:r>
      <w:r w:rsidR="002C04F1">
        <w:rPr>
          <w:b/>
          <w:sz w:val="28"/>
        </w:rPr>
        <w:t xml:space="preserve"> муниципального </w:t>
      </w:r>
      <w:r w:rsidR="00BB7B0E">
        <w:rPr>
          <w:b/>
          <w:sz w:val="28"/>
        </w:rPr>
        <w:t>имущества, свободного от прав</w:t>
      </w:r>
    </w:p>
    <w:p w:rsidR="00577E37" w:rsidRDefault="00BB7B0E" w:rsidP="00143085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третьих лиц (за исключением</w:t>
      </w:r>
      <w:r w:rsidR="007820DD">
        <w:rPr>
          <w:b/>
          <w:sz w:val="28"/>
        </w:rPr>
        <w:t xml:space="preserve"> права хозяйственного ведения, права</w:t>
      </w:r>
      <w:proofErr w:type="gramEnd"/>
    </w:p>
    <w:p w:rsidR="00BB7B0E" w:rsidRDefault="007820DD" w:rsidP="00143085">
      <w:pPr>
        <w:jc w:val="center"/>
        <w:rPr>
          <w:b/>
          <w:sz w:val="28"/>
        </w:rPr>
      </w:pPr>
      <w:r>
        <w:rPr>
          <w:b/>
          <w:sz w:val="28"/>
        </w:rPr>
        <w:t>оперативного управления, а также</w:t>
      </w:r>
      <w:r w:rsidR="00BB7B0E">
        <w:rPr>
          <w:b/>
          <w:sz w:val="28"/>
        </w:rPr>
        <w:t xml:space="preserve"> имущественных прав субъектов</w:t>
      </w:r>
    </w:p>
    <w:p w:rsidR="00603646" w:rsidRDefault="00BB7B0E" w:rsidP="00143085">
      <w:pPr>
        <w:jc w:val="center"/>
        <w:rPr>
          <w:b/>
          <w:sz w:val="28"/>
        </w:rPr>
      </w:pPr>
      <w:r>
        <w:rPr>
          <w:b/>
          <w:sz w:val="28"/>
        </w:rPr>
        <w:t>малого и среднего предпринимательства), пред</w:t>
      </w:r>
      <w:r w:rsidR="00603646">
        <w:rPr>
          <w:b/>
          <w:sz w:val="28"/>
        </w:rPr>
        <w:t>усмотренного</w:t>
      </w:r>
    </w:p>
    <w:p w:rsidR="00577E37" w:rsidRDefault="00603646" w:rsidP="00143085">
      <w:pPr>
        <w:jc w:val="center"/>
        <w:rPr>
          <w:b/>
          <w:sz w:val="28"/>
        </w:rPr>
      </w:pPr>
      <w:r>
        <w:rPr>
          <w:b/>
          <w:sz w:val="28"/>
        </w:rPr>
        <w:t xml:space="preserve">частью 4 статьи 18 </w:t>
      </w:r>
      <w:r w:rsidR="002C04F1">
        <w:rPr>
          <w:b/>
          <w:sz w:val="28"/>
        </w:rPr>
        <w:t xml:space="preserve">Федерального закона «О развитии малого </w:t>
      </w:r>
    </w:p>
    <w:p w:rsidR="00BB7B0E" w:rsidRDefault="002C04F1" w:rsidP="00143085">
      <w:pPr>
        <w:jc w:val="center"/>
        <w:rPr>
          <w:b/>
          <w:sz w:val="28"/>
        </w:rPr>
      </w:pPr>
      <w:r>
        <w:rPr>
          <w:b/>
          <w:sz w:val="28"/>
        </w:rPr>
        <w:t>и среднего предпринимательства в Российской Федерации»</w:t>
      </w:r>
    </w:p>
    <w:p w:rsidR="000A1D2B" w:rsidRDefault="000A1D2B" w:rsidP="00143085">
      <w:pPr>
        <w:jc w:val="center"/>
        <w:rPr>
          <w:b/>
          <w:sz w:val="28"/>
        </w:rPr>
      </w:pPr>
    </w:p>
    <w:p w:rsidR="000A1D2B" w:rsidRDefault="000A1D2B" w:rsidP="00143085">
      <w:pPr>
        <w:jc w:val="center"/>
        <w:rPr>
          <w:b/>
          <w:sz w:val="28"/>
        </w:rPr>
      </w:pPr>
    </w:p>
    <w:p w:rsidR="00B34130" w:rsidRDefault="00C047BB" w:rsidP="0081689B">
      <w:pPr>
        <w:shd w:val="clear" w:color="auto" w:fill="FFFFFF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В соответствии </w:t>
      </w:r>
      <w:r w:rsidRPr="00744FA0">
        <w:rPr>
          <w:color w:val="000000"/>
          <w:sz w:val="28"/>
        </w:rPr>
        <w:t xml:space="preserve">с </w:t>
      </w:r>
      <w:r w:rsidR="00BB7B0E" w:rsidRPr="00744FA0">
        <w:rPr>
          <w:color w:val="000000"/>
          <w:sz w:val="28"/>
        </w:rPr>
        <w:t>Федеральным</w:t>
      </w:r>
      <w:r w:rsidR="00882B13">
        <w:rPr>
          <w:color w:val="000000"/>
          <w:sz w:val="28"/>
        </w:rPr>
        <w:t xml:space="preserve"> законо</w:t>
      </w:r>
      <w:r w:rsidR="00646F4E">
        <w:rPr>
          <w:color w:val="000000"/>
          <w:sz w:val="28"/>
        </w:rPr>
        <w:t>м</w:t>
      </w:r>
      <w:r w:rsidR="0081689B" w:rsidRPr="00744FA0">
        <w:rPr>
          <w:color w:val="000000"/>
          <w:sz w:val="28"/>
        </w:rPr>
        <w:t xml:space="preserve"> от 24 июля 2007 года      </w:t>
      </w:r>
      <w:r w:rsidR="00646F4E">
        <w:rPr>
          <w:color w:val="000000"/>
          <w:sz w:val="28"/>
        </w:rPr>
        <w:t xml:space="preserve">     </w:t>
      </w:r>
      <w:r w:rsidR="0081689B" w:rsidRPr="00744FA0">
        <w:rPr>
          <w:color w:val="000000"/>
          <w:sz w:val="28"/>
        </w:rPr>
        <w:t xml:space="preserve">        </w:t>
      </w:r>
      <w:r w:rsidR="00BB7B0E" w:rsidRPr="00744FA0">
        <w:rPr>
          <w:color w:val="000000"/>
          <w:sz w:val="28"/>
        </w:rPr>
        <w:t>№ 209 -</w:t>
      </w:r>
      <w:r w:rsidR="002C04F1">
        <w:rPr>
          <w:color w:val="000000"/>
          <w:sz w:val="28"/>
        </w:rPr>
        <w:t xml:space="preserve"> </w:t>
      </w:r>
      <w:r w:rsidR="00BB7B0E" w:rsidRPr="00744FA0">
        <w:rPr>
          <w:color w:val="000000"/>
          <w:sz w:val="28"/>
        </w:rPr>
        <w:t xml:space="preserve">ФЗ «О развитии малого и среднего предпринимательства в Российской Федерации», </w:t>
      </w:r>
      <w:r w:rsidR="00743DA2" w:rsidRPr="00744FA0">
        <w:rPr>
          <w:color w:val="000000"/>
          <w:sz w:val="28"/>
        </w:rPr>
        <w:t>Федеральным</w:t>
      </w:r>
      <w:r w:rsidR="00882B13">
        <w:rPr>
          <w:color w:val="000000"/>
          <w:sz w:val="28"/>
        </w:rPr>
        <w:t xml:space="preserve"> законо</w:t>
      </w:r>
      <w:r w:rsidR="00743DA2">
        <w:rPr>
          <w:color w:val="000000"/>
          <w:sz w:val="28"/>
        </w:rPr>
        <w:t>м</w:t>
      </w:r>
      <w:r w:rsidR="00743DA2" w:rsidRPr="00744FA0">
        <w:rPr>
          <w:color w:val="000000"/>
          <w:sz w:val="28"/>
        </w:rPr>
        <w:t xml:space="preserve"> </w:t>
      </w:r>
      <w:r w:rsidR="00743DA2">
        <w:rPr>
          <w:color w:val="000000"/>
          <w:sz w:val="28"/>
        </w:rPr>
        <w:t>от 3 июля 2018 года № 185-ФЗ «О внес</w:t>
      </w:r>
      <w:r w:rsidR="00743DA2">
        <w:rPr>
          <w:color w:val="000000"/>
          <w:sz w:val="28"/>
        </w:rPr>
        <w:t>е</w:t>
      </w:r>
      <w:r w:rsidR="00743DA2">
        <w:rPr>
          <w:color w:val="000000"/>
          <w:sz w:val="28"/>
        </w:rPr>
        <w:t>нии изменений в отдельные законодательные акты Российской Федерации в ц</w:t>
      </w:r>
      <w:r w:rsidR="00743DA2">
        <w:rPr>
          <w:color w:val="000000"/>
          <w:sz w:val="28"/>
        </w:rPr>
        <w:t>е</w:t>
      </w:r>
      <w:r w:rsidR="00743DA2">
        <w:rPr>
          <w:color w:val="000000"/>
          <w:sz w:val="28"/>
        </w:rPr>
        <w:t>лях расширения имущественной поддержки субъектов малого и среднего пре</w:t>
      </w:r>
      <w:r w:rsidR="00743DA2">
        <w:rPr>
          <w:color w:val="000000"/>
          <w:sz w:val="28"/>
        </w:rPr>
        <w:t>д</w:t>
      </w:r>
      <w:r w:rsidR="00743DA2">
        <w:rPr>
          <w:color w:val="000000"/>
          <w:sz w:val="28"/>
        </w:rPr>
        <w:t xml:space="preserve">принимательства», </w:t>
      </w:r>
      <w:r w:rsidR="009F3510">
        <w:rPr>
          <w:color w:val="000000"/>
          <w:sz w:val="28"/>
        </w:rPr>
        <w:t>постановлениями</w:t>
      </w:r>
      <w:r w:rsidR="009D2B64" w:rsidRPr="00744FA0">
        <w:rPr>
          <w:color w:val="000000"/>
          <w:sz w:val="28"/>
        </w:rPr>
        <w:t xml:space="preserve"> Правительства Российской Федерации от </w:t>
      </w:r>
      <w:r w:rsidR="002C04F1">
        <w:rPr>
          <w:color w:val="000000"/>
          <w:sz w:val="28"/>
        </w:rPr>
        <w:t xml:space="preserve">              </w:t>
      </w:r>
      <w:r w:rsidR="009D2B64" w:rsidRPr="00744FA0">
        <w:rPr>
          <w:color w:val="000000"/>
          <w:sz w:val="28"/>
        </w:rPr>
        <w:t>1 декабря 2016 года № 1283 «О внесении</w:t>
      </w:r>
      <w:proofErr w:type="gramEnd"/>
      <w:r w:rsidR="009D2B64" w:rsidRPr="00744FA0">
        <w:rPr>
          <w:color w:val="000000"/>
          <w:sz w:val="28"/>
        </w:rPr>
        <w:t xml:space="preserve"> </w:t>
      </w:r>
      <w:proofErr w:type="gramStart"/>
      <w:r w:rsidR="009D2B64" w:rsidRPr="00744FA0">
        <w:rPr>
          <w:color w:val="000000"/>
          <w:sz w:val="28"/>
        </w:rPr>
        <w:t>изменений в постановление</w:t>
      </w:r>
      <w:r w:rsidR="009D2B64">
        <w:rPr>
          <w:color w:val="000000"/>
          <w:sz w:val="28"/>
        </w:rPr>
        <w:t xml:space="preserve"> Прав</w:t>
      </w:r>
      <w:r w:rsidR="009D2B64">
        <w:rPr>
          <w:color w:val="000000"/>
          <w:sz w:val="28"/>
        </w:rPr>
        <w:t>и</w:t>
      </w:r>
      <w:r w:rsidR="009D2B64">
        <w:rPr>
          <w:color w:val="000000"/>
          <w:sz w:val="28"/>
        </w:rPr>
        <w:t>тельства Российской Федерации от 21 августа 2010 года № 645</w:t>
      </w:r>
      <w:r w:rsidR="002C04F1">
        <w:rPr>
          <w:color w:val="000000"/>
          <w:sz w:val="28"/>
        </w:rPr>
        <w:t>»</w:t>
      </w:r>
      <w:r>
        <w:rPr>
          <w:color w:val="000000"/>
          <w:sz w:val="28"/>
        </w:rPr>
        <w:t>,</w:t>
      </w:r>
      <w:r w:rsidR="009268E9">
        <w:rPr>
          <w:color w:val="000000"/>
          <w:sz w:val="28"/>
        </w:rPr>
        <w:t xml:space="preserve"> </w:t>
      </w:r>
      <w:r w:rsidR="009F3510" w:rsidRPr="009F3510">
        <w:rPr>
          <w:sz w:val="28"/>
          <w:szCs w:val="28"/>
        </w:rPr>
        <w:t>от                   18 мая 2019 года № 623 «О внесении изменений в постановление Правител</w:t>
      </w:r>
      <w:r w:rsidR="009F3510" w:rsidRPr="009F3510">
        <w:rPr>
          <w:sz w:val="28"/>
          <w:szCs w:val="28"/>
        </w:rPr>
        <w:t>ь</w:t>
      </w:r>
      <w:r w:rsidR="009F3510" w:rsidRPr="009F3510">
        <w:rPr>
          <w:sz w:val="28"/>
          <w:szCs w:val="28"/>
        </w:rPr>
        <w:t>ства Российской Федерации от 21 августа 2010 года № 645 и признании утр</w:t>
      </w:r>
      <w:r w:rsidR="009F3510" w:rsidRPr="009F3510">
        <w:rPr>
          <w:sz w:val="28"/>
          <w:szCs w:val="28"/>
        </w:rPr>
        <w:t>а</w:t>
      </w:r>
      <w:r w:rsidR="009F3510" w:rsidRPr="009F3510">
        <w:rPr>
          <w:sz w:val="28"/>
          <w:szCs w:val="28"/>
        </w:rPr>
        <w:t>тившим силу постановления Правительства Российской Федерации от                   18 декабря 2008 года № 961»,</w:t>
      </w:r>
      <w:r w:rsidR="00B55D52">
        <w:rPr>
          <w:sz w:val="28"/>
          <w:szCs w:val="28"/>
        </w:rPr>
        <w:t xml:space="preserve"> </w:t>
      </w:r>
      <w:r w:rsidR="009268E9">
        <w:rPr>
          <w:color w:val="000000"/>
          <w:sz w:val="28"/>
        </w:rPr>
        <w:t>п</w:t>
      </w:r>
      <w:r w:rsidR="009D2B64">
        <w:rPr>
          <w:color w:val="000000"/>
          <w:sz w:val="28"/>
        </w:rPr>
        <w:t>риказом Министерства экономического разв</w:t>
      </w:r>
      <w:r w:rsidR="009D2B64">
        <w:rPr>
          <w:color w:val="000000"/>
          <w:sz w:val="28"/>
        </w:rPr>
        <w:t>и</w:t>
      </w:r>
      <w:r w:rsidR="009D2B64">
        <w:rPr>
          <w:color w:val="000000"/>
          <w:sz w:val="28"/>
        </w:rPr>
        <w:t>тия Российской Федерации от 20 апреля 2016 года № 264 «Об утверждении</w:t>
      </w:r>
      <w:proofErr w:type="gramEnd"/>
      <w:r w:rsidR="009D2B64">
        <w:rPr>
          <w:color w:val="000000"/>
          <w:sz w:val="28"/>
        </w:rPr>
        <w:t xml:space="preserve"> П</w:t>
      </w:r>
      <w:r w:rsidR="009D2B64">
        <w:rPr>
          <w:color w:val="000000"/>
          <w:sz w:val="28"/>
        </w:rPr>
        <w:t>о</w:t>
      </w:r>
      <w:r w:rsidR="009D2B64">
        <w:rPr>
          <w:color w:val="000000"/>
          <w:sz w:val="28"/>
        </w:rPr>
        <w:t xml:space="preserve">рядка представления сведений об утвержденных перечнях государственного </w:t>
      </w:r>
      <w:r w:rsidR="002C04F1">
        <w:rPr>
          <w:color w:val="000000"/>
          <w:sz w:val="28"/>
        </w:rPr>
        <w:t xml:space="preserve">имущества </w:t>
      </w:r>
      <w:r w:rsidR="009D2B64">
        <w:rPr>
          <w:color w:val="000000"/>
          <w:sz w:val="28"/>
        </w:rPr>
        <w:t>и муниципального имущества, указанных в части 4 статьи 18 Фед</w:t>
      </w:r>
      <w:r w:rsidR="009D2B64">
        <w:rPr>
          <w:color w:val="000000"/>
          <w:sz w:val="28"/>
        </w:rPr>
        <w:t>е</w:t>
      </w:r>
      <w:r w:rsidR="009D2B64">
        <w:rPr>
          <w:color w:val="000000"/>
          <w:sz w:val="28"/>
        </w:rPr>
        <w:t xml:space="preserve">рального </w:t>
      </w:r>
      <w:r w:rsidR="00610DD8">
        <w:rPr>
          <w:color w:val="000000"/>
          <w:sz w:val="28"/>
        </w:rPr>
        <w:t>закона «О развитии малого и среднего предпринимательства в Ро</w:t>
      </w:r>
      <w:r w:rsidR="00610DD8">
        <w:rPr>
          <w:color w:val="000000"/>
          <w:sz w:val="28"/>
        </w:rPr>
        <w:t>с</w:t>
      </w:r>
      <w:r w:rsidR="00610DD8">
        <w:rPr>
          <w:color w:val="000000"/>
          <w:sz w:val="28"/>
        </w:rPr>
        <w:t>сийской Федерации», а также об изменениях, внесенных в такие перечни, в а</w:t>
      </w:r>
      <w:r w:rsidR="00610DD8">
        <w:rPr>
          <w:color w:val="000000"/>
          <w:sz w:val="28"/>
        </w:rPr>
        <w:t>к</w:t>
      </w:r>
      <w:r w:rsidR="00610DD8">
        <w:rPr>
          <w:color w:val="000000"/>
          <w:sz w:val="28"/>
        </w:rPr>
        <w:t>ционерное общество «Федеральная корпорация по развитию малого и среднего предпринимательства», формы представления и состава таких сведений»,</w:t>
      </w:r>
      <w:r>
        <w:rPr>
          <w:color w:val="000000"/>
          <w:sz w:val="28"/>
        </w:rPr>
        <w:t xml:space="preserve"> </w:t>
      </w:r>
      <w:r w:rsidR="00647B6B">
        <w:rPr>
          <w:color w:val="000000"/>
          <w:sz w:val="28"/>
        </w:rPr>
        <w:t xml:space="preserve">                      </w:t>
      </w:r>
      <w:r w:rsidR="009F623E"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</w:t>
      </w:r>
      <w:proofErr w:type="gramStart"/>
      <w:r>
        <w:rPr>
          <w:color w:val="000000"/>
          <w:sz w:val="28"/>
        </w:rPr>
        <w:t>л</w:t>
      </w:r>
      <w:proofErr w:type="gramEnd"/>
      <w:r>
        <w:rPr>
          <w:color w:val="000000"/>
          <w:sz w:val="28"/>
        </w:rPr>
        <w:t xml:space="preserve"> я ю:</w:t>
      </w:r>
    </w:p>
    <w:p w:rsidR="00946777" w:rsidRPr="00946777" w:rsidRDefault="00343218" w:rsidP="00126F5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F52B11">
        <w:rPr>
          <w:sz w:val="28"/>
        </w:rPr>
        <w:t>.</w:t>
      </w:r>
      <w:r>
        <w:rPr>
          <w:sz w:val="28"/>
        </w:rPr>
        <w:t>Внести изменени</w:t>
      </w:r>
      <w:r w:rsidR="00126F55">
        <w:rPr>
          <w:sz w:val="28"/>
        </w:rPr>
        <w:t>я</w:t>
      </w:r>
      <w:r>
        <w:rPr>
          <w:sz w:val="28"/>
        </w:rPr>
        <w:t xml:space="preserve"> в</w:t>
      </w:r>
      <w:r w:rsidR="00946777">
        <w:rPr>
          <w:b/>
          <w:sz w:val="28"/>
        </w:rPr>
        <w:t xml:space="preserve"> </w:t>
      </w:r>
      <w:r w:rsidR="00946777" w:rsidRPr="00946777">
        <w:rPr>
          <w:sz w:val="28"/>
        </w:rPr>
        <w:t>постановление администрации Марьянского сел</w:t>
      </w:r>
      <w:r w:rsidR="00946777" w:rsidRPr="00946777">
        <w:rPr>
          <w:sz w:val="28"/>
        </w:rPr>
        <w:t>ь</w:t>
      </w:r>
      <w:r w:rsidR="00946777">
        <w:rPr>
          <w:sz w:val="28"/>
        </w:rPr>
        <w:t xml:space="preserve">ского поселения </w:t>
      </w:r>
      <w:r w:rsidR="00946777" w:rsidRPr="00946777">
        <w:rPr>
          <w:sz w:val="28"/>
        </w:rPr>
        <w:t>красноармейского района  от</w:t>
      </w:r>
      <w:r w:rsidR="00126F55">
        <w:rPr>
          <w:sz w:val="28"/>
        </w:rPr>
        <w:t xml:space="preserve"> </w:t>
      </w:r>
      <w:r w:rsidR="00946777" w:rsidRPr="00946777">
        <w:rPr>
          <w:sz w:val="28"/>
        </w:rPr>
        <w:t>1</w:t>
      </w:r>
      <w:r w:rsidR="00126F55">
        <w:rPr>
          <w:sz w:val="28"/>
        </w:rPr>
        <w:t xml:space="preserve"> </w:t>
      </w:r>
      <w:r w:rsidR="00946777" w:rsidRPr="00946777">
        <w:rPr>
          <w:sz w:val="28"/>
        </w:rPr>
        <w:t>октября 2020 года №171</w:t>
      </w:r>
      <w:r w:rsidR="00946777">
        <w:rPr>
          <w:sz w:val="28"/>
        </w:rPr>
        <w:t xml:space="preserve">                       </w:t>
      </w:r>
      <w:r w:rsidR="00946777" w:rsidRPr="00946777">
        <w:rPr>
          <w:sz w:val="28"/>
        </w:rPr>
        <w:t xml:space="preserve"> «Об утверждении порядка</w:t>
      </w:r>
      <w:r w:rsidR="00946777">
        <w:rPr>
          <w:sz w:val="28"/>
        </w:rPr>
        <w:t xml:space="preserve"> </w:t>
      </w:r>
      <w:r w:rsidR="00946777" w:rsidRPr="00946777">
        <w:rPr>
          <w:sz w:val="28"/>
        </w:rPr>
        <w:t xml:space="preserve">формирования, ведения, опубликования перечня </w:t>
      </w:r>
    </w:p>
    <w:p w:rsidR="00946777" w:rsidRPr="00946777" w:rsidRDefault="00946777" w:rsidP="00126F55">
      <w:pPr>
        <w:ind w:firstLine="709"/>
        <w:jc w:val="both"/>
        <w:rPr>
          <w:sz w:val="28"/>
        </w:rPr>
      </w:pPr>
      <w:r w:rsidRPr="00946777">
        <w:rPr>
          <w:sz w:val="28"/>
        </w:rPr>
        <w:t>муниципального имущества, свободного от прав</w:t>
      </w:r>
      <w:r>
        <w:rPr>
          <w:sz w:val="28"/>
        </w:rPr>
        <w:t xml:space="preserve"> </w:t>
      </w:r>
      <w:r w:rsidRPr="00946777">
        <w:rPr>
          <w:sz w:val="28"/>
        </w:rPr>
        <w:t>третьих лиц (за искл</w:t>
      </w:r>
      <w:r w:rsidRPr="00946777">
        <w:rPr>
          <w:sz w:val="28"/>
        </w:rPr>
        <w:t>ю</w:t>
      </w:r>
      <w:r w:rsidRPr="00946777">
        <w:rPr>
          <w:sz w:val="28"/>
        </w:rPr>
        <w:t>чением права хозяйственного ведения, права</w:t>
      </w:r>
      <w:r>
        <w:rPr>
          <w:sz w:val="28"/>
        </w:rPr>
        <w:t xml:space="preserve"> </w:t>
      </w:r>
      <w:r w:rsidRPr="00946777">
        <w:rPr>
          <w:sz w:val="28"/>
        </w:rPr>
        <w:t>оперативного управления, а также имущественных прав субъектов</w:t>
      </w:r>
      <w:r>
        <w:rPr>
          <w:sz w:val="28"/>
        </w:rPr>
        <w:t xml:space="preserve"> </w:t>
      </w:r>
      <w:r w:rsidRPr="00946777">
        <w:rPr>
          <w:sz w:val="28"/>
        </w:rPr>
        <w:t>малого и среднего предпринимательства), предусмотренного</w:t>
      </w:r>
      <w:r>
        <w:rPr>
          <w:sz w:val="28"/>
        </w:rPr>
        <w:t xml:space="preserve"> </w:t>
      </w:r>
      <w:r w:rsidRPr="00946777">
        <w:rPr>
          <w:sz w:val="28"/>
        </w:rPr>
        <w:t xml:space="preserve">частью 4 статьи 18 Федерального закона «О развитии малого </w:t>
      </w:r>
    </w:p>
    <w:p w:rsidR="00946777" w:rsidRPr="00946777" w:rsidRDefault="00946777" w:rsidP="00126F55">
      <w:pPr>
        <w:ind w:firstLine="709"/>
        <w:jc w:val="both"/>
        <w:rPr>
          <w:sz w:val="28"/>
        </w:rPr>
      </w:pPr>
      <w:r w:rsidRPr="00946777">
        <w:rPr>
          <w:sz w:val="28"/>
        </w:rPr>
        <w:t>и среднего предпринимательства в Российской Федерации»</w:t>
      </w:r>
      <w:r>
        <w:rPr>
          <w:sz w:val="28"/>
        </w:rPr>
        <w:t>, изложи</w:t>
      </w:r>
      <w:r w:rsidR="00126F55">
        <w:rPr>
          <w:sz w:val="28"/>
        </w:rPr>
        <w:t>в</w:t>
      </w:r>
      <w:r>
        <w:rPr>
          <w:sz w:val="28"/>
        </w:rPr>
        <w:t xml:space="preserve"> приложение №3 в новой редакции</w:t>
      </w:r>
      <w:r w:rsidR="00126F55">
        <w:rPr>
          <w:sz w:val="28"/>
        </w:rPr>
        <w:t xml:space="preserve"> (приложение)</w:t>
      </w:r>
      <w:r>
        <w:rPr>
          <w:sz w:val="28"/>
        </w:rPr>
        <w:t>.</w:t>
      </w:r>
    </w:p>
    <w:p w:rsidR="00B34130" w:rsidRDefault="000D56F2" w:rsidP="00126F5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C047BB">
        <w:rPr>
          <w:sz w:val="28"/>
        </w:rPr>
        <w:t xml:space="preserve">. </w:t>
      </w:r>
      <w:proofErr w:type="gramStart"/>
      <w:r w:rsidR="00C047BB">
        <w:rPr>
          <w:sz w:val="28"/>
        </w:rPr>
        <w:t>Контроль за</w:t>
      </w:r>
      <w:proofErr w:type="gramEnd"/>
      <w:r w:rsidR="00C047BB">
        <w:rPr>
          <w:sz w:val="28"/>
        </w:rPr>
        <w:t xml:space="preserve"> выполнением настоящего постановления</w:t>
      </w:r>
      <w:r>
        <w:rPr>
          <w:sz w:val="28"/>
        </w:rPr>
        <w:t xml:space="preserve"> оставляю за с</w:t>
      </w:r>
      <w:r>
        <w:rPr>
          <w:sz w:val="28"/>
        </w:rPr>
        <w:t>о</w:t>
      </w:r>
      <w:r>
        <w:rPr>
          <w:sz w:val="28"/>
        </w:rPr>
        <w:t>бой</w:t>
      </w:r>
      <w:r w:rsidR="008D117E">
        <w:rPr>
          <w:sz w:val="28"/>
        </w:rPr>
        <w:t>.</w:t>
      </w:r>
    </w:p>
    <w:p w:rsidR="00B34130" w:rsidRDefault="000D56F2" w:rsidP="00126F5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C047BB">
        <w:rPr>
          <w:sz w:val="28"/>
        </w:rPr>
        <w:t xml:space="preserve">. Постановление вступает в силу со дня его </w:t>
      </w:r>
      <w:r w:rsidR="00461ED4">
        <w:rPr>
          <w:sz w:val="28"/>
        </w:rPr>
        <w:t>обнародования</w:t>
      </w:r>
      <w:r w:rsidR="00363B6D">
        <w:rPr>
          <w:sz w:val="28"/>
        </w:rPr>
        <w:t>.</w:t>
      </w:r>
      <w:r>
        <w:rPr>
          <w:sz w:val="28"/>
        </w:rPr>
        <w:t xml:space="preserve"> </w:t>
      </w:r>
    </w:p>
    <w:p w:rsidR="009F3510" w:rsidRDefault="009F3510">
      <w:pPr>
        <w:ind w:firstLine="900"/>
        <w:jc w:val="both"/>
        <w:rPr>
          <w:sz w:val="28"/>
        </w:rPr>
      </w:pPr>
    </w:p>
    <w:p w:rsidR="00B34130" w:rsidRDefault="00B34130">
      <w:pPr>
        <w:ind w:firstLine="900"/>
        <w:jc w:val="both"/>
        <w:rPr>
          <w:sz w:val="28"/>
        </w:rPr>
      </w:pPr>
    </w:p>
    <w:p w:rsidR="00126F55" w:rsidRDefault="00126F55">
      <w:pPr>
        <w:ind w:firstLine="900"/>
        <w:jc w:val="both"/>
        <w:rPr>
          <w:sz w:val="28"/>
        </w:rPr>
      </w:pPr>
    </w:p>
    <w:p w:rsidR="00B34130" w:rsidRDefault="00126F55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 главы</w:t>
      </w:r>
    </w:p>
    <w:p w:rsidR="00B34130" w:rsidRDefault="008D117E">
      <w:pPr>
        <w:jc w:val="both"/>
        <w:rPr>
          <w:sz w:val="28"/>
        </w:rPr>
      </w:pPr>
      <w:r>
        <w:rPr>
          <w:sz w:val="28"/>
        </w:rPr>
        <w:t xml:space="preserve">Марьянского сельского поселения </w:t>
      </w:r>
    </w:p>
    <w:p w:rsidR="008D117E" w:rsidRDefault="008D117E">
      <w:pPr>
        <w:jc w:val="both"/>
        <w:rPr>
          <w:sz w:val="28"/>
        </w:rPr>
      </w:pPr>
      <w:r>
        <w:rPr>
          <w:sz w:val="28"/>
        </w:rPr>
        <w:t>Красноармейского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A1D2B">
        <w:rPr>
          <w:sz w:val="28"/>
        </w:rPr>
        <w:t xml:space="preserve">           </w:t>
      </w:r>
      <w:r w:rsidR="00126F55">
        <w:rPr>
          <w:sz w:val="28"/>
        </w:rPr>
        <w:t>К.И. Волошин</w:t>
      </w: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AF0CEC" w:rsidRDefault="00AF0CEC">
      <w:pPr>
        <w:jc w:val="both"/>
        <w:rPr>
          <w:sz w:val="28"/>
        </w:rPr>
      </w:pPr>
    </w:p>
    <w:p w:rsidR="00AF0CEC" w:rsidRDefault="00AF0CEC">
      <w:pPr>
        <w:jc w:val="both"/>
        <w:rPr>
          <w:sz w:val="28"/>
        </w:rPr>
      </w:pPr>
    </w:p>
    <w:p w:rsidR="00AF0CEC" w:rsidRDefault="00AF0CEC">
      <w:pPr>
        <w:jc w:val="both"/>
        <w:rPr>
          <w:sz w:val="28"/>
        </w:rPr>
      </w:pPr>
    </w:p>
    <w:p w:rsidR="000A1D2B" w:rsidRDefault="000A1D2B">
      <w:pPr>
        <w:jc w:val="both"/>
        <w:rPr>
          <w:sz w:val="28"/>
        </w:rPr>
      </w:pPr>
    </w:p>
    <w:p w:rsidR="00AF0CEC" w:rsidRPr="00AF0CEC" w:rsidRDefault="00AF0CEC" w:rsidP="00AF0CEC">
      <w:pPr>
        <w:jc w:val="right"/>
        <w:rPr>
          <w:sz w:val="28"/>
        </w:rPr>
      </w:pPr>
      <w:r w:rsidRPr="00AF0CEC">
        <w:rPr>
          <w:sz w:val="28"/>
        </w:rPr>
        <w:lastRenderedPageBreak/>
        <w:t xml:space="preserve">                                           </w:t>
      </w:r>
      <w:r>
        <w:rPr>
          <w:sz w:val="28"/>
        </w:rPr>
        <w:t xml:space="preserve">            </w:t>
      </w:r>
      <w:r w:rsidRPr="00AF0CEC">
        <w:rPr>
          <w:sz w:val="28"/>
        </w:rPr>
        <w:t xml:space="preserve">ПРИЛОЖЕНИЕ </w:t>
      </w:r>
    </w:p>
    <w:p w:rsidR="00AF0CEC" w:rsidRDefault="00AF0CEC" w:rsidP="00AF0CEC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Pr="00AF0CEC">
        <w:rPr>
          <w:sz w:val="28"/>
        </w:rPr>
        <w:t xml:space="preserve">к постановлению администрации </w:t>
      </w:r>
      <w:r>
        <w:rPr>
          <w:sz w:val="28"/>
        </w:rPr>
        <w:t xml:space="preserve">                                      </w:t>
      </w:r>
      <w:r w:rsidRPr="00AF0CEC">
        <w:rPr>
          <w:sz w:val="28"/>
        </w:rPr>
        <w:t xml:space="preserve">Марьянского сельского поселения </w:t>
      </w:r>
    </w:p>
    <w:p w:rsidR="00AF0CEC" w:rsidRPr="00AF0CEC" w:rsidRDefault="00AF0CEC" w:rsidP="00AF0CEC">
      <w:pPr>
        <w:jc w:val="right"/>
        <w:rPr>
          <w:sz w:val="28"/>
        </w:rPr>
      </w:pPr>
      <w:r w:rsidRPr="00AF0CEC">
        <w:rPr>
          <w:sz w:val="28"/>
        </w:rPr>
        <w:t>Красноармейского района</w:t>
      </w:r>
    </w:p>
    <w:p w:rsidR="00AF0CEC" w:rsidRPr="00AF0CEC" w:rsidRDefault="00AF0CEC" w:rsidP="00AF0CEC">
      <w:pPr>
        <w:jc w:val="right"/>
        <w:rPr>
          <w:sz w:val="28"/>
        </w:rPr>
      </w:pPr>
      <w:r>
        <w:rPr>
          <w:sz w:val="28"/>
        </w:rPr>
        <w:t>от _____________</w:t>
      </w:r>
      <w:r w:rsidRPr="00AF0CEC">
        <w:rPr>
          <w:sz w:val="28"/>
        </w:rPr>
        <w:t xml:space="preserve"> № </w:t>
      </w:r>
      <w:r>
        <w:rPr>
          <w:sz w:val="28"/>
        </w:rPr>
        <w:t>_____</w:t>
      </w:r>
    </w:p>
    <w:p w:rsidR="00AF0CEC" w:rsidRPr="00AF0CEC" w:rsidRDefault="00AF0CEC" w:rsidP="00AF0CEC">
      <w:pPr>
        <w:jc w:val="both"/>
        <w:rPr>
          <w:sz w:val="28"/>
        </w:rPr>
      </w:pPr>
    </w:p>
    <w:p w:rsidR="00AF0CEC" w:rsidRPr="00AF0CEC" w:rsidRDefault="00AF0CEC" w:rsidP="00AF0CEC">
      <w:pPr>
        <w:jc w:val="right"/>
        <w:rPr>
          <w:sz w:val="28"/>
        </w:rPr>
      </w:pPr>
      <w:r w:rsidRPr="00AF0CEC">
        <w:rPr>
          <w:sz w:val="28"/>
        </w:rPr>
        <w:t xml:space="preserve">                                                                         ПРИЛОЖЕНИЕ </w:t>
      </w:r>
      <w:r>
        <w:rPr>
          <w:sz w:val="28"/>
        </w:rPr>
        <w:t>№3</w:t>
      </w:r>
    </w:p>
    <w:p w:rsidR="00AF0CEC" w:rsidRPr="00AF0CEC" w:rsidRDefault="00AF0CEC" w:rsidP="00AF0CEC">
      <w:pPr>
        <w:jc w:val="right"/>
        <w:rPr>
          <w:sz w:val="28"/>
        </w:rPr>
      </w:pPr>
      <w:r>
        <w:rPr>
          <w:sz w:val="28"/>
        </w:rPr>
        <w:t xml:space="preserve"> к постановлению</w:t>
      </w:r>
      <w:r w:rsidRPr="00AF0CEC">
        <w:rPr>
          <w:sz w:val="28"/>
        </w:rPr>
        <w:t xml:space="preserve"> администрации </w:t>
      </w:r>
      <w:r>
        <w:rPr>
          <w:sz w:val="28"/>
        </w:rPr>
        <w:t xml:space="preserve">                                                                                  </w:t>
      </w:r>
      <w:r w:rsidRPr="00AF0CEC">
        <w:rPr>
          <w:sz w:val="28"/>
        </w:rPr>
        <w:t xml:space="preserve">Марьянского сельского поселения </w:t>
      </w:r>
      <w:r>
        <w:rPr>
          <w:sz w:val="28"/>
        </w:rPr>
        <w:t xml:space="preserve">                                                                                </w:t>
      </w:r>
      <w:r w:rsidRPr="00AF0CEC">
        <w:rPr>
          <w:sz w:val="28"/>
        </w:rPr>
        <w:t>Красноармейского района</w:t>
      </w:r>
    </w:p>
    <w:p w:rsidR="00AF0CEC" w:rsidRDefault="00AF0CEC" w:rsidP="00AF0CEC">
      <w:pPr>
        <w:jc w:val="right"/>
        <w:rPr>
          <w:sz w:val="28"/>
        </w:rPr>
      </w:pPr>
      <w:r>
        <w:rPr>
          <w:sz w:val="28"/>
        </w:rPr>
        <w:t>от 01.10.2020</w:t>
      </w:r>
      <w:r w:rsidRPr="00AF0CEC">
        <w:rPr>
          <w:sz w:val="28"/>
        </w:rPr>
        <w:t xml:space="preserve"> г. № </w:t>
      </w:r>
      <w:r>
        <w:rPr>
          <w:sz w:val="28"/>
        </w:rPr>
        <w:t>171</w:t>
      </w:r>
    </w:p>
    <w:p w:rsidR="00AF0CEC" w:rsidRPr="00AF0CEC" w:rsidRDefault="00AF0CEC" w:rsidP="00AF0CEC">
      <w:pPr>
        <w:jc w:val="right"/>
        <w:rPr>
          <w:sz w:val="28"/>
        </w:rPr>
      </w:pPr>
      <w:r>
        <w:rPr>
          <w:sz w:val="28"/>
        </w:rPr>
        <w:t xml:space="preserve">(в редакции 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_____________)</w:t>
      </w:r>
    </w:p>
    <w:p w:rsidR="00AF0CEC" w:rsidRDefault="00AF0CEC" w:rsidP="00946777">
      <w:pPr>
        <w:jc w:val="both"/>
        <w:rPr>
          <w:sz w:val="28"/>
        </w:rPr>
      </w:pPr>
    </w:p>
    <w:p w:rsidR="00AF0CEC" w:rsidRDefault="00AF0CEC" w:rsidP="00946777">
      <w:pPr>
        <w:jc w:val="both"/>
        <w:rPr>
          <w:sz w:val="28"/>
        </w:rPr>
      </w:pPr>
    </w:p>
    <w:p w:rsidR="00946777" w:rsidRDefault="00AF0CEC" w:rsidP="00AF0CEC">
      <w:pPr>
        <w:jc w:val="center"/>
        <w:rPr>
          <w:sz w:val="28"/>
        </w:rPr>
      </w:pPr>
      <w:r>
        <w:rPr>
          <w:sz w:val="28"/>
        </w:rPr>
        <w:t xml:space="preserve">     </w:t>
      </w:r>
      <w:proofErr w:type="gramStart"/>
      <w:r w:rsidR="00946777">
        <w:rPr>
          <w:sz w:val="28"/>
        </w:rPr>
        <w:t>Переч</w:t>
      </w:r>
      <w:r w:rsidR="00126F55">
        <w:rPr>
          <w:sz w:val="28"/>
        </w:rPr>
        <w:t>ень</w:t>
      </w:r>
      <w:r w:rsidR="00946777">
        <w:rPr>
          <w:sz w:val="28"/>
        </w:rPr>
        <w:t xml:space="preserve"> имущества, находящегося в муниципальной </w:t>
      </w:r>
      <w:r>
        <w:rPr>
          <w:sz w:val="28"/>
        </w:rPr>
        <w:t xml:space="preserve">                                             </w:t>
      </w:r>
      <w:r w:rsidR="00946777">
        <w:rPr>
          <w:sz w:val="28"/>
        </w:rPr>
        <w:t xml:space="preserve">собственности муниципального образования </w:t>
      </w:r>
      <w:proofErr w:type="spellStart"/>
      <w:r w:rsidR="00946777">
        <w:rPr>
          <w:sz w:val="28"/>
        </w:rPr>
        <w:t>Марьянское</w:t>
      </w:r>
      <w:proofErr w:type="spellEnd"/>
      <w:r w:rsidR="00946777">
        <w:rPr>
          <w:sz w:val="28"/>
        </w:rPr>
        <w:t xml:space="preserve"> сельское поселение Красноармейского района, свободного от прав третьих лиц (за исключением права хозяйственного ведения, права оперативного управления, а также имущ</w:t>
      </w:r>
      <w:r w:rsidR="00946777">
        <w:rPr>
          <w:sz w:val="28"/>
        </w:rPr>
        <w:t>е</w:t>
      </w:r>
      <w:r w:rsidR="00946777">
        <w:rPr>
          <w:sz w:val="28"/>
        </w:rPr>
        <w:t xml:space="preserve">ственных прав субъектов малого и среднего предпринимательства), </w:t>
      </w:r>
      <w:r w:rsidR="00946777" w:rsidRPr="00B979F1">
        <w:rPr>
          <w:sz w:val="28"/>
          <w:szCs w:val="28"/>
        </w:rPr>
        <w:t>предусмо</w:t>
      </w:r>
      <w:r w:rsidR="00946777" w:rsidRPr="00B979F1">
        <w:rPr>
          <w:sz w:val="28"/>
          <w:szCs w:val="28"/>
        </w:rPr>
        <w:t>т</w:t>
      </w:r>
      <w:r w:rsidR="00946777" w:rsidRPr="00B979F1">
        <w:rPr>
          <w:sz w:val="28"/>
          <w:szCs w:val="28"/>
        </w:rPr>
        <w:t>ренного частью 4 ста</w:t>
      </w:r>
      <w:r w:rsidR="00946777">
        <w:rPr>
          <w:sz w:val="28"/>
          <w:szCs w:val="28"/>
        </w:rPr>
        <w:t>тьи 18 Федерального закона «</w:t>
      </w:r>
      <w:r w:rsidR="00946777" w:rsidRPr="00B979F1">
        <w:rPr>
          <w:sz w:val="28"/>
          <w:szCs w:val="28"/>
        </w:rPr>
        <w:t>О развитии малого и средн</w:t>
      </w:r>
      <w:r w:rsidR="00946777" w:rsidRPr="00B979F1">
        <w:rPr>
          <w:sz w:val="28"/>
          <w:szCs w:val="28"/>
        </w:rPr>
        <w:t>е</w:t>
      </w:r>
      <w:r w:rsidR="00946777" w:rsidRPr="00B979F1">
        <w:rPr>
          <w:sz w:val="28"/>
          <w:szCs w:val="28"/>
        </w:rPr>
        <w:t>го предпринимательства</w:t>
      </w:r>
      <w:r w:rsidR="00946777">
        <w:rPr>
          <w:sz w:val="28"/>
          <w:szCs w:val="28"/>
        </w:rPr>
        <w:t xml:space="preserve"> в Российской Федерации»</w:t>
      </w:r>
      <w:proofErr w:type="gramEnd"/>
    </w:p>
    <w:p w:rsidR="000A1D2B" w:rsidRDefault="000A1D2B" w:rsidP="00AF0CEC">
      <w:pPr>
        <w:jc w:val="center"/>
        <w:rPr>
          <w:sz w:val="28"/>
        </w:rPr>
      </w:pPr>
    </w:p>
    <w:p w:rsidR="000A1D2B" w:rsidRDefault="000A1D2B" w:rsidP="00AF0CEC">
      <w:pPr>
        <w:jc w:val="center"/>
        <w:rPr>
          <w:sz w:val="28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3918"/>
        <w:gridCol w:w="5782"/>
      </w:tblGrid>
      <w:tr w:rsidR="00CE55DB" w:rsidTr="00126F55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5DB" w:rsidRDefault="00CE55DB" w:rsidP="0080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5DB" w:rsidRDefault="00CE55DB" w:rsidP="008026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E55DB" w:rsidTr="008026F3">
        <w:trPr>
          <w:trHeight w:val="300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jc w:val="center"/>
              <w:rPr>
                <w:color w:val="000000"/>
              </w:rPr>
            </w:pPr>
            <w:proofErr w:type="spellStart"/>
            <w:r w:rsidRPr="00126F55">
              <w:rPr>
                <w:color w:val="000000"/>
              </w:rPr>
              <w:t>Марьянское</w:t>
            </w:r>
            <w:proofErr w:type="spellEnd"/>
            <w:r w:rsidRPr="00126F55">
              <w:rPr>
                <w:color w:val="000000"/>
              </w:rPr>
              <w:t xml:space="preserve"> сельское поселение Красноармейского района</w:t>
            </w:r>
          </w:p>
        </w:tc>
      </w:tr>
      <w:tr w:rsidR="00CE55DB" w:rsidTr="008026F3">
        <w:trPr>
          <w:trHeight w:val="722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5DB" w:rsidRPr="00126F55" w:rsidRDefault="00CE55DB" w:rsidP="008026F3">
            <w:pPr>
              <w:jc w:val="center"/>
              <w:rPr>
                <w:color w:val="000000"/>
              </w:rPr>
            </w:pPr>
            <w:r w:rsidRPr="00126F55">
              <w:rPr>
                <w:color w:val="000000"/>
              </w:rPr>
              <w:t>Администрация Марьянского сельского поселения Красноармейского района</w:t>
            </w:r>
          </w:p>
        </w:tc>
      </w:tr>
      <w:tr w:rsidR="00CE55DB" w:rsidTr="008026F3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rPr>
                <w:color w:val="000000"/>
              </w:rPr>
            </w:pPr>
            <w:r w:rsidRPr="00126F55">
              <w:rPr>
                <w:color w:val="000000"/>
              </w:rPr>
              <w:t>Наименование органа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jc w:val="center"/>
              <w:rPr>
                <w:color w:val="000000"/>
              </w:rPr>
            </w:pPr>
            <w:r w:rsidRPr="00126F55">
              <w:rPr>
                <w:color w:val="000000"/>
              </w:rPr>
              <w:t>Администрация Марьянского сельского поселения Красноармейского района</w:t>
            </w:r>
          </w:p>
        </w:tc>
      </w:tr>
      <w:tr w:rsidR="00CE55DB" w:rsidTr="008026F3">
        <w:trPr>
          <w:trHeight w:val="6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rPr>
                <w:color w:val="000000"/>
              </w:rPr>
            </w:pPr>
            <w:r w:rsidRPr="00126F55">
              <w:rPr>
                <w:color w:val="000000"/>
              </w:rPr>
              <w:t>Почтовый адрес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126F55">
            <w:pPr>
              <w:jc w:val="center"/>
              <w:rPr>
                <w:color w:val="000000"/>
              </w:rPr>
            </w:pPr>
            <w:r w:rsidRPr="00126F55">
              <w:rPr>
                <w:color w:val="000000"/>
              </w:rPr>
              <w:t>Краснодарский край, Красноармейский район,</w:t>
            </w:r>
            <w:r w:rsidR="00126F55">
              <w:rPr>
                <w:color w:val="000000"/>
              </w:rPr>
              <w:t xml:space="preserve"> </w:t>
            </w:r>
            <w:proofErr w:type="spellStart"/>
            <w:r w:rsidRPr="00126F55">
              <w:rPr>
                <w:color w:val="000000"/>
              </w:rPr>
              <w:t>ст</w:t>
            </w:r>
            <w:r w:rsidR="00126F55">
              <w:rPr>
                <w:color w:val="000000"/>
              </w:rPr>
              <w:t>-ца</w:t>
            </w:r>
            <w:proofErr w:type="spellEnd"/>
            <w:r w:rsidR="00126F55">
              <w:rPr>
                <w:color w:val="000000"/>
              </w:rPr>
              <w:t xml:space="preserve"> </w:t>
            </w:r>
            <w:r w:rsidRPr="00126F55">
              <w:rPr>
                <w:color w:val="000000"/>
              </w:rPr>
              <w:t xml:space="preserve">Марьянская, ул. </w:t>
            </w:r>
            <w:proofErr w:type="gramStart"/>
            <w:r w:rsidRPr="00126F55">
              <w:rPr>
                <w:color w:val="000000"/>
              </w:rPr>
              <w:t>Красная</w:t>
            </w:r>
            <w:proofErr w:type="gramEnd"/>
            <w:r w:rsidRPr="00126F55">
              <w:rPr>
                <w:color w:val="000000"/>
              </w:rPr>
              <w:t>,31</w:t>
            </w:r>
          </w:p>
        </w:tc>
      </w:tr>
      <w:tr w:rsidR="00CE55DB" w:rsidTr="008026F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rPr>
                <w:color w:val="000000"/>
              </w:rPr>
            </w:pPr>
            <w:r w:rsidRPr="00126F55">
              <w:rPr>
                <w:color w:val="000000"/>
              </w:rPr>
              <w:t>Ответственное структурное по</w:t>
            </w:r>
            <w:r w:rsidRPr="00126F55">
              <w:rPr>
                <w:color w:val="000000"/>
              </w:rPr>
              <w:t>д</w:t>
            </w:r>
            <w:r w:rsidRPr="00126F55">
              <w:rPr>
                <w:color w:val="000000"/>
              </w:rPr>
              <w:t>разделение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jc w:val="center"/>
              <w:rPr>
                <w:color w:val="000000"/>
              </w:rPr>
            </w:pPr>
            <w:r w:rsidRPr="00126F55">
              <w:rPr>
                <w:color w:val="000000"/>
              </w:rPr>
              <w:t>ведущий специалист отдела по бухгалтерскому учету и финансам</w:t>
            </w:r>
          </w:p>
        </w:tc>
      </w:tr>
      <w:tr w:rsidR="00CE55DB" w:rsidTr="008026F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rPr>
                <w:color w:val="000000"/>
              </w:rPr>
            </w:pPr>
            <w:r w:rsidRPr="00126F55">
              <w:rPr>
                <w:color w:val="000000"/>
              </w:rPr>
              <w:t>Ф.И.</w:t>
            </w:r>
            <w:proofErr w:type="gramStart"/>
            <w:r w:rsidRPr="00126F55">
              <w:rPr>
                <w:color w:val="000000"/>
              </w:rPr>
              <w:t>О</w:t>
            </w:r>
            <w:proofErr w:type="gramEnd"/>
            <w:r w:rsidRPr="00126F55">
              <w:rPr>
                <w:color w:val="000000"/>
              </w:rPr>
              <w:t xml:space="preserve"> исполнителя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jc w:val="center"/>
              <w:rPr>
                <w:color w:val="000000"/>
              </w:rPr>
            </w:pPr>
            <w:r w:rsidRPr="00126F55">
              <w:rPr>
                <w:color w:val="000000"/>
              </w:rPr>
              <w:t>Павлик Олеся Николаевна</w:t>
            </w:r>
          </w:p>
        </w:tc>
      </w:tr>
      <w:tr w:rsidR="00CE55DB" w:rsidTr="008026F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rPr>
                <w:color w:val="000000"/>
              </w:rPr>
            </w:pPr>
            <w:r w:rsidRPr="00126F55">
              <w:rPr>
                <w:color w:val="000000"/>
              </w:rPr>
              <w:t>Контактный номер телефона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jc w:val="center"/>
              <w:rPr>
                <w:color w:val="000000"/>
              </w:rPr>
            </w:pPr>
            <w:r w:rsidRPr="00126F55">
              <w:rPr>
                <w:color w:val="000000"/>
              </w:rPr>
              <w:t>88616596335</w:t>
            </w:r>
          </w:p>
        </w:tc>
      </w:tr>
      <w:tr w:rsidR="00CE55DB" w:rsidTr="008026F3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rPr>
                <w:color w:val="000000"/>
              </w:rPr>
            </w:pPr>
            <w:r w:rsidRPr="00126F55">
              <w:rPr>
                <w:color w:val="000000"/>
              </w:rPr>
              <w:t>Адрес электронной почты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EA520B" w:rsidP="008026F3">
            <w:pPr>
              <w:jc w:val="center"/>
              <w:rPr>
                <w:color w:val="0563C1"/>
                <w:u w:val="single"/>
              </w:rPr>
            </w:pPr>
            <w:hyperlink r:id="rId10" w:history="1">
              <w:r w:rsidR="00CE55DB" w:rsidRPr="00126F55">
                <w:rPr>
                  <w:rStyle w:val="ad"/>
                  <w:color w:val="auto"/>
                </w:rPr>
                <w:t>adm_mar_sp@mail.ru</w:t>
              </w:r>
            </w:hyperlink>
          </w:p>
        </w:tc>
      </w:tr>
      <w:tr w:rsidR="00CE55DB" w:rsidTr="008026F3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rPr>
                <w:color w:val="000000"/>
              </w:rPr>
            </w:pPr>
            <w:r w:rsidRPr="00126F55">
              <w:rPr>
                <w:color w:val="000000"/>
              </w:rPr>
              <w:t>Адрес страницы в информационно-телекоммуникационной сети «И</w:t>
            </w:r>
            <w:r w:rsidRPr="00126F55">
              <w:rPr>
                <w:color w:val="000000"/>
              </w:rPr>
              <w:t>н</w:t>
            </w:r>
            <w:r w:rsidRPr="00126F55">
              <w:rPr>
                <w:color w:val="000000"/>
              </w:rPr>
              <w:t>тернет» с размещенным перечнем (изменениями, внесенными в пер</w:t>
            </w:r>
            <w:r w:rsidRPr="00126F55">
              <w:rPr>
                <w:color w:val="000000"/>
              </w:rPr>
              <w:t>е</w:t>
            </w:r>
            <w:r w:rsidRPr="00126F55">
              <w:rPr>
                <w:color w:val="000000"/>
              </w:rPr>
              <w:t>чень)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126F55" w:rsidRDefault="00CE55DB" w:rsidP="008026F3">
            <w:pPr>
              <w:jc w:val="center"/>
              <w:rPr>
                <w:color w:val="000000"/>
              </w:rPr>
            </w:pPr>
            <w:r w:rsidRPr="00126F55">
              <w:rPr>
                <w:color w:val="000000"/>
              </w:rPr>
              <w:t>http://maradmin.ru/category/документы/постановления-и-распоряжения/</w:t>
            </w:r>
          </w:p>
        </w:tc>
      </w:tr>
    </w:tbl>
    <w:p w:rsidR="00946777" w:rsidRDefault="00946777" w:rsidP="00795AF4">
      <w:pPr>
        <w:autoSpaceDE w:val="0"/>
        <w:autoSpaceDN w:val="0"/>
        <w:adjustRightInd w:val="0"/>
        <w:rPr>
          <w:color w:val="000000"/>
          <w:szCs w:val="28"/>
        </w:rPr>
      </w:pPr>
    </w:p>
    <w:p w:rsidR="00946777" w:rsidRDefault="00946777" w:rsidP="00795AF4">
      <w:pPr>
        <w:autoSpaceDE w:val="0"/>
        <w:autoSpaceDN w:val="0"/>
        <w:adjustRightInd w:val="0"/>
        <w:rPr>
          <w:color w:val="000000"/>
          <w:szCs w:val="28"/>
        </w:rPr>
      </w:pPr>
    </w:p>
    <w:p w:rsidR="00CE55DB" w:rsidRDefault="00CE55DB" w:rsidP="00795AF4">
      <w:pPr>
        <w:autoSpaceDE w:val="0"/>
        <w:autoSpaceDN w:val="0"/>
        <w:adjustRightInd w:val="0"/>
        <w:rPr>
          <w:color w:val="000000"/>
          <w:szCs w:val="28"/>
        </w:rPr>
        <w:sectPr w:rsidR="00CE55DB" w:rsidSect="00B84654">
          <w:headerReference w:type="even" r:id="rId11"/>
          <w:headerReference w:type="default" r:id="rId12"/>
          <w:pgSz w:w="11906" w:h="16838"/>
          <w:pgMar w:top="284" w:right="567" w:bottom="1134" w:left="1701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" w:tblpY="-634"/>
        <w:tblW w:w="5856" w:type="pct"/>
        <w:tblLayout w:type="fixed"/>
        <w:tblLook w:val="04A0" w:firstRow="1" w:lastRow="0" w:firstColumn="1" w:lastColumn="0" w:noHBand="0" w:noVBand="1"/>
      </w:tblPr>
      <w:tblGrid>
        <w:gridCol w:w="488"/>
        <w:gridCol w:w="396"/>
        <w:gridCol w:w="502"/>
        <w:gridCol w:w="421"/>
        <w:gridCol w:w="714"/>
        <w:gridCol w:w="421"/>
        <w:gridCol w:w="571"/>
        <w:gridCol w:w="1417"/>
        <w:gridCol w:w="143"/>
        <w:gridCol w:w="1132"/>
        <w:gridCol w:w="425"/>
        <w:gridCol w:w="850"/>
        <w:gridCol w:w="711"/>
        <w:gridCol w:w="282"/>
        <w:gridCol w:w="1135"/>
        <w:gridCol w:w="1135"/>
        <w:gridCol w:w="139"/>
        <w:gridCol w:w="1132"/>
        <w:gridCol w:w="996"/>
        <w:gridCol w:w="560"/>
        <w:gridCol w:w="432"/>
        <w:gridCol w:w="1000"/>
        <w:gridCol w:w="128"/>
        <w:gridCol w:w="2421"/>
        <w:gridCol w:w="762"/>
      </w:tblGrid>
      <w:tr w:rsidR="004940F1" w:rsidRPr="000E1C5E" w:rsidTr="004940F1">
        <w:trPr>
          <w:trHeight w:val="10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E1C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Номер в р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естре им</w:t>
            </w:r>
            <w:r w:rsidRPr="000E1C5E">
              <w:rPr>
                <w:color w:val="000000"/>
                <w:sz w:val="20"/>
                <w:szCs w:val="20"/>
              </w:rPr>
              <w:t>у</w:t>
            </w:r>
            <w:r w:rsidRPr="000E1C5E">
              <w:rPr>
                <w:color w:val="000000"/>
                <w:sz w:val="20"/>
                <w:szCs w:val="20"/>
              </w:rPr>
              <w:t>щест-ва</w:t>
            </w:r>
            <w:r w:rsidRPr="000E1C5E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Адрес (местоп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лож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ние) объе</w:t>
            </w:r>
            <w:r w:rsidRPr="000E1C5E">
              <w:rPr>
                <w:color w:val="000000"/>
                <w:sz w:val="20"/>
                <w:szCs w:val="20"/>
              </w:rPr>
              <w:t>к</w:t>
            </w:r>
            <w:r w:rsidRPr="000E1C5E"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3408" w:type="pct"/>
            <w:gridSpan w:val="1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tabs>
                <w:tab w:val="left" w:pos="2008"/>
              </w:tabs>
              <w:ind w:firstLine="31"/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Вид объекта недвижимости; дв</w:t>
            </w:r>
            <w:r w:rsidRPr="000E1C5E">
              <w:rPr>
                <w:color w:val="000000"/>
                <w:sz w:val="20"/>
                <w:szCs w:val="20"/>
              </w:rPr>
              <w:t>и</w:t>
            </w:r>
            <w:r w:rsidRPr="000E1C5E">
              <w:rPr>
                <w:color w:val="000000"/>
                <w:sz w:val="20"/>
                <w:szCs w:val="20"/>
              </w:rPr>
              <w:t>жимое имущество</w:t>
            </w:r>
          </w:p>
        </w:tc>
      </w:tr>
      <w:tr w:rsidR="004940F1" w:rsidRPr="000E1C5E" w:rsidTr="004940F1">
        <w:trPr>
          <w:trHeight w:val="765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pct"/>
            <w:gridSpan w:val="1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23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8" w:type="pct"/>
            <w:gridSpan w:val="1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204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1C5E">
              <w:rPr>
                <w:color w:val="000000"/>
                <w:sz w:val="20"/>
                <w:szCs w:val="20"/>
              </w:rPr>
              <w:t>Наим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нова-ние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 субъе</w:t>
            </w:r>
            <w:r w:rsidRPr="000E1C5E">
              <w:rPr>
                <w:color w:val="000000"/>
                <w:sz w:val="20"/>
                <w:szCs w:val="20"/>
              </w:rPr>
              <w:t>к</w:t>
            </w:r>
            <w:r w:rsidRPr="000E1C5E">
              <w:rPr>
                <w:color w:val="000000"/>
                <w:sz w:val="20"/>
                <w:szCs w:val="20"/>
              </w:rPr>
              <w:t xml:space="preserve">та 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Росси</w:t>
            </w:r>
            <w:r w:rsidRPr="000E1C5E">
              <w:rPr>
                <w:color w:val="000000"/>
                <w:sz w:val="20"/>
                <w:szCs w:val="20"/>
              </w:rPr>
              <w:t>й</w:t>
            </w:r>
            <w:r w:rsidRPr="000E1C5E">
              <w:rPr>
                <w:color w:val="000000"/>
                <w:sz w:val="20"/>
                <w:szCs w:val="20"/>
              </w:rPr>
              <w:t>ской</w:t>
            </w:r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Федер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>ции</w:t>
            </w:r>
            <w:r w:rsidRPr="000E1C5E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Наименов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 xml:space="preserve">ние 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муниц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 района / г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родского округа / внутри-городского округа терр</w:t>
            </w:r>
            <w:r w:rsidRPr="000E1C5E">
              <w:rPr>
                <w:color w:val="000000"/>
                <w:sz w:val="20"/>
                <w:szCs w:val="20"/>
              </w:rPr>
              <w:t>и</w:t>
            </w:r>
            <w:r w:rsidRPr="000E1C5E">
              <w:rPr>
                <w:color w:val="000000"/>
                <w:sz w:val="20"/>
                <w:szCs w:val="20"/>
              </w:rPr>
              <w:t>тории города фед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рально-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го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 знач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Наименов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>ние горо</w:t>
            </w:r>
            <w:r w:rsidRPr="000E1C5E">
              <w:rPr>
                <w:color w:val="000000"/>
                <w:sz w:val="20"/>
                <w:szCs w:val="20"/>
              </w:rPr>
              <w:t>д</w:t>
            </w:r>
            <w:r w:rsidRPr="000E1C5E">
              <w:rPr>
                <w:color w:val="000000"/>
                <w:sz w:val="20"/>
                <w:szCs w:val="20"/>
              </w:rPr>
              <w:t>ского пос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ления / сельского п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селения/ внутриг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родского района г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родского округа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нас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лен-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1C5E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населен-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 пункта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Тип эл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мента планир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вочной стру</w:t>
            </w:r>
            <w:r w:rsidRPr="000E1C5E">
              <w:rPr>
                <w:color w:val="000000"/>
                <w:sz w:val="20"/>
                <w:szCs w:val="20"/>
              </w:rPr>
              <w:t>к</w:t>
            </w:r>
            <w:r w:rsidRPr="000E1C5E"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1C5E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эл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 xml:space="preserve">мента 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плани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ровоч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-ной </w:t>
            </w:r>
            <w:proofErr w:type="spellStart"/>
            <w:r w:rsidRPr="000E1C5E">
              <w:rPr>
                <w:color w:val="000000"/>
                <w:sz w:val="20"/>
                <w:szCs w:val="20"/>
              </w:rPr>
              <w:t>стру</w:t>
            </w:r>
            <w:r w:rsidRPr="000E1C5E">
              <w:rPr>
                <w:color w:val="000000"/>
                <w:sz w:val="20"/>
                <w:szCs w:val="20"/>
              </w:rPr>
              <w:t>к</w:t>
            </w:r>
            <w:r w:rsidRPr="000E1C5E">
              <w:rPr>
                <w:color w:val="000000"/>
                <w:sz w:val="20"/>
                <w:szCs w:val="20"/>
              </w:rPr>
              <w:t>ту-ры</w:t>
            </w:r>
            <w:proofErr w:type="spellEnd"/>
          </w:p>
        </w:tc>
        <w:tc>
          <w:tcPr>
            <w:tcW w:w="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Тип эл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мента улично-доро</w:t>
            </w:r>
            <w:r w:rsidRPr="000E1C5E">
              <w:rPr>
                <w:color w:val="000000"/>
                <w:sz w:val="20"/>
                <w:szCs w:val="20"/>
              </w:rPr>
              <w:t>ж</w:t>
            </w:r>
            <w:r w:rsidRPr="000E1C5E">
              <w:rPr>
                <w:color w:val="000000"/>
                <w:sz w:val="20"/>
                <w:szCs w:val="20"/>
              </w:rPr>
              <w:t>ной сети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1C5E">
              <w:rPr>
                <w:color w:val="000000"/>
                <w:sz w:val="20"/>
                <w:szCs w:val="20"/>
              </w:rPr>
              <w:t>Наим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но-вание</w:t>
            </w:r>
            <w:proofErr w:type="spellEnd"/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элемента улично-доро</w:t>
            </w:r>
            <w:r w:rsidRPr="000E1C5E">
              <w:rPr>
                <w:color w:val="000000"/>
                <w:sz w:val="20"/>
                <w:szCs w:val="20"/>
              </w:rPr>
              <w:t>ж</w:t>
            </w:r>
            <w:r w:rsidRPr="000E1C5E">
              <w:rPr>
                <w:color w:val="000000"/>
                <w:sz w:val="20"/>
                <w:szCs w:val="20"/>
              </w:rPr>
              <w:t>ной сети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Номер дома (вкл</w:t>
            </w:r>
            <w:r w:rsidRPr="000E1C5E">
              <w:rPr>
                <w:color w:val="000000"/>
                <w:sz w:val="20"/>
                <w:szCs w:val="20"/>
              </w:rPr>
              <w:t>ю</w:t>
            </w:r>
            <w:r w:rsidRPr="000E1C5E">
              <w:rPr>
                <w:color w:val="000000"/>
                <w:sz w:val="20"/>
                <w:szCs w:val="20"/>
              </w:rPr>
              <w:t>чая л</w:t>
            </w:r>
            <w:r w:rsidRPr="000E1C5E">
              <w:rPr>
                <w:color w:val="000000"/>
                <w:sz w:val="20"/>
                <w:szCs w:val="20"/>
              </w:rPr>
              <w:t>и</w:t>
            </w:r>
            <w:r w:rsidRPr="000E1C5E">
              <w:rPr>
                <w:color w:val="000000"/>
                <w:sz w:val="20"/>
                <w:szCs w:val="20"/>
              </w:rPr>
              <w:t>теру)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Тип и номер корпуса, стро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ния, влад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322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322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108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37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4940F1" w:rsidRPr="000E1C5E" w:rsidTr="004940F1">
        <w:trPr>
          <w:trHeight w:val="759"/>
        </w:trPr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1C5E">
              <w:rPr>
                <w:color w:val="000000"/>
                <w:sz w:val="20"/>
                <w:szCs w:val="20"/>
              </w:rPr>
              <w:t>Марья</w:t>
            </w:r>
            <w:r w:rsidRPr="000E1C5E">
              <w:rPr>
                <w:color w:val="000000"/>
                <w:sz w:val="20"/>
                <w:szCs w:val="20"/>
              </w:rPr>
              <w:t>н</w:t>
            </w:r>
            <w:r w:rsidRPr="000E1C5E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0F1" w:rsidRPr="000E1C5E" w:rsidTr="004940F1">
        <w:trPr>
          <w:trHeight w:val="57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1C5E">
              <w:rPr>
                <w:color w:val="000000"/>
                <w:sz w:val="20"/>
                <w:szCs w:val="20"/>
              </w:rPr>
              <w:t>Марья</w:t>
            </w:r>
            <w:r w:rsidRPr="000E1C5E">
              <w:rPr>
                <w:color w:val="000000"/>
                <w:sz w:val="20"/>
                <w:szCs w:val="20"/>
              </w:rPr>
              <w:t>н</w:t>
            </w:r>
            <w:r w:rsidRPr="000E1C5E">
              <w:rPr>
                <w:color w:val="000000"/>
                <w:sz w:val="20"/>
                <w:szCs w:val="20"/>
              </w:rPr>
              <w:t>ское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 с/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0F1" w:rsidRPr="000E1C5E" w:rsidTr="004940F1">
        <w:trPr>
          <w:trHeight w:val="420"/>
        </w:trPr>
        <w:tc>
          <w:tcPr>
            <w:tcW w:w="262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237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 xml:space="preserve">Сведения о 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движимом</w:t>
            </w:r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имуществе</w:t>
            </w:r>
            <w:r w:rsidRPr="000E1C5E">
              <w:rPr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4940F1" w:rsidRPr="000E1C5E" w:rsidTr="004940F1">
        <w:trPr>
          <w:trHeight w:val="270"/>
        </w:trPr>
        <w:tc>
          <w:tcPr>
            <w:tcW w:w="493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Кадастровый н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мер</w:t>
            </w:r>
            <w:r w:rsidRPr="000E1C5E">
              <w:rPr>
                <w:color w:val="000000"/>
                <w:sz w:val="20"/>
                <w:szCs w:val="20"/>
                <w:vertAlign w:val="superscript"/>
              </w:rPr>
              <w:t xml:space="preserve"> 7</w:t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Номер части об</w:t>
            </w:r>
            <w:r w:rsidRPr="000E1C5E">
              <w:rPr>
                <w:color w:val="000000"/>
                <w:sz w:val="20"/>
                <w:szCs w:val="20"/>
              </w:rPr>
              <w:t>ъ</w:t>
            </w:r>
            <w:r w:rsidRPr="000E1C5E">
              <w:rPr>
                <w:color w:val="000000"/>
                <w:sz w:val="20"/>
                <w:szCs w:val="20"/>
              </w:rPr>
              <w:t>екта н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движим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сти с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 xml:space="preserve">гласно сведениям </w:t>
            </w:r>
            <w:r w:rsidRPr="000E1C5E">
              <w:rPr>
                <w:color w:val="000000"/>
                <w:sz w:val="20"/>
                <w:szCs w:val="20"/>
              </w:rPr>
              <w:lastRenderedPageBreak/>
              <w:t>госуда</w:t>
            </w:r>
            <w:r w:rsidRPr="000E1C5E">
              <w:rPr>
                <w:color w:val="000000"/>
                <w:sz w:val="20"/>
                <w:szCs w:val="20"/>
              </w:rPr>
              <w:t>р</w:t>
            </w:r>
            <w:r w:rsidRPr="000E1C5E">
              <w:rPr>
                <w:color w:val="000000"/>
                <w:sz w:val="20"/>
                <w:szCs w:val="20"/>
              </w:rPr>
              <w:t>ственного кадастра недвиж</w:t>
            </w:r>
            <w:r w:rsidRPr="000E1C5E">
              <w:rPr>
                <w:color w:val="000000"/>
                <w:sz w:val="20"/>
                <w:szCs w:val="20"/>
              </w:rPr>
              <w:t>и</w:t>
            </w:r>
            <w:r w:rsidRPr="000E1C5E">
              <w:rPr>
                <w:color w:val="000000"/>
                <w:sz w:val="20"/>
                <w:szCs w:val="20"/>
              </w:rPr>
              <w:t>мости</w:t>
            </w:r>
            <w:r w:rsidRPr="000E1C5E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lastRenderedPageBreak/>
              <w:t>Основная характеристика объекта недвижимости</w:t>
            </w:r>
            <w:proofErr w:type="gramStart"/>
            <w:r w:rsidRPr="000E1C5E">
              <w:rPr>
                <w:color w:val="000000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3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Наименов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>ние объекта уч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та</w:t>
            </w:r>
            <w:r w:rsidRPr="000E1C5E">
              <w:rPr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377" w:type="pct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1515"/>
        </w:trPr>
        <w:tc>
          <w:tcPr>
            <w:tcW w:w="493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E1C5E">
              <w:rPr>
                <w:color w:val="000000"/>
                <w:sz w:val="20"/>
                <w:szCs w:val="20"/>
              </w:rPr>
              <w:t>Тип (площадь - для земельных учас</w:t>
            </w:r>
            <w:r w:rsidRPr="000E1C5E">
              <w:rPr>
                <w:color w:val="000000"/>
                <w:sz w:val="20"/>
                <w:szCs w:val="20"/>
              </w:rPr>
              <w:t>т</w:t>
            </w:r>
            <w:r w:rsidRPr="000E1C5E">
              <w:rPr>
                <w:color w:val="000000"/>
                <w:sz w:val="20"/>
                <w:szCs w:val="20"/>
              </w:rPr>
              <w:t>ков, зданий, помещений;  протяженность, об</w:t>
            </w:r>
            <w:r w:rsidRPr="000E1C5E">
              <w:rPr>
                <w:color w:val="000000"/>
                <w:sz w:val="20"/>
                <w:szCs w:val="20"/>
              </w:rPr>
              <w:t>ъ</w:t>
            </w:r>
            <w:r w:rsidRPr="000E1C5E">
              <w:rPr>
                <w:color w:val="000000"/>
                <w:sz w:val="20"/>
                <w:szCs w:val="20"/>
              </w:rPr>
              <w:t>ем, площадь, глубина зал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 xml:space="preserve">гания и т.п. - для </w:t>
            </w:r>
            <w:r w:rsidRPr="000E1C5E">
              <w:rPr>
                <w:color w:val="000000"/>
                <w:sz w:val="20"/>
                <w:szCs w:val="20"/>
              </w:rPr>
              <w:lastRenderedPageBreak/>
              <w:t>сооружений; прот</w:t>
            </w:r>
            <w:r w:rsidRPr="000E1C5E">
              <w:rPr>
                <w:color w:val="000000"/>
                <w:sz w:val="20"/>
                <w:szCs w:val="20"/>
              </w:rPr>
              <w:t>я</w:t>
            </w:r>
            <w:r w:rsidRPr="000E1C5E">
              <w:rPr>
                <w:color w:val="000000"/>
                <w:sz w:val="20"/>
                <w:szCs w:val="20"/>
              </w:rPr>
              <w:t>женность, объем, площадь, глубина залегания и т.п. с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гласно проек</w:t>
            </w:r>
            <w:r w:rsidRPr="000E1C5E">
              <w:rPr>
                <w:color w:val="000000"/>
                <w:sz w:val="20"/>
                <w:szCs w:val="20"/>
              </w:rPr>
              <w:t>т</w:t>
            </w:r>
            <w:r w:rsidRPr="000E1C5E">
              <w:rPr>
                <w:color w:val="000000"/>
                <w:sz w:val="20"/>
                <w:szCs w:val="20"/>
              </w:rPr>
              <w:t>ной документации - для объектов незаве</w:t>
            </w:r>
            <w:r w:rsidRPr="000E1C5E">
              <w:rPr>
                <w:color w:val="000000"/>
                <w:sz w:val="20"/>
                <w:szCs w:val="20"/>
              </w:rPr>
              <w:t>р</w:t>
            </w:r>
            <w:r w:rsidRPr="000E1C5E">
              <w:rPr>
                <w:color w:val="000000"/>
                <w:sz w:val="20"/>
                <w:szCs w:val="20"/>
              </w:rPr>
              <w:t>шенного строител</w:t>
            </w:r>
            <w:r w:rsidRPr="000E1C5E">
              <w:rPr>
                <w:color w:val="000000"/>
                <w:sz w:val="20"/>
                <w:szCs w:val="20"/>
              </w:rPr>
              <w:t>ь</w:t>
            </w:r>
            <w:r w:rsidRPr="000E1C5E">
              <w:rPr>
                <w:color w:val="000000"/>
                <w:sz w:val="20"/>
                <w:szCs w:val="20"/>
              </w:rPr>
              <w:t>ства)</w:t>
            </w:r>
            <w:proofErr w:type="gramEnd"/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lastRenderedPageBreak/>
              <w:t xml:space="preserve">Фактическое 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значение</w:t>
            </w:r>
            <w:proofErr w:type="gramEnd"/>
            <w:r w:rsidRPr="000E1C5E">
              <w:rPr>
                <w:color w:val="000000"/>
                <w:sz w:val="20"/>
                <w:szCs w:val="20"/>
              </w:rPr>
              <w:t>/ Пр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ект</w:t>
            </w:r>
            <w:r w:rsidRPr="000E1C5E">
              <w:rPr>
                <w:color w:val="000000"/>
                <w:sz w:val="20"/>
                <w:szCs w:val="20"/>
              </w:rPr>
              <w:t>и</w:t>
            </w:r>
            <w:r w:rsidRPr="000E1C5E">
              <w:rPr>
                <w:color w:val="000000"/>
                <w:sz w:val="20"/>
                <w:szCs w:val="20"/>
              </w:rPr>
              <w:t>руемое значение (для объектов нез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 xml:space="preserve">вершенного </w:t>
            </w:r>
            <w:r w:rsidRPr="000E1C5E">
              <w:rPr>
                <w:color w:val="000000"/>
                <w:sz w:val="20"/>
                <w:szCs w:val="20"/>
              </w:rPr>
              <w:lastRenderedPageBreak/>
              <w:t>строител</w:t>
            </w:r>
            <w:r w:rsidRPr="000E1C5E">
              <w:rPr>
                <w:color w:val="000000"/>
                <w:sz w:val="20"/>
                <w:szCs w:val="20"/>
              </w:rPr>
              <w:t>ь</w:t>
            </w:r>
            <w:r w:rsidRPr="000E1C5E">
              <w:rPr>
                <w:color w:val="000000"/>
                <w:sz w:val="20"/>
                <w:szCs w:val="20"/>
              </w:rPr>
              <w:t>ства)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E1C5E">
              <w:rPr>
                <w:color w:val="000000"/>
                <w:sz w:val="20"/>
                <w:szCs w:val="20"/>
              </w:rPr>
              <w:lastRenderedPageBreak/>
              <w:t>Единица изм</w:t>
            </w:r>
            <w:r w:rsidRPr="000E1C5E">
              <w:rPr>
                <w:color w:val="000000"/>
                <w:sz w:val="20"/>
                <w:szCs w:val="20"/>
              </w:rPr>
              <w:t>е</w:t>
            </w:r>
            <w:r w:rsidRPr="000E1C5E">
              <w:rPr>
                <w:color w:val="000000"/>
                <w:sz w:val="20"/>
                <w:szCs w:val="20"/>
              </w:rPr>
              <w:t>рения (для площ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>ди - кв. м; для прот</w:t>
            </w:r>
            <w:r w:rsidRPr="000E1C5E">
              <w:rPr>
                <w:color w:val="000000"/>
                <w:sz w:val="20"/>
                <w:szCs w:val="20"/>
              </w:rPr>
              <w:t>я</w:t>
            </w:r>
            <w:r w:rsidRPr="000E1C5E">
              <w:rPr>
                <w:color w:val="000000"/>
                <w:sz w:val="20"/>
                <w:szCs w:val="20"/>
              </w:rPr>
              <w:t xml:space="preserve">женности - м; для глубины </w:t>
            </w:r>
            <w:r w:rsidRPr="000E1C5E">
              <w:rPr>
                <w:color w:val="000000"/>
                <w:sz w:val="20"/>
                <w:szCs w:val="20"/>
              </w:rPr>
              <w:lastRenderedPageBreak/>
              <w:t>залегания - м; для объема - куб. м)</w:t>
            </w:r>
            <w:proofErr w:type="gramEnd"/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Тип: оборудов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>ние, машины, механизмы, установки, транспортные средства, инве</w:t>
            </w:r>
            <w:r w:rsidRPr="000E1C5E">
              <w:rPr>
                <w:color w:val="000000"/>
                <w:sz w:val="20"/>
                <w:szCs w:val="20"/>
              </w:rPr>
              <w:t>н</w:t>
            </w:r>
            <w:r w:rsidRPr="000E1C5E">
              <w:rPr>
                <w:color w:val="000000"/>
                <w:sz w:val="20"/>
                <w:szCs w:val="20"/>
              </w:rPr>
              <w:t>тарь, инструме</w:t>
            </w:r>
            <w:r w:rsidRPr="000E1C5E">
              <w:rPr>
                <w:color w:val="000000"/>
                <w:sz w:val="20"/>
                <w:szCs w:val="20"/>
              </w:rPr>
              <w:t>н</w:t>
            </w:r>
            <w:r w:rsidRPr="000E1C5E">
              <w:rPr>
                <w:color w:val="000000"/>
                <w:sz w:val="20"/>
                <w:szCs w:val="20"/>
              </w:rPr>
              <w:t>ты, иное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Государственный регистрационный знак (при нал</w:t>
            </w:r>
            <w:r w:rsidRPr="000E1C5E">
              <w:rPr>
                <w:color w:val="000000"/>
                <w:sz w:val="20"/>
                <w:szCs w:val="20"/>
              </w:rPr>
              <w:t>и</w:t>
            </w:r>
            <w:r w:rsidRPr="000E1C5E">
              <w:rPr>
                <w:color w:val="000000"/>
                <w:sz w:val="20"/>
                <w:szCs w:val="20"/>
              </w:rPr>
              <w:t>чии)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6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E1C5E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0E1C5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0E1C5E">
              <w:rPr>
                <w:color w:val="000000"/>
                <w:sz w:val="20"/>
                <w:szCs w:val="20"/>
              </w:rPr>
              <w:t>) котором расп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ложен объект</w:t>
            </w:r>
          </w:p>
        </w:tc>
      </w:tr>
      <w:tr w:rsidR="004940F1" w:rsidRPr="000E1C5E" w:rsidTr="004940F1">
        <w:trPr>
          <w:trHeight w:val="2040"/>
        </w:trPr>
        <w:tc>
          <w:tcPr>
            <w:tcW w:w="493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322"/>
        </w:trPr>
        <w:tc>
          <w:tcPr>
            <w:tcW w:w="493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230"/>
        </w:trPr>
        <w:tc>
          <w:tcPr>
            <w:tcW w:w="493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659"/>
        </w:trPr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Тип (к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>дастр</w:t>
            </w:r>
            <w:r w:rsidRPr="000E1C5E">
              <w:rPr>
                <w:color w:val="000000"/>
                <w:sz w:val="20"/>
                <w:szCs w:val="20"/>
              </w:rPr>
              <w:t>о</w:t>
            </w:r>
            <w:r w:rsidRPr="000E1C5E">
              <w:rPr>
                <w:color w:val="000000"/>
                <w:sz w:val="20"/>
                <w:szCs w:val="20"/>
              </w:rPr>
              <w:t>вый, усло</w:t>
            </w:r>
            <w:r w:rsidRPr="000E1C5E">
              <w:rPr>
                <w:color w:val="000000"/>
                <w:sz w:val="20"/>
                <w:szCs w:val="20"/>
              </w:rPr>
              <w:t>в</w:t>
            </w:r>
            <w:r w:rsidRPr="000E1C5E">
              <w:rPr>
                <w:color w:val="000000"/>
                <w:sz w:val="20"/>
                <w:szCs w:val="20"/>
              </w:rPr>
              <w:t>ный, уст</w:t>
            </w:r>
            <w:r w:rsidRPr="000E1C5E">
              <w:rPr>
                <w:color w:val="000000"/>
                <w:sz w:val="20"/>
                <w:szCs w:val="20"/>
              </w:rPr>
              <w:t>а</w:t>
            </w:r>
            <w:r w:rsidRPr="000E1C5E">
              <w:rPr>
                <w:color w:val="000000"/>
                <w:sz w:val="20"/>
                <w:szCs w:val="20"/>
              </w:rPr>
              <w:t>ре</w:t>
            </w:r>
            <w:r w:rsidRPr="000E1C5E">
              <w:rPr>
                <w:color w:val="000000"/>
                <w:sz w:val="20"/>
                <w:szCs w:val="20"/>
              </w:rPr>
              <w:t>в</w:t>
            </w:r>
            <w:r w:rsidRPr="000E1C5E">
              <w:rPr>
                <w:color w:val="000000"/>
                <w:sz w:val="20"/>
                <w:szCs w:val="20"/>
              </w:rPr>
              <w:t>ший)</w:t>
            </w:r>
          </w:p>
        </w:tc>
        <w:tc>
          <w:tcPr>
            <w:tcW w:w="3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0F1" w:rsidRPr="000E1C5E" w:rsidRDefault="004940F1" w:rsidP="004940F1">
            <w:pPr>
              <w:rPr>
                <w:color w:val="000000"/>
                <w:sz w:val="20"/>
                <w:szCs w:val="20"/>
              </w:rPr>
            </w:pPr>
          </w:p>
        </w:tc>
      </w:tr>
      <w:tr w:rsidR="004940F1" w:rsidRPr="000E1C5E" w:rsidTr="004940F1">
        <w:trPr>
          <w:trHeight w:val="375"/>
        </w:trPr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28</w:t>
            </w:r>
          </w:p>
        </w:tc>
      </w:tr>
      <w:tr w:rsidR="004940F1" w:rsidRPr="000E1C5E" w:rsidTr="004940F1">
        <w:trPr>
          <w:trHeight w:val="894"/>
        </w:trPr>
        <w:tc>
          <w:tcPr>
            <w:tcW w:w="24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Инве</w:t>
            </w:r>
            <w:r w:rsidRPr="000E1C5E">
              <w:rPr>
                <w:color w:val="000000"/>
                <w:sz w:val="20"/>
                <w:szCs w:val="20"/>
              </w:rPr>
              <w:t>н</w:t>
            </w:r>
            <w:r w:rsidRPr="000E1C5E">
              <w:rPr>
                <w:color w:val="000000"/>
                <w:sz w:val="20"/>
                <w:szCs w:val="20"/>
              </w:rPr>
              <w:t>тарь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 xml:space="preserve">Ноутбук инв.№1043690425  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1C5E">
              <w:rPr>
                <w:color w:val="000000"/>
                <w:sz w:val="20"/>
                <w:szCs w:val="20"/>
              </w:rPr>
              <w:t>Acer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40F1" w:rsidRPr="000E1C5E" w:rsidTr="004940F1">
        <w:trPr>
          <w:trHeight w:val="851"/>
        </w:trPr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Инве</w:t>
            </w:r>
            <w:r w:rsidRPr="000E1C5E">
              <w:rPr>
                <w:color w:val="000000"/>
                <w:sz w:val="20"/>
                <w:szCs w:val="20"/>
              </w:rPr>
              <w:t>н</w:t>
            </w:r>
            <w:r w:rsidRPr="000E1C5E">
              <w:rPr>
                <w:color w:val="000000"/>
                <w:sz w:val="20"/>
                <w:szCs w:val="20"/>
              </w:rPr>
              <w:t>тарь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МФУ инв.№1010000001</w:t>
            </w:r>
          </w:p>
        </w:tc>
        <w:tc>
          <w:tcPr>
            <w:tcW w:w="4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1C5E">
              <w:rPr>
                <w:color w:val="000000"/>
                <w:sz w:val="20"/>
                <w:szCs w:val="20"/>
              </w:rPr>
              <w:t>Samsung</w:t>
            </w:r>
            <w:proofErr w:type="spellEnd"/>
            <w:r w:rsidRPr="000E1C5E">
              <w:rPr>
                <w:color w:val="000000"/>
                <w:sz w:val="20"/>
                <w:szCs w:val="20"/>
              </w:rPr>
              <w:t xml:space="preserve"> SL-M2070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F1" w:rsidRPr="000E1C5E" w:rsidRDefault="004940F1" w:rsidP="004940F1">
            <w:pPr>
              <w:jc w:val="center"/>
              <w:rPr>
                <w:color w:val="000000"/>
                <w:sz w:val="20"/>
                <w:szCs w:val="20"/>
              </w:rPr>
            </w:pPr>
            <w:r w:rsidRPr="000E1C5E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55DB" w:rsidRDefault="00CE55DB" w:rsidP="00CE55DB">
      <w:pPr>
        <w:rPr>
          <w:sz w:val="28"/>
        </w:rPr>
      </w:pPr>
    </w:p>
    <w:p w:rsidR="00CE55DB" w:rsidRDefault="00CE55DB" w:rsidP="00CE55DB">
      <w:pPr>
        <w:jc w:val="center"/>
        <w:rPr>
          <w:sz w:val="28"/>
        </w:rPr>
      </w:pPr>
    </w:p>
    <w:p w:rsidR="00CE55DB" w:rsidRDefault="00CE55DB" w:rsidP="00CE55DB">
      <w:pPr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0"/>
        <w:gridCol w:w="746"/>
        <w:gridCol w:w="737"/>
        <w:gridCol w:w="1003"/>
        <w:gridCol w:w="1134"/>
        <w:gridCol w:w="910"/>
        <w:gridCol w:w="1334"/>
        <w:gridCol w:w="959"/>
        <w:gridCol w:w="987"/>
        <w:gridCol w:w="1116"/>
        <w:gridCol w:w="1286"/>
        <w:gridCol w:w="1726"/>
        <w:gridCol w:w="1114"/>
        <w:gridCol w:w="898"/>
        <w:gridCol w:w="776"/>
      </w:tblGrid>
      <w:tr w:rsidR="00CE55DB" w:rsidRPr="00DC1314" w:rsidTr="00126F55">
        <w:trPr>
          <w:trHeight w:val="703"/>
        </w:trPr>
        <w:tc>
          <w:tcPr>
            <w:tcW w:w="314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r w:rsidRPr="00DC1314">
              <w:rPr>
                <w:color w:val="000000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Указать одно из значений:  в перечне  (изменениях в перечни)</w:t>
            </w:r>
          </w:p>
        </w:tc>
        <w:tc>
          <w:tcPr>
            <w:tcW w:w="14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Сведения о правовом акте, в соответствии с кот</w:t>
            </w:r>
            <w:r w:rsidRPr="00DC1314">
              <w:rPr>
                <w:color w:val="000000"/>
                <w:sz w:val="20"/>
                <w:szCs w:val="20"/>
              </w:rPr>
              <w:t>о</w:t>
            </w:r>
            <w:r w:rsidRPr="00DC1314">
              <w:rPr>
                <w:color w:val="000000"/>
                <w:sz w:val="20"/>
                <w:szCs w:val="20"/>
              </w:rPr>
              <w:t>рым имущество включено в перечень (изменены сведения об имуществе в перечне)</w:t>
            </w:r>
            <w:r w:rsidRPr="00DC1314">
              <w:rPr>
                <w:color w:val="000000"/>
                <w:sz w:val="20"/>
                <w:szCs w:val="20"/>
                <w:vertAlign w:val="superscript"/>
              </w:rPr>
              <w:t>14</w:t>
            </w:r>
          </w:p>
        </w:tc>
      </w:tr>
      <w:tr w:rsidR="00CE55DB" w:rsidRPr="00DC1314" w:rsidTr="00126F55">
        <w:trPr>
          <w:trHeight w:val="416"/>
        </w:trPr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организации, образующей инфраструктуру по</w:t>
            </w:r>
            <w:r w:rsidRPr="00DC1314">
              <w:rPr>
                <w:color w:val="000000"/>
                <w:sz w:val="20"/>
                <w:szCs w:val="20"/>
              </w:rPr>
              <w:t>д</w:t>
            </w:r>
            <w:r w:rsidRPr="00DC1314">
              <w:rPr>
                <w:color w:val="000000"/>
                <w:sz w:val="20"/>
                <w:szCs w:val="20"/>
              </w:rPr>
              <w:t>держки субъектов малого и среднего предприн</w:t>
            </w:r>
            <w:r w:rsidRPr="00DC1314">
              <w:rPr>
                <w:color w:val="000000"/>
                <w:sz w:val="20"/>
                <w:szCs w:val="20"/>
              </w:rPr>
              <w:t>и</w:t>
            </w:r>
            <w:r w:rsidRPr="00DC1314">
              <w:rPr>
                <w:color w:val="000000"/>
                <w:sz w:val="20"/>
                <w:szCs w:val="20"/>
              </w:rPr>
              <w:t>мательства</w:t>
            </w:r>
          </w:p>
        </w:tc>
        <w:tc>
          <w:tcPr>
            <w:tcW w:w="16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субъекта малого и среднего предпринимательства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</w:tr>
      <w:tr w:rsidR="00CE55DB" w:rsidRPr="00DC1314" w:rsidTr="00126F55">
        <w:trPr>
          <w:trHeight w:val="792"/>
        </w:trPr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lastRenderedPageBreak/>
              <w:t>Правообладатель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Документы основание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Документы основ</w:t>
            </w:r>
            <w:r w:rsidRPr="00DC1314">
              <w:rPr>
                <w:color w:val="000000"/>
                <w:sz w:val="20"/>
                <w:szCs w:val="20"/>
              </w:rPr>
              <w:t>а</w:t>
            </w:r>
            <w:r w:rsidRPr="00DC1314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Наименование органа, приня</w:t>
            </w:r>
            <w:r w:rsidRPr="00DC1314">
              <w:rPr>
                <w:color w:val="000000"/>
                <w:sz w:val="20"/>
                <w:szCs w:val="20"/>
              </w:rPr>
              <w:t>в</w:t>
            </w:r>
            <w:r w:rsidRPr="00DC1314">
              <w:rPr>
                <w:color w:val="000000"/>
                <w:sz w:val="20"/>
                <w:szCs w:val="20"/>
              </w:rPr>
              <w:t>шего документ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Вид д</w:t>
            </w:r>
            <w:r w:rsidRPr="00DC1314">
              <w:rPr>
                <w:color w:val="000000"/>
                <w:sz w:val="20"/>
                <w:szCs w:val="20"/>
              </w:rPr>
              <w:t>о</w:t>
            </w:r>
            <w:r w:rsidRPr="00DC1314">
              <w:rPr>
                <w:color w:val="000000"/>
                <w:sz w:val="20"/>
                <w:szCs w:val="20"/>
              </w:rPr>
              <w:t>кумента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Реквизиты д</w:t>
            </w:r>
            <w:r w:rsidRPr="00DC1314">
              <w:rPr>
                <w:color w:val="000000"/>
                <w:sz w:val="20"/>
                <w:szCs w:val="20"/>
              </w:rPr>
              <w:t>о</w:t>
            </w:r>
            <w:r w:rsidRPr="00DC1314">
              <w:rPr>
                <w:color w:val="000000"/>
                <w:sz w:val="20"/>
                <w:szCs w:val="20"/>
              </w:rPr>
              <w:t>кумента</w:t>
            </w:r>
          </w:p>
        </w:tc>
      </w:tr>
      <w:tr w:rsidR="00CE55DB" w:rsidRPr="00DC1314" w:rsidTr="00126F55">
        <w:trPr>
          <w:trHeight w:val="2040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 xml:space="preserve">Полное </w:t>
            </w:r>
            <w:proofErr w:type="spellStart"/>
            <w:proofErr w:type="gramStart"/>
            <w:r w:rsidRPr="00DC1314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C1314">
              <w:rPr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DC1314">
              <w:rPr>
                <w:color w:val="000000"/>
                <w:sz w:val="20"/>
                <w:szCs w:val="20"/>
              </w:rPr>
              <w:t xml:space="preserve"> д</w:t>
            </w:r>
            <w:r w:rsidRPr="00DC1314">
              <w:rPr>
                <w:color w:val="000000"/>
                <w:sz w:val="20"/>
                <w:szCs w:val="20"/>
              </w:rPr>
              <w:t>о</w:t>
            </w:r>
            <w:r w:rsidRPr="00DC1314">
              <w:rPr>
                <w:color w:val="000000"/>
                <w:sz w:val="20"/>
                <w:szCs w:val="20"/>
              </w:rPr>
              <w:t>говора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 xml:space="preserve">Полное </w:t>
            </w:r>
            <w:proofErr w:type="spellStart"/>
            <w:proofErr w:type="gramStart"/>
            <w:r w:rsidRPr="00DC1314">
              <w:rPr>
                <w:color w:val="000000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DC131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DC1314">
              <w:rPr>
                <w:color w:val="000000"/>
                <w:sz w:val="20"/>
                <w:szCs w:val="20"/>
              </w:rPr>
              <w:t>заключе-ния</w:t>
            </w:r>
            <w:proofErr w:type="spellEnd"/>
            <w:proofErr w:type="gramEnd"/>
            <w:r w:rsidRPr="00DC1314">
              <w:rPr>
                <w:color w:val="000000"/>
                <w:sz w:val="20"/>
                <w:szCs w:val="20"/>
              </w:rPr>
              <w:t xml:space="preserve"> д</w:t>
            </w:r>
            <w:r w:rsidRPr="00DC1314">
              <w:rPr>
                <w:color w:val="000000"/>
                <w:sz w:val="20"/>
                <w:szCs w:val="20"/>
              </w:rPr>
              <w:t>о</w:t>
            </w:r>
            <w:r w:rsidRPr="00DC1314">
              <w:rPr>
                <w:color w:val="000000"/>
                <w:sz w:val="20"/>
                <w:szCs w:val="20"/>
              </w:rPr>
              <w:t xml:space="preserve">говора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Номер</w:t>
            </w:r>
          </w:p>
        </w:tc>
      </w:tr>
      <w:tr w:rsidR="00CE55DB" w:rsidRPr="00DC1314" w:rsidTr="00126F55">
        <w:trPr>
          <w:trHeight w:val="32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</w:tr>
      <w:tr w:rsidR="00CE55DB" w:rsidRPr="00DC1314" w:rsidTr="00126F55">
        <w:trPr>
          <w:trHeight w:val="322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</w:tr>
      <w:tr w:rsidR="00CE55DB" w:rsidRPr="00DC1314" w:rsidTr="00126F55">
        <w:trPr>
          <w:trHeight w:val="108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B" w:rsidRPr="00DC1314" w:rsidRDefault="00CE55DB" w:rsidP="008026F3">
            <w:pPr>
              <w:rPr>
                <w:color w:val="000000"/>
                <w:sz w:val="20"/>
                <w:szCs w:val="20"/>
              </w:rPr>
            </w:pPr>
          </w:p>
        </w:tc>
      </w:tr>
      <w:tr w:rsidR="00CE55DB" w:rsidRPr="00DC1314" w:rsidTr="00126F55">
        <w:trPr>
          <w:trHeight w:val="37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43</w:t>
            </w:r>
          </w:p>
        </w:tc>
      </w:tr>
      <w:tr w:rsidR="00CE55DB" w:rsidRPr="00DC1314" w:rsidTr="00445CA5">
        <w:trPr>
          <w:trHeight w:val="816"/>
        </w:trPr>
        <w:tc>
          <w:tcPr>
            <w:tcW w:w="2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55DB" w:rsidRPr="00DC1314" w:rsidTr="00445CA5">
        <w:trPr>
          <w:trHeight w:val="55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DB" w:rsidRPr="00DC1314" w:rsidRDefault="00CE55DB" w:rsidP="008026F3">
            <w:pPr>
              <w:jc w:val="center"/>
              <w:rPr>
                <w:color w:val="000000"/>
                <w:sz w:val="20"/>
                <w:szCs w:val="20"/>
              </w:rPr>
            </w:pPr>
            <w:r w:rsidRPr="00DC1314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E55DB" w:rsidRDefault="00CE55DB" w:rsidP="00445CA5">
      <w:pPr>
        <w:rPr>
          <w:sz w:val="28"/>
        </w:rPr>
      </w:pPr>
    </w:p>
    <w:p w:rsidR="00445CA5" w:rsidRDefault="00445CA5" w:rsidP="00445CA5">
      <w:pPr>
        <w:rPr>
          <w:sz w:val="28"/>
        </w:rPr>
      </w:pPr>
    </w:p>
    <w:p w:rsidR="00445CA5" w:rsidRDefault="00445CA5" w:rsidP="00445CA5">
      <w:pPr>
        <w:rPr>
          <w:sz w:val="28"/>
        </w:rPr>
      </w:pPr>
    </w:p>
    <w:p w:rsidR="00445CA5" w:rsidRDefault="00445CA5" w:rsidP="00445C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глава</w:t>
      </w:r>
    </w:p>
    <w:p w:rsidR="00445CA5" w:rsidRDefault="00445CA5" w:rsidP="00445CA5">
      <w:pPr>
        <w:rPr>
          <w:sz w:val="28"/>
          <w:szCs w:val="28"/>
        </w:rPr>
      </w:pPr>
      <w:r>
        <w:rPr>
          <w:sz w:val="28"/>
          <w:szCs w:val="28"/>
        </w:rPr>
        <w:t>Марьянского сельского поселения</w:t>
      </w:r>
    </w:p>
    <w:p w:rsidR="00445CA5" w:rsidRDefault="00445CA5" w:rsidP="00445CA5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К.И. Волошин</w:t>
      </w:r>
    </w:p>
    <w:p w:rsidR="00445CA5" w:rsidRDefault="00445CA5" w:rsidP="004940F1">
      <w:pPr>
        <w:jc w:val="both"/>
        <w:rPr>
          <w:sz w:val="28"/>
        </w:rPr>
        <w:sectPr w:rsidR="00445CA5" w:rsidSect="00CE55DB">
          <w:pgSz w:w="16838" w:h="11906" w:orient="landscape"/>
          <w:pgMar w:top="1701" w:right="284" w:bottom="567" w:left="1134" w:header="720" w:footer="720" w:gutter="0"/>
          <w:cols w:space="708"/>
          <w:titlePg/>
          <w:docGrid w:linePitch="360"/>
        </w:sectPr>
      </w:pPr>
      <w:r>
        <w:rPr>
          <w:sz w:val="28"/>
        </w:rPr>
        <w:t xml:space="preserve">                                       </w:t>
      </w:r>
      <w:bookmarkStart w:id="0" w:name="_GoBack"/>
      <w:bookmarkEnd w:id="0"/>
      <w:r>
        <w:rPr>
          <w:sz w:val="28"/>
        </w:rPr>
        <w:t xml:space="preserve">                                       </w:t>
      </w:r>
    </w:p>
    <w:p w:rsidR="00CE55DB" w:rsidRDefault="00CE55DB" w:rsidP="004940F1">
      <w:pPr>
        <w:rPr>
          <w:sz w:val="28"/>
        </w:rPr>
      </w:pPr>
    </w:p>
    <w:p w:rsidR="00CE55DB" w:rsidRDefault="00CE55DB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BC15A3" w:rsidRDefault="00BC15A3" w:rsidP="00795AF4">
      <w:pPr>
        <w:ind w:firstLine="5103"/>
        <w:jc w:val="center"/>
        <w:rPr>
          <w:sz w:val="28"/>
        </w:rPr>
      </w:pPr>
    </w:p>
    <w:p w:rsidR="00CE55DB" w:rsidRDefault="00CE55DB" w:rsidP="00795AF4">
      <w:pPr>
        <w:ind w:firstLine="5103"/>
        <w:jc w:val="center"/>
        <w:rPr>
          <w:sz w:val="28"/>
        </w:rPr>
      </w:pPr>
    </w:p>
    <w:p w:rsidR="00CE55DB" w:rsidRDefault="00CE55DB" w:rsidP="00795AF4">
      <w:pPr>
        <w:ind w:firstLine="5103"/>
        <w:jc w:val="center"/>
        <w:rPr>
          <w:sz w:val="28"/>
        </w:rPr>
      </w:pPr>
    </w:p>
    <w:p w:rsidR="00CE55DB" w:rsidRDefault="00CE55DB" w:rsidP="00795AF4">
      <w:pPr>
        <w:ind w:firstLine="5103"/>
        <w:jc w:val="center"/>
        <w:rPr>
          <w:sz w:val="28"/>
        </w:rPr>
      </w:pPr>
    </w:p>
    <w:p w:rsidR="00CE55DB" w:rsidRDefault="00CE55DB" w:rsidP="00795AF4">
      <w:pPr>
        <w:ind w:firstLine="5103"/>
        <w:jc w:val="center"/>
        <w:rPr>
          <w:sz w:val="28"/>
        </w:rPr>
      </w:pPr>
    </w:p>
    <w:p w:rsidR="00CE55DB" w:rsidRDefault="00CE55DB" w:rsidP="00795AF4">
      <w:pPr>
        <w:ind w:firstLine="5103"/>
        <w:jc w:val="center"/>
        <w:rPr>
          <w:sz w:val="28"/>
        </w:rPr>
      </w:pPr>
    </w:p>
    <w:p w:rsidR="00CE55DB" w:rsidRDefault="00CE55DB" w:rsidP="00795AF4">
      <w:pPr>
        <w:ind w:firstLine="5103"/>
        <w:jc w:val="center"/>
        <w:rPr>
          <w:sz w:val="28"/>
        </w:rPr>
      </w:pPr>
    </w:p>
    <w:p w:rsidR="00795AF4" w:rsidRDefault="00795AF4" w:rsidP="00795AF4">
      <w:pPr>
        <w:autoSpaceDE w:val="0"/>
        <w:autoSpaceDN w:val="0"/>
        <w:adjustRightInd w:val="0"/>
        <w:rPr>
          <w:sz w:val="28"/>
        </w:rPr>
      </w:pPr>
    </w:p>
    <w:sectPr w:rsidR="00795AF4" w:rsidSect="00CE55DB">
      <w:pgSz w:w="11906" w:h="16838"/>
      <w:pgMar w:top="28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0B" w:rsidRDefault="00EA520B">
      <w:r>
        <w:separator/>
      </w:r>
    </w:p>
  </w:endnote>
  <w:endnote w:type="continuationSeparator" w:id="0">
    <w:p w:rsidR="00EA520B" w:rsidRDefault="00EA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0B" w:rsidRDefault="00EA520B">
      <w:r>
        <w:separator/>
      </w:r>
    </w:p>
  </w:footnote>
  <w:footnote w:type="continuationSeparator" w:id="0">
    <w:p w:rsidR="00EA520B" w:rsidRDefault="00EA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85" w:rsidRDefault="00397E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30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3085" w:rsidRDefault="0014308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4F" w:rsidRPr="00BC484F" w:rsidRDefault="00BC484F">
    <w:pPr>
      <w:pStyle w:val="a3"/>
      <w:rPr>
        <w:sz w:val="28"/>
        <w:szCs w:val="28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FB7"/>
    <w:multiLevelType w:val="singleLevel"/>
    <w:tmpl w:val="DA72006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73DB7C41"/>
    <w:multiLevelType w:val="multilevel"/>
    <w:tmpl w:val="57523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C5"/>
    <w:rsid w:val="00006507"/>
    <w:rsid w:val="000173A5"/>
    <w:rsid w:val="0003673B"/>
    <w:rsid w:val="000725D0"/>
    <w:rsid w:val="000A1D2B"/>
    <w:rsid w:val="000A6AAE"/>
    <w:rsid w:val="000B2823"/>
    <w:rsid w:val="000B3701"/>
    <w:rsid w:val="000D284D"/>
    <w:rsid w:val="000D56F2"/>
    <w:rsid w:val="000F2B80"/>
    <w:rsid w:val="00111BEB"/>
    <w:rsid w:val="00120401"/>
    <w:rsid w:val="00126F55"/>
    <w:rsid w:val="00143085"/>
    <w:rsid w:val="001501B6"/>
    <w:rsid w:val="0018702C"/>
    <w:rsid w:val="001913D3"/>
    <w:rsid w:val="00192C40"/>
    <w:rsid w:val="001A268A"/>
    <w:rsid w:val="001A678A"/>
    <w:rsid w:val="001F5AD7"/>
    <w:rsid w:val="0020586D"/>
    <w:rsid w:val="00212392"/>
    <w:rsid w:val="00224F6C"/>
    <w:rsid w:val="0023355B"/>
    <w:rsid w:val="00251A82"/>
    <w:rsid w:val="0026462D"/>
    <w:rsid w:val="002661D9"/>
    <w:rsid w:val="002821AB"/>
    <w:rsid w:val="002A13C2"/>
    <w:rsid w:val="002A5153"/>
    <w:rsid w:val="002C04F1"/>
    <w:rsid w:val="002C7DA3"/>
    <w:rsid w:val="002D7736"/>
    <w:rsid w:val="002F3980"/>
    <w:rsid w:val="002F6061"/>
    <w:rsid w:val="002F62B3"/>
    <w:rsid w:val="00343218"/>
    <w:rsid w:val="00363B6D"/>
    <w:rsid w:val="00372DA1"/>
    <w:rsid w:val="00373E16"/>
    <w:rsid w:val="003820B5"/>
    <w:rsid w:val="00397EEF"/>
    <w:rsid w:val="003B66B4"/>
    <w:rsid w:val="003C069E"/>
    <w:rsid w:val="003D5FF3"/>
    <w:rsid w:val="003E55F1"/>
    <w:rsid w:val="003F4B29"/>
    <w:rsid w:val="0040127B"/>
    <w:rsid w:val="00404120"/>
    <w:rsid w:val="00445CA5"/>
    <w:rsid w:val="004542AA"/>
    <w:rsid w:val="00461ED4"/>
    <w:rsid w:val="004725B9"/>
    <w:rsid w:val="004801D5"/>
    <w:rsid w:val="004940F1"/>
    <w:rsid w:val="004D371F"/>
    <w:rsid w:val="004E4871"/>
    <w:rsid w:val="004F041D"/>
    <w:rsid w:val="005105AA"/>
    <w:rsid w:val="00515547"/>
    <w:rsid w:val="005330EE"/>
    <w:rsid w:val="0053630D"/>
    <w:rsid w:val="005403BC"/>
    <w:rsid w:val="00552A4C"/>
    <w:rsid w:val="00577E37"/>
    <w:rsid w:val="00584EA5"/>
    <w:rsid w:val="0058616A"/>
    <w:rsid w:val="005963D9"/>
    <w:rsid w:val="005A1274"/>
    <w:rsid w:val="005B3642"/>
    <w:rsid w:val="005C2DD8"/>
    <w:rsid w:val="005C617B"/>
    <w:rsid w:val="005E34C6"/>
    <w:rsid w:val="005F096B"/>
    <w:rsid w:val="00602FD3"/>
    <w:rsid w:val="00603646"/>
    <w:rsid w:val="00607C4B"/>
    <w:rsid w:val="00610DD8"/>
    <w:rsid w:val="00615C08"/>
    <w:rsid w:val="00622D31"/>
    <w:rsid w:val="00636D7E"/>
    <w:rsid w:val="00642E0F"/>
    <w:rsid w:val="00646F4E"/>
    <w:rsid w:val="00647B6B"/>
    <w:rsid w:val="006C16EE"/>
    <w:rsid w:val="006D1591"/>
    <w:rsid w:val="006D3FBC"/>
    <w:rsid w:val="006E7DDA"/>
    <w:rsid w:val="006F2008"/>
    <w:rsid w:val="007169D1"/>
    <w:rsid w:val="00725864"/>
    <w:rsid w:val="00743DA2"/>
    <w:rsid w:val="00744FA0"/>
    <w:rsid w:val="00767DA0"/>
    <w:rsid w:val="00770398"/>
    <w:rsid w:val="007820DD"/>
    <w:rsid w:val="007878E0"/>
    <w:rsid w:val="007956BD"/>
    <w:rsid w:val="00795AF4"/>
    <w:rsid w:val="007C556C"/>
    <w:rsid w:val="007D2439"/>
    <w:rsid w:val="007D3150"/>
    <w:rsid w:val="007E5A24"/>
    <w:rsid w:val="007E6E58"/>
    <w:rsid w:val="007E7B99"/>
    <w:rsid w:val="00807AD1"/>
    <w:rsid w:val="00807EB0"/>
    <w:rsid w:val="008116C4"/>
    <w:rsid w:val="00813B54"/>
    <w:rsid w:val="00815879"/>
    <w:rsid w:val="0081689B"/>
    <w:rsid w:val="008210BF"/>
    <w:rsid w:val="008255AB"/>
    <w:rsid w:val="008517EC"/>
    <w:rsid w:val="0085763B"/>
    <w:rsid w:val="0087078C"/>
    <w:rsid w:val="00882B13"/>
    <w:rsid w:val="008A5364"/>
    <w:rsid w:val="008B5853"/>
    <w:rsid w:val="008B5FC2"/>
    <w:rsid w:val="008B61F1"/>
    <w:rsid w:val="008B664F"/>
    <w:rsid w:val="008C416D"/>
    <w:rsid w:val="008C6E4C"/>
    <w:rsid w:val="008D117E"/>
    <w:rsid w:val="008D5F06"/>
    <w:rsid w:val="008E6B98"/>
    <w:rsid w:val="008F2407"/>
    <w:rsid w:val="009013A0"/>
    <w:rsid w:val="009016B7"/>
    <w:rsid w:val="00917BC7"/>
    <w:rsid w:val="00920150"/>
    <w:rsid w:val="009268E9"/>
    <w:rsid w:val="00942647"/>
    <w:rsid w:val="00946777"/>
    <w:rsid w:val="0096337D"/>
    <w:rsid w:val="009731CA"/>
    <w:rsid w:val="009878B0"/>
    <w:rsid w:val="009A19D2"/>
    <w:rsid w:val="009C28A6"/>
    <w:rsid w:val="009C417C"/>
    <w:rsid w:val="009D2B64"/>
    <w:rsid w:val="009D344D"/>
    <w:rsid w:val="009E47EF"/>
    <w:rsid w:val="009F2EED"/>
    <w:rsid w:val="009F3510"/>
    <w:rsid w:val="009F623E"/>
    <w:rsid w:val="00A364D8"/>
    <w:rsid w:val="00A418A4"/>
    <w:rsid w:val="00A45E27"/>
    <w:rsid w:val="00A46AEB"/>
    <w:rsid w:val="00A66AD5"/>
    <w:rsid w:val="00A70717"/>
    <w:rsid w:val="00A70F52"/>
    <w:rsid w:val="00A77F57"/>
    <w:rsid w:val="00A81491"/>
    <w:rsid w:val="00A90512"/>
    <w:rsid w:val="00A90C04"/>
    <w:rsid w:val="00AA2B87"/>
    <w:rsid w:val="00AA3DA0"/>
    <w:rsid w:val="00AA5AB7"/>
    <w:rsid w:val="00AB722D"/>
    <w:rsid w:val="00AC78F2"/>
    <w:rsid w:val="00AE0FFF"/>
    <w:rsid w:val="00AF0CEC"/>
    <w:rsid w:val="00AF4290"/>
    <w:rsid w:val="00AF5A4E"/>
    <w:rsid w:val="00B000C1"/>
    <w:rsid w:val="00B34130"/>
    <w:rsid w:val="00B55D52"/>
    <w:rsid w:val="00B66184"/>
    <w:rsid w:val="00B84654"/>
    <w:rsid w:val="00B85B97"/>
    <w:rsid w:val="00B979F1"/>
    <w:rsid w:val="00BA5D11"/>
    <w:rsid w:val="00BA724A"/>
    <w:rsid w:val="00BB09BC"/>
    <w:rsid w:val="00BB7B0E"/>
    <w:rsid w:val="00BC0ABD"/>
    <w:rsid w:val="00BC15A3"/>
    <w:rsid w:val="00BC484F"/>
    <w:rsid w:val="00BF53F7"/>
    <w:rsid w:val="00BF64B0"/>
    <w:rsid w:val="00BF6514"/>
    <w:rsid w:val="00C047BB"/>
    <w:rsid w:val="00C0617D"/>
    <w:rsid w:val="00C234C4"/>
    <w:rsid w:val="00C45879"/>
    <w:rsid w:val="00C5180D"/>
    <w:rsid w:val="00C53522"/>
    <w:rsid w:val="00C5569C"/>
    <w:rsid w:val="00C6333D"/>
    <w:rsid w:val="00C76486"/>
    <w:rsid w:val="00CA565E"/>
    <w:rsid w:val="00CA7828"/>
    <w:rsid w:val="00CB61A0"/>
    <w:rsid w:val="00CC46DF"/>
    <w:rsid w:val="00CC57B1"/>
    <w:rsid w:val="00CE55DB"/>
    <w:rsid w:val="00D1144B"/>
    <w:rsid w:val="00D20395"/>
    <w:rsid w:val="00D575EE"/>
    <w:rsid w:val="00D63459"/>
    <w:rsid w:val="00D723EF"/>
    <w:rsid w:val="00D93463"/>
    <w:rsid w:val="00DB133F"/>
    <w:rsid w:val="00DB1EA5"/>
    <w:rsid w:val="00DB5FC5"/>
    <w:rsid w:val="00DD03BD"/>
    <w:rsid w:val="00DE094A"/>
    <w:rsid w:val="00DE24E9"/>
    <w:rsid w:val="00DE6F92"/>
    <w:rsid w:val="00DF2217"/>
    <w:rsid w:val="00E14482"/>
    <w:rsid w:val="00E34C28"/>
    <w:rsid w:val="00E44FB1"/>
    <w:rsid w:val="00E53C1F"/>
    <w:rsid w:val="00E91B2D"/>
    <w:rsid w:val="00E94859"/>
    <w:rsid w:val="00EA520B"/>
    <w:rsid w:val="00EB72ED"/>
    <w:rsid w:val="00EC5996"/>
    <w:rsid w:val="00ED1A32"/>
    <w:rsid w:val="00ED3D7B"/>
    <w:rsid w:val="00ED696E"/>
    <w:rsid w:val="00EE4EF2"/>
    <w:rsid w:val="00EE6AE6"/>
    <w:rsid w:val="00EF13D4"/>
    <w:rsid w:val="00F242CD"/>
    <w:rsid w:val="00F36336"/>
    <w:rsid w:val="00F403D0"/>
    <w:rsid w:val="00F4265A"/>
    <w:rsid w:val="00F504FD"/>
    <w:rsid w:val="00F5246B"/>
    <w:rsid w:val="00F52B11"/>
    <w:rsid w:val="00F71AF7"/>
    <w:rsid w:val="00F77012"/>
    <w:rsid w:val="00FA059D"/>
    <w:rsid w:val="00FA4705"/>
    <w:rsid w:val="00FB16D5"/>
    <w:rsid w:val="00FB3757"/>
    <w:rsid w:val="00FC68CA"/>
    <w:rsid w:val="00FE2E75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1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8465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8465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46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4654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4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1D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No Spacing"/>
    <w:uiPriority w:val="1"/>
    <w:qFormat/>
    <w:rsid w:val="00795AF4"/>
    <w:pPr>
      <w:ind w:left="390"/>
      <w:jc w:val="both"/>
    </w:pPr>
    <w:rPr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795A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semiHidden/>
    <w:unhideWhenUsed/>
    <w:rsid w:val="00CE55D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30"/>
    <w:rPr>
      <w:sz w:val="24"/>
      <w:szCs w:val="24"/>
    </w:rPr>
  </w:style>
  <w:style w:type="paragraph" w:styleId="1">
    <w:name w:val="heading 1"/>
    <w:basedOn w:val="a"/>
    <w:next w:val="a"/>
    <w:qFormat/>
    <w:rsid w:val="00B34130"/>
    <w:pPr>
      <w:keepNext/>
      <w:tabs>
        <w:tab w:val="left" w:pos="816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1D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34130"/>
  </w:style>
  <w:style w:type="paragraph" w:styleId="a6">
    <w:name w:val="footer"/>
    <w:basedOn w:val="a"/>
    <w:semiHidden/>
    <w:rsid w:val="00B3413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3413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34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F623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E4EF2"/>
    <w:rPr>
      <w:sz w:val="24"/>
      <w:szCs w:val="24"/>
    </w:rPr>
  </w:style>
  <w:style w:type="paragraph" w:styleId="a8">
    <w:name w:val="Normal (Web)"/>
    <w:basedOn w:val="a"/>
    <w:uiPriority w:val="99"/>
    <w:semiHidden/>
    <w:rsid w:val="009C417C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8465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B8465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B846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B84654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84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46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A1D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No Spacing"/>
    <w:uiPriority w:val="1"/>
    <w:qFormat/>
    <w:rsid w:val="00795AF4"/>
    <w:pPr>
      <w:ind w:left="390"/>
      <w:jc w:val="both"/>
    </w:pPr>
    <w:rPr>
      <w:sz w:val="26"/>
      <w:szCs w:val="26"/>
    </w:rPr>
  </w:style>
  <w:style w:type="paragraph" w:customStyle="1" w:styleId="ac">
    <w:name w:val="Заголовок статьи"/>
    <w:basedOn w:val="a"/>
    <w:next w:val="a"/>
    <w:uiPriority w:val="99"/>
    <w:rsid w:val="00795AF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semiHidden/>
    <w:unhideWhenUsed/>
    <w:rsid w:val="00CE55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_mar_s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F855-856E-4508-AAA0-C9E3734C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vt:lpstr>
    </vt:vector>
  </TitlesOfParts>
  <Company>Дом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Комитету имущественных отношений администрации муниципального образования Красноармейский район, объявить аукцион, открытый по форме подачи предложений по цене в 14 часов 00 минут, 25 марта 2007 года по адресу: Краснодарский край, Красноармейский район,</dc:title>
  <dc:creator>User</dc:creator>
  <cp:lastModifiedBy>555</cp:lastModifiedBy>
  <cp:revision>9</cp:revision>
  <cp:lastPrinted>2022-07-26T07:12:00Z</cp:lastPrinted>
  <dcterms:created xsi:type="dcterms:W3CDTF">2022-07-26T08:21:00Z</dcterms:created>
  <dcterms:modified xsi:type="dcterms:W3CDTF">2022-08-30T05:48:00Z</dcterms:modified>
</cp:coreProperties>
</file>