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FF" w:rsidRPr="00712E52" w:rsidRDefault="00043EFF" w:rsidP="00712E52">
      <w:pPr>
        <w:pStyle w:val="a4"/>
        <w:tabs>
          <w:tab w:val="left" w:pos="9355"/>
        </w:tabs>
        <w:spacing w:line="276" w:lineRule="auto"/>
        <w:ind w:right="-1" w:firstLine="708"/>
        <w:rPr>
          <w:rFonts w:ascii="Times New Roman" w:hAnsi="Times New Roman" w:cs="Times New Roman"/>
          <w:b/>
          <w:sz w:val="32"/>
          <w:szCs w:val="32"/>
        </w:rPr>
      </w:pPr>
      <w:r w:rsidRPr="00712E52">
        <w:rPr>
          <w:rFonts w:ascii="Times New Roman" w:hAnsi="Times New Roman" w:cs="Times New Roman"/>
          <w:b/>
          <w:sz w:val="32"/>
          <w:szCs w:val="32"/>
        </w:rPr>
        <w:t>Уважаемый Юрий Валентинович, депутаты, присутствующие и приглашённые!</w:t>
      </w:r>
    </w:p>
    <w:p w:rsidR="00043EFF" w:rsidRPr="00712E52" w:rsidRDefault="00043EFF" w:rsidP="00712E52">
      <w:pPr>
        <w:pStyle w:val="a4"/>
        <w:tabs>
          <w:tab w:val="left" w:pos="9355"/>
        </w:tabs>
        <w:spacing w:line="276" w:lineRule="auto"/>
        <w:ind w:right="0" w:firstLine="708"/>
        <w:rPr>
          <w:rFonts w:ascii="Times New Roman" w:hAnsi="Times New Roman" w:cs="Times New Roman"/>
          <w:b/>
          <w:sz w:val="32"/>
          <w:szCs w:val="32"/>
        </w:rPr>
      </w:pPr>
    </w:p>
    <w:p w:rsidR="00590FE7" w:rsidRPr="00712E52" w:rsidRDefault="00590FE7" w:rsidP="00712E52">
      <w:pPr>
        <w:pStyle w:val="a4"/>
        <w:tabs>
          <w:tab w:val="left" w:pos="9355"/>
        </w:tabs>
        <w:spacing w:line="276" w:lineRule="auto"/>
        <w:ind w:right="0" w:firstLine="708"/>
        <w:rPr>
          <w:rFonts w:ascii="Times New Roman" w:hAnsi="Times New Roman" w:cs="Times New Roman"/>
          <w:b/>
          <w:sz w:val="32"/>
          <w:szCs w:val="32"/>
        </w:rPr>
      </w:pPr>
    </w:p>
    <w:p w:rsidR="00712E52" w:rsidRDefault="00F95298" w:rsidP="00712E5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 сегодняшней встречи – подведение итогов деятельности администрации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Марьянского сельского поселения Красноармейского района</w:t>
      </w:r>
      <w:r w:rsidRPr="0071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2021 год и перспективах развития на 2022 год. </w:t>
      </w:r>
    </w:p>
    <w:p w:rsidR="00F95298" w:rsidRPr="00712E52" w:rsidRDefault="00F95298" w:rsidP="00712E5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Такие встречи проводятся ежегодно в соответствии с требованиями федерального закона от 6</w:t>
      </w:r>
      <w:r w:rsidR="00A42D78" w:rsidRPr="0071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октября </w:t>
      </w:r>
      <w:r w:rsidRPr="00712E5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2003 г. № 131-ФЗ «Об общих принципах организации местного самоуправления в РФ» и Уставом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Марьянского сельского поселения Красноармейского района.</w:t>
      </w:r>
    </w:p>
    <w:p w:rsidR="005A6C6B" w:rsidRPr="00712E52" w:rsidRDefault="00CF5CA7" w:rsidP="00712E5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A03C50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редставляю вашему вниманию и оценке отчет о результатах деятельности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Марьянского сельского поселения Красноармейского района за 20</w:t>
      </w:r>
      <w:r w:rsidR="00FA1C86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5253B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A03C50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43711" w:rsidRPr="00712E52" w:rsidRDefault="00543711" w:rsidP="00712E5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2D78" w:rsidRPr="00712E52" w:rsidRDefault="001F6981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Сегодня, </w:t>
      </w:r>
      <w:r w:rsidR="00A42D78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подводя </w:t>
      </w:r>
      <w:r w:rsidRPr="00712E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итоги ушедшего года, </w:t>
      </w:r>
      <w:r w:rsidR="00A42D78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отметить, что, несмотря на влияние кризиса, вызванного </w:t>
      </w:r>
      <w:hyperlink r:id="rId7" w:history="1">
        <w:r w:rsidR="00A42D78" w:rsidRPr="00712E5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пандемией </w:t>
        </w:r>
        <w:proofErr w:type="spellStart"/>
        <w:r w:rsidR="00A42D78" w:rsidRPr="00712E5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коронавирусной</w:t>
        </w:r>
        <w:proofErr w:type="spellEnd"/>
        <w:r w:rsidR="00A42D78" w:rsidRPr="00712E5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инфекции,</w:t>
        </w:r>
      </w:hyperlink>
      <w:r w:rsidR="00A42D78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2021 году произошел ряд значимых общественно-политических событий, в которых жители Марьянского сельского поселения Красноармейского района приняли самое активное участие.</w:t>
      </w:r>
    </w:p>
    <w:p w:rsidR="00A42D78" w:rsidRPr="00712E52" w:rsidRDefault="00A42D78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сентябре 2021 года </w:t>
      </w:r>
      <w:r w:rsidR="005A5D29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543711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5A5D29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жителей нашего поселения проявили свою гражданскую позицию, приняв участие </w:t>
      </w:r>
      <w:r w:rsidRPr="00712E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Pr="00712E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выборах депутатов</w:t>
      </w:r>
      <w:r w:rsidRPr="00712E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Государственной Думы Федерального Собрания Российской Федерации.</w:t>
      </w:r>
    </w:p>
    <w:p w:rsidR="002333E1" w:rsidRPr="00712E52" w:rsidRDefault="005A5D29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Еще одним важнейшим событием уходящего года стала</w:t>
      </w:r>
      <w:r w:rsidR="002333E1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Всероссийская перепись населения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которая не состоялась в 2020 </w:t>
      </w:r>
      <w:r w:rsidR="002333E1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году по известным всем причинам, в результате которой собранная информация ляжет в основу долгосрочного планирования развития нашего района и ключевых программ.</w:t>
      </w:r>
    </w:p>
    <w:p w:rsidR="005A5D29" w:rsidRPr="00712E52" w:rsidRDefault="005A5D29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2021 году переписаться можно было не только дома, но и посредством электронной переписи через портал «</w:t>
      </w:r>
      <w:proofErr w:type="spell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Госуслуги</w:t>
      </w:r>
      <w:proofErr w:type="spell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». </w:t>
      </w:r>
    </w:p>
    <w:p w:rsidR="00CC1ADB" w:rsidRPr="00712E52" w:rsidRDefault="002333E1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Но д</w:t>
      </w:r>
      <w:r w:rsidR="00CC1ADB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ля решения насущных задач, нам приходится исходить из своих финансовых возможностей. Поэтому увеличение собственной доходной части бюджета, вхождение в </w:t>
      </w:r>
      <w:r w:rsidR="00770B4C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краевые и </w:t>
      </w:r>
      <w:r w:rsidR="00CC1ADB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федеральные программы было и остаётся для администрации </w:t>
      </w:r>
      <w:r w:rsidR="00770B4C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Марьянского сельского поселения </w:t>
      </w:r>
      <w:r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</w:t>
      </w:r>
      <w:r w:rsidR="00770B4C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расноармейского района </w:t>
      </w:r>
      <w:r w:rsidR="00CC1ADB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первостепенным.</w:t>
      </w:r>
    </w:p>
    <w:p w:rsidR="00CC1ADB" w:rsidRPr="00712E52" w:rsidRDefault="00770B4C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</w:t>
      </w:r>
      <w:r w:rsidR="00CC1ADB" w:rsidRPr="00712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сполнение консолидированного бюджета</w:t>
      </w:r>
      <w:r w:rsidR="002333E1" w:rsidRPr="00712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Марьянского сельского поселения </w:t>
      </w:r>
      <w:proofErr w:type="spellStart"/>
      <w:proofErr w:type="gram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поселения</w:t>
      </w:r>
      <w:proofErr w:type="spellEnd"/>
      <w:proofErr w:type="gram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составило </w:t>
      </w:r>
      <w:r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</w:t>
      </w:r>
      <w:r w:rsidR="00950AE5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</w:t>
      </w:r>
      <w:r w:rsidR="002333E1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млн. </w:t>
      </w:r>
      <w:r w:rsidR="00950AE5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339 тыс.</w:t>
      </w:r>
      <w:r w:rsidR="002333E1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400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рублей, что больше аналогичного периода прошлого года на </w:t>
      </w:r>
      <w:r w:rsidR="002333E1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21 </w:t>
      </w:r>
      <w:r w:rsidR="00CC1ADB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%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В том числе собственные </w:t>
      </w:r>
      <w:r w:rsidR="00D417D4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неналоговые и налоговые 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доходы консолидированного бюджета увеличены к уровню прошлого года на </w:t>
      </w:r>
      <w:r w:rsidR="003577AD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29,7</w:t>
      </w:r>
      <w:r w:rsidR="00CC1ADB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%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составляют </w:t>
      </w:r>
      <w:r w:rsidR="00950AE5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41</w:t>
      </w:r>
      <w:r w:rsidR="003577AD"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млн. 659 тыс. 300</w:t>
      </w:r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рублей.</w:t>
      </w:r>
    </w:p>
    <w:p w:rsidR="003577AD" w:rsidRPr="00712E52" w:rsidRDefault="00CC1ADB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Основным источником налоговых поступлений в бюджет </w:t>
      </w:r>
      <w:r w:rsidR="00770B4C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поселения 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по-прежнему остаются</w:t>
      </w:r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3577AD" w:rsidRPr="00712E52" w:rsidRDefault="00CC1ADB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налог на доходы физических лиц</w:t>
      </w:r>
      <w:r w:rsidR="00950AE5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2</w:t>
      </w:r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 млн. 151 тыс.400</w:t>
      </w:r>
      <w:r w:rsidR="00950AE5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рублей </w:t>
      </w:r>
    </w:p>
    <w:p w:rsidR="003577AD" w:rsidRPr="00712E52" w:rsidRDefault="00770B4C" w:rsidP="00712E52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налог на имущество физических лиц</w:t>
      </w:r>
      <w:r w:rsidR="00950AE5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</w:t>
      </w:r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6 млн.347</w:t>
      </w:r>
      <w:r w:rsidR="00950AE5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тыс.</w:t>
      </w:r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400</w:t>
      </w:r>
      <w:r w:rsidR="00950AE5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рублей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950AE5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земельный налог –</w:t>
      </w:r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 млн. 21</w:t>
      </w:r>
      <w:r w:rsidR="00950AE5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тыс.</w:t>
      </w:r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600</w:t>
      </w:r>
      <w:r w:rsidR="00950AE5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рублей,</w:t>
      </w:r>
    </w:p>
    <w:p w:rsidR="00950AE5" w:rsidRPr="00712E52" w:rsidRDefault="00950AE5" w:rsidP="00712E52">
      <w:pPr>
        <w:shd w:val="clear" w:color="auto" w:fill="FFFFFF"/>
        <w:spacing w:after="150"/>
        <w:ind w:left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единый сельскохозяйственный налог –</w:t>
      </w:r>
      <w:r w:rsidR="003D3E2A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245 тыс. 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</w:t>
      </w:r>
      <w:r w:rsidR="003D3E2A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00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рублей.</w:t>
      </w:r>
    </w:p>
    <w:p w:rsidR="00CC1ADB" w:rsidRPr="00712E52" w:rsidRDefault="003D3E2A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том числе д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ля пополнения </w:t>
      </w:r>
      <w:r w:rsidR="00950AE5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местного бюджета 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принимались дополнительные меры по снижению недоимки и проведения индивидуальной работы с неплательщиками – недоимщиками, с которых взыскано более </w:t>
      </w:r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 w:rsidR="002B1D13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млн</w:t>
      </w:r>
      <w:proofErr w:type="gramEnd"/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100 </w:t>
      </w:r>
      <w:r w:rsidR="00950AE5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тыс.</w:t>
      </w:r>
      <w:r w:rsidR="003577AD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рублей.</w:t>
      </w:r>
    </w:p>
    <w:p w:rsidR="00D417D4" w:rsidRPr="00712E52" w:rsidRDefault="00C776C1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Безвозмездные поступления составили – 31</w:t>
      </w:r>
      <w:r w:rsidR="003D3E2A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млн.680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тыс.</w:t>
      </w:r>
      <w:r w:rsidR="003D3E2A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100 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руб</w:t>
      </w:r>
      <w:r w:rsidR="003D3E2A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лей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C1ADB" w:rsidRPr="00712E52" w:rsidRDefault="000C21B7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целом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перевыполнение плановых назначений и поступлений доходов в 2021 году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составило 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</w:t>
      </w:r>
      <w:r w:rsidR="003D3E2A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8 млн.178 тыс.500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рублей от первоначального плана, которые </w:t>
      </w:r>
      <w:r w:rsidR="003D3E2A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были 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направлены на решение социальных и экономических задач</w:t>
      </w:r>
      <w:r w:rsidR="003D3E2A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поселения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B0C99" w:rsidRPr="00712E52" w:rsidRDefault="003D3E2A" w:rsidP="00712E52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</w:t>
      </w:r>
      <w:r w:rsidR="00CC1ADB" w:rsidRPr="00712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асходы местного бюджета</w:t>
      </w:r>
      <w:r w:rsidR="000C21B7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составили – </w:t>
      </w:r>
      <w:r w:rsidRPr="00F255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64 млн.436 </w:t>
      </w:r>
      <w:r w:rsidR="000C21B7" w:rsidRPr="00F255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тыс.</w:t>
      </w:r>
      <w:r w:rsidRPr="00F255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700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рублей, что практически на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F255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17,2</w:t>
      </w:r>
      <w:r w:rsidR="00CC1ADB" w:rsidRPr="00F255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%</w:t>
      </w:r>
      <w:r w:rsidR="00CC1ADB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превышает уровень прошлого года.</w:t>
      </w:r>
    </w:p>
    <w:p w:rsidR="000B0C99" w:rsidRPr="00712E52" w:rsidRDefault="000B0C99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b/>
          <w:color w:val="22252D"/>
          <w:sz w:val="32"/>
          <w:szCs w:val="32"/>
          <w:lang w:eastAsia="ru-RU"/>
        </w:rPr>
        <w:t>Основные статьи расходов</w:t>
      </w:r>
      <w:r w:rsidR="003D3E2A" w:rsidRPr="00712E52">
        <w:rPr>
          <w:rFonts w:ascii="Times New Roman" w:eastAsia="Times New Roman" w:hAnsi="Times New Roman" w:cs="Times New Roman"/>
          <w:b/>
          <w:color w:val="22252D"/>
          <w:sz w:val="32"/>
          <w:szCs w:val="32"/>
          <w:lang w:eastAsia="ru-RU"/>
        </w:rPr>
        <w:t xml:space="preserve"> в рамках принятых муниципальными программам – </w:t>
      </w:r>
      <w:r w:rsidR="003D3E2A"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55</w:t>
      </w:r>
      <w:r w:rsidR="0033619D"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 </w:t>
      </w:r>
      <w:r w:rsidR="003D3E2A"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млн.750 тыс. 900 рублей, в том числе</w:t>
      </w: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:</w:t>
      </w:r>
    </w:p>
    <w:p w:rsidR="003D3E2A" w:rsidRPr="00712E52" w:rsidRDefault="003D3E2A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«Развитие муниципальной службы» - </w:t>
      </w:r>
      <w:r w:rsidR="00212D3D"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4 млн.6 тыс.300 рублей;</w:t>
      </w:r>
    </w:p>
    <w:p w:rsidR="00212D3D" w:rsidRPr="00712E52" w:rsidRDefault="00212D3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«Информационное общество» - 101 тыс. рублей;</w:t>
      </w:r>
    </w:p>
    <w:p w:rsidR="00212D3D" w:rsidRPr="00712E52" w:rsidRDefault="00212D3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«Обеспечение безопасности населения» - 1 млн. 283 тыс.200 рублей;</w:t>
      </w:r>
    </w:p>
    <w:p w:rsidR="00212D3D" w:rsidRPr="00712E52" w:rsidRDefault="00212D3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«Комплексное и устойчивое развитие в сфере строительства, архитектуры, дорожного хозяйства»  совместно с финансированием по краевой программе «Строительство, реконструкция, капитальный ремонт и  ремонт автомобильных дорог общего пользования местного значения на территории Краснодарского края» - 14 млн.421 </w:t>
      </w:r>
      <w:proofErr w:type="spellStart"/>
      <w:proofErr w:type="gramStart"/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тыс</w:t>
      </w:r>
      <w:proofErr w:type="spellEnd"/>
      <w:proofErr w:type="gramEnd"/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 600.рублей;</w:t>
      </w:r>
    </w:p>
    <w:p w:rsidR="005A2B94" w:rsidRPr="00712E52" w:rsidRDefault="00212D3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«Благоустройство населённого пункта» - 11млн. 429 тыс. 400 рублей;</w:t>
      </w:r>
    </w:p>
    <w:p w:rsidR="00212D3D" w:rsidRPr="00712E52" w:rsidRDefault="00212D3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«Социально – экономическое и территориальное развитие» -10 млн. 497 тыс.300 рублей;</w:t>
      </w:r>
    </w:p>
    <w:p w:rsidR="00212D3D" w:rsidRPr="00712E52" w:rsidRDefault="0033619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«Молодёжь Кубани» - 79 тыс. 700 рублей;</w:t>
      </w:r>
    </w:p>
    <w:p w:rsidR="0033619D" w:rsidRPr="00712E52" w:rsidRDefault="0033619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«Развитие культуры в </w:t>
      </w:r>
      <w:proofErr w:type="spellStart"/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Марьянском</w:t>
      </w:r>
      <w:proofErr w:type="spellEnd"/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 xml:space="preserve"> сельском поселении Красноармейского района», включая краевые субсидии на поэтапное повышение заработной платы работников культуры» - 11 млн.792 тыс.300 рублей;</w:t>
      </w:r>
    </w:p>
    <w:p w:rsidR="0033619D" w:rsidRPr="00712E52" w:rsidRDefault="0033619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«Экономическое развитие и инновационная экономика» - 10тыс. рублей;</w:t>
      </w:r>
    </w:p>
    <w:p w:rsidR="0033619D" w:rsidRPr="00712E52" w:rsidRDefault="0033619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«Социальная поддержка граждан» - 426 тыс.100 рублей;</w:t>
      </w:r>
    </w:p>
    <w:p w:rsidR="0033619D" w:rsidRPr="00712E52" w:rsidRDefault="0033619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«Развитие физической культуры и спорта» - 253 тыс.100 рублей;</w:t>
      </w:r>
    </w:p>
    <w:p w:rsidR="0033619D" w:rsidRPr="00712E52" w:rsidRDefault="0033619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«Формирование комфортной городской среды на территории Марьянского сельского поселения» - 1 млн. 345 тыс.900 рублей;</w:t>
      </w:r>
    </w:p>
    <w:p w:rsidR="0033619D" w:rsidRPr="00712E52" w:rsidRDefault="0033619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«Развитие сельского хозяйства» - 104 тыс. 300 рублей.</w:t>
      </w:r>
    </w:p>
    <w:p w:rsidR="0033619D" w:rsidRPr="00712E52" w:rsidRDefault="0006304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  <w:t>По непрограммным мероприятиям – 8 млн.685 тыс. 800 рублей.</w:t>
      </w:r>
    </w:p>
    <w:p w:rsidR="0006304D" w:rsidRPr="00712E52" w:rsidRDefault="0006304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52D"/>
          <w:sz w:val="32"/>
          <w:szCs w:val="32"/>
          <w:lang w:eastAsia="ru-RU"/>
        </w:rPr>
      </w:pPr>
    </w:p>
    <w:p w:rsidR="00E23BA7" w:rsidRPr="00712E52" w:rsidRDefault="00E23BA7" w:rsidP="00712E52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12E52">
        <w:rPr>
          <w:rFonts w:ascii="Times New Roman" w:hAnsi="Times New Roman" w:cs="Times New Roman"/>
          <w:color w:val="333333"/>
          <w:sz w:val="32"/>
          <w:szCs w:val="32"/>
        </w:rPr>
        <w:t>В 2021 году проводилась активная работа по ремонту, строительству и содержанию объектов</w:t>
      </w:r>
      <w:r w:rsidR="0006304D" w:rsidRPr="00712E52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712E52">
        <w:rPr>
          <w:rFonts w:ascii="Times New Roman" w:hAnsi="Times New Roman" w:cs="Times New Roman"/>
          <w:b/>
          <w:bCs/>
          <w:color w:val="333333"/>
          <w:sz w:val="32"/>
          <w:szCs w:val="32"/>
        </w:rPr>
        <w:t>дорожного хозяйства</w:t>
      </w:r>
      <w:r w:rsidRPr="00712E52">
        <w:rPr>
          <w:rFonts w:ascii="Times New Roman" w:hAnsi="Times New Roman" w:cs="Times New Roman"/>
          <w:color w:val="333333"/>
          <w:sz w:val="32"/>
          <w:szCs w:val="32"/>
        </w:rPr>
        <w:t xml:space="preserve">, на данные цели из бюджетов всех уровней выделено </w:t>
      </w:r>
      <w:r w:rsidR="0006304D" w:rsidRPr="00712E52">
        <w:rPr>
          <w:rFonts w:ascii="Times New Roman" w:hAnsi="Times New Roman" w:cs="Times New Roman"/>
          <w:color w:val="333333"/>
          <w:sz w:val="32"/>
          <w:szCs w:val="32"/>
        </w:rPr>
        <w:t xml:space="preserve">14 млн.421 тыс.600 </w:t>
      </w:r>
      <w:r w:rsidRPr="00712E52">
        <w:rPr>
          <w:rFonts w:ascii="Times New Roman" w:hAnsi="Times New Roman" w:cs="Times New Roman"/>
          <w:color w:val="333333"/>
          <w:sz w:val="32"/>
          <w:szCs w:val="32"/>
        </w:rPr>
        <w:t>рублей из них</w:t>
      </w:r>
      <w:r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 - </w:t>
      </w:r>
      <w:r w:rsidR="0006304D"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из </w:t>
      </w:r>
      <w:r w:rsidRPr="00712E52">
        <w:rPr>
          <w:rFonts w:ascii="Times New Roman" w:hAnsi="Times New Roman" w:cs="Times New Roman"/>
          <w:color w:val="000000"/>
          <w:sz w:val="32"/>
          <w:szCs w:val="32"/>
        </w:rPr>
        <w:t>краево</w:t>
      </w:r>
      <w:r w:rsidR="0006304D"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го бюджета </w:t>
      </w:r>
      <w:r w:rsidRPr="00712E52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06304D"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 млн.638 тыс.900 рублей</w:t>
      </w:r>
      <w:r w:rsidRPr="00712E52">
        <w:rPr>
          <w:rFonts w:ascii="Times New Roman" w:hAnsi="Times New Roman" w:cs="Times New Roman"/>
          <w:color w:val="000000"/>
          <w:sz w:val="32"/>
          <w:szCs w:val="32"/>
        </w:rPr>
        <w:t>;  средства местного бюджета</w:t>
      </w:r>
      <w:r w:rsidR="00174C46"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 – 5 млн. 782 тыс.700</w:t>
      </w:r>
      <w:r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 рублей</w:t>
      </w:r>
      <w:r w:rsidR="00174C46" w:rsidRPr="00712E52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23BA7" w:rsidRPr="00712E52" w:rsidRDefault="00E23BA7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 xml:space="preserve">На содержании администрации поселения находится около 92,2 км автодорог  из них: в асфальтном - 21,92 км, гравийном  -53,88 км и грунтовом исполнении – 16,40 км. </w:t>
      </w:r>
    </w:p>
    <w:p w:rsidR="00E23BA7" w:rsidRPr="00712E52" w:rsidRDefault="00E23BA7" w:rsidP="00712E52">
      <w:pPr>
        <w:spacing w:after="0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712E52">
        <w:rPr>
          <w:rFonts w:ascii="Times New Roman" w:hAnsi="Times New Roman" w:cs="Times New Roman"/>
          <w:bCs/>
          <w:sz w:val="32"/>
          <w:szCs w:val="32"/>
        </w:rPr>
        <w:t>о</w:t>
      </w:r>
      <w:r w:rsidRPr="00712E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712E52">
        <w:rPr>
          <w:rFonts w:ascii="Times New Roman" w:hAnsi="Times New Roman" w:cs="Times New Roman"/>
          <w:bCs/>
          <w:sz w:val="32"/>
          <w:szCs w:val="32"/>
        </w:rPr>
        <w:t>со</w:t>
      </w:r>
      <w:proofErr w:type="gramEnd"/>
      <w:r w:rsidRPr="00712E52">
        <w:rPr>
          <w:rFonts w:ascii="Times New Roman" w:hAnsi="Times New Roman" w:cs="Times New Roman"/>
          <w:bCs/>
          <w:sz w:val="32"/>
          <w:szCs w:val="32"/>
        </w:rPr>
        <w:t xml:space="preserve"> финансировани</w:t>
      </w:r>
      <w:r w:rsidR="00174C46" w:rsidRPr="00712E52">
        <w:rPr>
          <w:rFonts w:ascii="Times New Roman" w:hAnsi="Times New Roman" w:cs="Times New Roman"/>
          <w:bCs/>
          <w:sz w:val="32"/>
          <w:szCs w:val="32"/>
        </w:rPr>
        <w:t>ю</w:t>
      </w:r>
      <w:r w:rsidRPr="00712E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12E52">
        <w:rPr>
          <w:rFonts w:ascii="Times New Roman" w:hAnsi="Times New Roman" w:cs="Times New Roman"/>
          <w:sz w:val="32"/>
          <w:szCs w:val="32"/>
        </w:rPr>
        <w:t xml:space="preserve">рамках </w:t>
      </w:r>
      <w:r w:rsidR="00174C46" w:rsidRPr="00712E52">
        <w:rPr>
          <w:rFonts w:ascii="Times New Roman" w:hAnsi="Times New Roman" w:cs="Times New Roman"/>
          <w:sz w:val="32"/>
          <w:szCs w:val="32"/>
        </w:rPr>
        <w:t xml:space="preserve">краевой </w:t>
      </w:r>
      <w:r w:rsidRPr="00712E52">
        <w:rPr>
          <w:rFonts w:ascii="Times New Roman" w:hAnsi="Times New Roman" w:cs="Times New Roman"/>
          <w:sz w:val="32"/>
          <w:szCs w:val="32"/>
        </w:rPr>
        <w:t>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программы «Развитие сети автомобильных дорог Краснодарского края»</w:t>
      </w:r>
      <w:r w:rsidR="00174C46" w:rsidRPr="00712E52">
        <w:rPr>
          <w:rFonts w:ascii="Times New Roman" w:hAnsi="Times New Roman" w:cs="Times New Roman"/>
          <w:sz w:val="32"/>
          <w:szCs w:val="32"/>
        </w:rPr>
        <w:t xml:space="preserve"> п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роизведен ремонт дорожного</w:t>
      </w:r>
      <w:r w:rsidRPr="00712E52">
        <w:rPr>
          <w:rFonts w:ascii="Times New Roman" w:hAnsi="Times New Roman" w:cs="Times New Roman"/>
          <w:sz w:val="32"/>
          <w:szCs w:val="32"/>
        </w:rPr>
        <w:t xml:space="preserve"> полотна в асфальт</w:t>
      </w:r>
      <w:r w:rsidR="00174C46" w:rsidRPr="00712E52">
        <w:rPr>
          <w:rFonts w:ascii="Times New Roman" w:hAnsi="Times New Roman" w:cs="Times New Roman"/>
          <w:sz w:val="32"/>
          <w:szCs w:val="32"/>
        </w:rPr>
        <w:t xml:space="preserve">обетонном </w:t>
      </w:r>
      <w:r w:rsidRPr="00712E52">
        <w:rPr>
          <w:rFonts w:ascii="Times New Roman" w:hAnsi="Times New Roman" w:cs="Times New Roman"/>
          <w:sz w:val="32"/>
          <w:szCs w:val="32"/>
        </w:rPr>
        <w:t>исполнении:</w:t>
      </w:r>
    </w:p>
    <w:p w:rsidR="00E23BA7" w:rsidRPr="00712E52" w:rsidRDefault="00E23BA7" w:rsidP="00712E52">
      <w:pPr>
        <w:spacing w:after="0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- автомобильной дороги по ул. Северной от ул. Октябрьской до ул. Красной и от дома №65 до ул. Дарвина в </w:t>
      </w:r>
      <w:proofErr w:type="spellStart"/>
      <w:r w:rsidRPr="00712E52">
        <w:rPr>
          <w:rFonts w:ascii="Times New Roman" w:hAnsi="Times New Roman" w:cs="Times New Roman"/>
          <w:color w:val="000000"/>
          <w:sz w:val="32"/>
          <w:szCs w:val="32"/>
        </w:rPr>
        <w:t>ст-це</w:t>
      </w:r>
      <w:proofErr w:type="spellEnd"/>
      <w:r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712E52">
        <w:rPr>
          <w:rFonts w:ascii="Times New Roman" w:hAnsi="Times New Roman" w:cs="Times New Roman"/>
          <w:color w:val="000000"/>
          <w:sz w:val="32"/>
          <w:szCs w:val="32"/>
        </w:rPr>
        <w:t>Марьянской</w:t>
      </w:r>
      <w:proofErr w:type="spellEnd"/>
      <w:r w:rsidRPr="00712E52">
        <w:rPr>
          <w:rFonts w:ascii="Times New Roman" w:hAnsi="Times New Roman" w:cs="Times New Roman"/>
          <w:color w:val="000000"/>
          <w:sz w:val="32"/>
          <w:szCs w:val="32"/>
        </w:rPr>
        <w:t>, стоимостью общей протяженностью – 443 м</w:t>
      </w:r>
      <w:r w:rsidR="00174C46" w:rsidRPr="00712E52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174C46" w:rsidRPr="00712E52" w:rsidRDefault="00E23BA7" w:rsidP="00712E52">
      <w:pPr>
        <w:tabs>
          <w:tab w:val="center" w:pos="4677"/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- автомобильной дороги по ул. Октябрьской от ПК 0+00 до ПК 6+03 (ул. </w:t>
      </w:r>
      <w:proofErr w:type="gramStart"/>
      <w:r w:rsidRPr="00712E52">
        <w:rPr>
          <w:rFonts w:ascii="Times New Roman" w:hAnsi="Times New Roman" w:cs="Times New Roman"/>
          <w:color w:val="000000"/>
          <w:sz w:val="32"/>
          <w:szCs w:val="32"/>
        </w:rPr>
        <w:t>Краснодарская</w:t>
      </w:r>
      <w:proofErr w:type="gramEnd"/>
      <w:r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) в </w:t>
      </w:r>
      <w:proofErr w:type="spellStart"/>
      <w:r w:rsidRPr="00712E52">
        <w:rPr>
          <w:rFonts w:ascii="Times New Roman" w:hAnsi="Times New Roman" w:cs="Times New Roman"/>
          <w:color w:val="000000"/>
          <w:sz w:val="32"/>
          <w:szCs w:val="32"/>
        </w:rPr>
        <w:t>ст-це</w:t>
      </w:r>
      <w:proofErr w:type="spellEnd"/>
      <w:r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712E52">
        <w:rPr>
          <w:rFonts w:ascii="Times New Roman" w:hAnsi="Times New Roman" w:cs="Times New Roman"/>
          <w:color w:val="000000"/>
          <w:sz w:val="32"/>
          <w:szCs w:val="32"/>
        </w:rPr>
        <w:t>Ма</w:t>
      </w:r>
      <w:r w:rsidR="00174C46" w:rsidRPr="00712E52">
        <w:rPr>
          <w:rFonts w:ascii="Times New Roman" w:hAnsi="Times New Roman" w:cs="Times New Roman"/>
          <w:color w:val="000000"/>
          <w:sz w:val="32"/>
          <w:szCs w:val="32"/>
        </w:rPr>
        <w:t>рьянской</w:t>
      </w:r>
      <w:proofErr w:type="spellEnd"/>
      <w:r w:rsidR="00174C46" w:rsidRPr="00712E52">
        <w:rPr>
          <w:rFonts w:ascii="Times New Roman" w:hAnsi="Times New Roman" w:cs="Times New Roman"/>
          <w:color w:val="000000"/>
          <w:sz w:val="32"/>
          <w:szCs w:val="32"/>
        </w:rPr>
        <w:t>; протяженностью 603 м;</w:t>
      </w:r>
    </w:p>
    <w:p w:rsidR="00E23BA7" w:rsidRPr="00712E52" w:rsidRDefault="00E23BA7" w:rsidP="00712E52">
      <w:pPr>
        <w:tabs>
          <w:tab w:val="center" w:pos="4677"/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- автомобильной дороги по ул. Советской от ул. Кирова до ул. Шевченко в </w:t>
      </w:r>
      <w:proofErr w:type="spellStart"/>
      <w:r w:rsidRPr="00712E52">
        <w:rPr>
          <w:rFonts w:ascii="Times New Roman" w:hAnsi="Times New Roman" w:cs="Times New Roman"/>
          <w:color w:val="000000"/>
          <w:sz w:val="32"/>
          <w:szCs w:val="32"/>
        </w:rPr>
        <w:t>ст-це</w:t>
      </w:r>
      <w:proofErr w:type="spellEnd"/>
      <w:r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712E52">
        <w:rPr>
          <w:rFonts w:ascii="Times New Roman" w:hAnsi="Times New Roman" w:cs="Times New Roman"/>
          <w:color w:val="000000"/>
          <w:sz w:val="32"/>
          <w:szCs w:val="32"/>
        </w:rPr>
        <w:t>Марьянской</w:t>
      </w:r>
      <w:proofErr w:type="spellEnd"/>
      <w:r w:rsidRPr="00712E52"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  <w:r w:rsidR="00174C46" w:rsidRPr="00712E52">
        <w:rPr>
          <w:rFonts w:ascii="Times New Roman" w:hAnsi="Times New Roman" w:cs="Times New Roman"/>
          <w:color w:val="000000"/>
          <w:sz w:val="32"/>
          <w:szCs w:val="32"/>
        </w:rPr>
        <w:t>протяженностью 458 м.</w:t>
      </w:r>
    </w:p>
    <w:p w:rsidR="00E23BA7" w:rsidRPr="00712E52" w:rsidRDefault="00E23BA7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  <w:u w:val="single"/>
        </w:rPr>
        <w:t>З</w:t>
      </w:r>
      <w:r w:rsidR="005935C7" w:rsidRPr="00712E52">
        <w:rPr>
          <w:rFonts w:ascii="Times New Roman" w:hAnsi="Times New Roman" w:cs="Times New Roman"/>
          <w:sz w:val="32"/>
          <w:szCs w:val="32"/>
          <w:u w:val="single"/>
        </w:rPr>
        <w:t xml:space="preserve">а счёт средств местного бюджета </w:t>
      </w:r>
      <w:proofErr w:type="gramStart"/>
      <w:r w:rsidR="00174C46" w:rsidRPr="00712E52">
        <w:rPr>
          <w:rFonts w:ascii="Times New Roman" w:hAnsi="Times New Roman" w:cs="Times New Roman"/>
          <w:sz w:val="32"/>
          <w:szCs w:val="32"/>
          <w:u w:val="single"/>
        </w:rPr>
        <w:t>от</w:t>
      </w:r>
      <w:proofErr w:type="gramEnd"/>
      <w:r w:rsidR="00174C46" w:rsidRPr="00712E52">
        <w:rPr>
          <w:rFonts w:ascii="Times New Roman" w:hAnsi="Times New Roman" w:cs="Times New Roman"/>
          <w:sz w:val="32"/>
          <w:szCs w:val="32"/>
          <w:u w:val="single"/>
        </w:rPr>
        <w:t xml:space="preserve"> грейдировано</w:t>
      </w:r>
      <w:r w:rsidR="005935C7" w:rsidRPr="00712E52">
        <w:rPr>
          <w:rFonts w:ascii="Times New Roman" w:hAnsi="Times New Roman" w:cs="Times New Roman"/>
          <w:sz w:val="32"/>
          <w:szCs w:val="32"/>
          <w:u w:val="single"/>
        </w:rPr>
        <w:t xml:space="preserve"> и отсыпано </w:t>
      </w:r>
      <w:proofErr w:type="gramStart"/>
      <w:r w:rsidR="005935C7" w:rsidRPr="00712E52">
        <w:rPr>
          <w:rFonts w:ascii="Times New Roman" w:hAnsi="Times New Roman" w:cs="Times New Roman"/>
          <w:sz w:val="32"/>
          <w:szCs w:val="32"/>
        </w:rPr>
        <w:t>инертным</w:t>
      </w:r>
      <w:proofErr w:type="gramEnd"/>
      <w:r w:rsidR="005935C7" w:rsidRPr="00712E52">
        <w:rPr>
          <w:rFonts w:ascii="Times New Roman" w:hAnsi="Times New Roman" w:cs="Times New Roman"/>
          <w:sz w:val="32"/>
          <w:szCs w:val="32"/>
        </w:rPr>
        <w:t xml:space="preserve"> материалом </w:t>
      </w:r>
      <w:r w:rsidR="001B6A8C" w:rsidRPr="00712E52">
        <w:rPr>
          <w:rFonts w:ascii="Times New Roman" w:hAnsi="Times New Roman" w:cs="Times New Roman"/>
          <w:sz w:val="32"/>
          <w:szCs w:val="32"/>
        </w:rPr>
        <w:t xml:space="preserve">в общей сложности 9,3 км </w:t>
      </w:r>
      <w:r w:rsidRPr="00712E52">
        <w:rPr>
          <w:rFonts w:ascii="Times New Roman" w:hAnsi="Times New Roman" w:cs="Times New Roman"/>
          <w:sz w:val="32"/>
          <w:szCs w:val="32"/>
        </w:rPr>
        <w:t xml:space="preserve">дорог в гравийном и </w:t>
      </w:r>
      <w:r w:rsidRPr="00712E52">
        <w:rPr>
          <w:rFonts w:ascii="Times New Roman" w:hAnsi="Times New Roman" w:cs="Times New Roman"/>
          <w:sz w:val="32"/>
          <w:szCs w:val="32"/>
        </w:rPr>
        <w:lastRenderedPageBreak/>
        <w:t>грунтовом исполнении</w:t>
      </w:r>
      <w:r w:rsidR="005935C7" w:rsidRPr="00712E52">
        <w:rPr>
          <w:rFonts w:ascii="Times New Roman" w:hAnsi="Times New Roman" w:cs="Times New Roman"/>
          <w:sz w:val="32"/>
          <w:szCs w:val="32"/>
        </w:rPr>
        <w:t>,</w:t>
      </w:r>
      <w:r w:rsidR="001B6A8C" w:rsidRPr="00712E52">
        <w:rPr>
          <w:rFonts w:ascii="Times New Roman" w:hAnsi="Times New Roman" w:cs="Times New Roman"/>
          <w:sz w:val="32"/>
          <w:szCs w:val="32"/>
        </w:rPr>
        <w:t xml:space="preserve"> </w:t>
      </w:r>
      <w:r w:rsidR="005935C7" w:rsidRPr="00712E52">
        <w:rPr>
          <w:rFonts w:ascii="Times New Roman" w:hAnsi="Times New Roman" w:cs="Times New Roman"/>
          <w:sz w:val="32"/>
          <w:szCs w:val="32"/>
        </w:rPr>
        <w:t xml:space="preserve">для этих целей </w:t>
      </w:r>
      <w:r w:rsidR="001B6A8C" w:rsidRPr="00712E52">
        <w:rPr>
          <w:rFonts w:ascii="Times New Roman" w:hAnsi="Times New Roman" w:cs="Times New Roman"/>
          <w:sz w:val="32"/>
          <w:szCs w:val="32"/>
        </w:rPr>
        <w:t>было приобретено</w:t>
      </w:r>
      <w:r w:rsidR="005935C7" w:rsidRPr="00712E52">
        <w:rPr>
          <w:rFonts w:ascii="Times New Roman" w:hAnsi="Times New Roman" w:cs="Times New Roman"/>
          <w:sz w:val="32"/>
          <w:szCs w:val="32"/>
        </w:rPr>
        <w:t xml:space="preserve"> щебня </w:t>
      </w:r>
      <w:r w:rsidRPr="00712E52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1B6A8C" w:rsidRPr="00712E52">
        <w:rPr>
          <w:rFonts w:ascii="Times New Roman" w:hAnsi="Times New Roman" w:cs="Times New Roman"/>
          <w:sz w:val="32"/>
          <w:szCs w:val="32"/>
        </w:rPr>
        <w:t xml:space="preserve">          1 млн.480 тыс. </w:t>
      </w:r>
      <w:r w:rsidRPr="00712E52">
        <w:rPr>
          <w:rFonts w:ascii="Times New Roman" w:hAnsi="Times New Roman" w:cs="Times New Roman"/>
          <w:sz w:val="32"/>
          <w:szCs w:val="32"/>
        </w:rPr>
        <w:t>рублей.</w:t>
      </w:r>
    </w:p>
    <w:p w:rsidR="00E23BA7" w:rsidRPr="00712E52" w:rsidRDefault="005935C7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>В рамках организации безопасности дорожного движения б</w:t>
      </w:r>
      <w:r w:rsidR="00E23BA7" w:rsidRPr="00712E52">
        <w:rPr>
          <w:rFonts w:ascii="Times New Roman" w:hAnsi="Times New Roman" w:cs="Times New Roman"/>
          <w:sz w:val="32"/>
          <w:szCs w:val="32"/>
        </w:rPr>
        <w:t>ыли выполнены в течени</w:t>
      </w:r>
      <w:proofErr w:type="gramStart"/>
      <w:r w:rsidR="00E23BA7" w:rsidRPr="00712E52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E23BA7" w:rsidRPr="00712E52">
        <w:rPr>
          <w:rFonts w:ascii="Times New Roman" w:hAnsi="Times New Roman" w:cs="Times New Roman"/>
          <w:sz w:val="32"/>
          <w:szCs w:val="32"/>
        </w:rPr>
        <w:t xml:space="preserve"> </w:t>
      </w:r>
      <w:r w:rsidRPr="00712E52">
        <w:rPr>
          <w:rFonts w:ascii="Times New Roman" w:hAnsi="Times New Roman" w:cs="Times New Roman"/>
          <w:sz w:val="32"/>
          <w:szCs w:val="32"/>
        </w:rPr>
        <w:t xml:space="preserve">года </w:t>
      </w:r>
      <w:r w:rsidR="00E23BA7" w:rsidRPr="00712E52">
        <w:rPr>
          <w:rFonts w:ascii="Times New Roman" w:hAnsi="Times New Roman" w:cs="Times New Roman"/>
          <w:sz w:val="32"/>
          <w:szCs w:val="32"/>
        </w:rPr>
        <w:t xml:space="preserve">работы по обновлению разметки дорожного полотна в ст. </w:t>
      </w:r>
      <w:proofErr w:type="spellStart"/>
      <w:r w:rsidR="00E23BA7" w:rsidRPr="00712E52">
        <w:rPr>
          <w:rFonts w:ascii="Times New Roman" w:hAnsi="Times New Roman" w:cs="Times New Roman"/>
          <w:sz w:val="32"/>
          <w:szCs w:val="32"/>
        </w:rPr>
        <w:t>Марьянская</w:t>
      </w:r>
      <w:proofErr w:type="spellEnd"/>
      <w:r w:rsidRPr="00712E52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1B6A8C" w:rsidRPr="00712E52">
        <w:rPr>
          <w:rFonts w:ascii="Times New Roman" w:hAnsi="Times New Roman" w:cs="Times New Roman"/>
          <w:sz w:val="32"/>
          <w:szCs w:val="32"/>
        </w:rPr>
        <w:t xml:space="preserve">340 тыс. </w:t>
      </w:r>
      <w:r w:rsidR="00E23BA7" w:rsidRPr="00712E52">
        <w:rPr>
          <w:rFonts w:ascii="Times New Roman" w:hAnsi="Times New Roman" w:cs="Times New Roman"/>
          <w:sz w:val="32"/>
          <w:szCs w:val="32"/>
        </w:rPr>
        <w:t>руб</w:t>
      </w:r>
      <w:r w:rsidR="001B6A8C" w:rsidRPr="00712E52">
        <w:rPr>
          <w:rFonts w:ascii="Times New Roman" w:hAnsi="Times New Roman" w:cs="Times New Roman"/>
          <w:sz w:val="32"/>
          <w:szCs w:val="32"/>
        </w:rPr>
        <w:t>лей</w:t>
      </w:r>
      <w:r w:rsidR="00E23BA7" w:rsidRPr="00712E52">
        <w:rPr>
          <w:rFonts w:ascii="Times New Roman" w:hAnsi="Times New Roman" w:cs="Times New Roman"/>
          <w:sz w:val="32"/>
          <w:szCs w:val="32"/>
        </w:rPr>
        <w:t>.</w:t>
      </w:r>
      <w:r w:rsidRPr="00712E52">
        <w:rPr>
          <w:rFonts w:ascii="Times New Roman" w:hAnsi="Times New Roman" w:cs="Times New Roman"/>
          <w:sz w:val="32"/>
          <w:szCs w:val="32"/>
        </w:rPr>
        <w:t xml:space="preserve"> Приобретены дорожные знаки на сумму 1</w:t>
      </w:r>
      <w:r w:rsidR="001B6A8C" w:rsidRPr="00712E52">
        <w:rPr>
          <w:rFonts w:ascii="Times New Roman" w:hAnsi="Times New Roman" w:cs="Times New Roman"/>
          <w:sz w:val="32"/>
          <w:szCs w:val="32"/>
        </w:rPr>
        <w:t>20 тыс.</w:t>
      </w:r>
      <w:r w:rsidRPr="00712E52">
        <w:rPr>
          <w:rFonts w:ascii="Times New Roman" w:hAnsi="Times New Roman" w:cs="Times New Roman"/>
          <w:sz w:val="32"/>
          <w:szCs w:val="32"/>
        </w:rPr>
        <w:t xml:space="preserve"> руб</w:t>
      </w:r>
      <w:r w:rsidR="001B6A8C" w:rsidRPr="00712E52">
        <w:rPr>
          <w:rFonts w:ascii="Times New Roman" w:hAnsi="Times New Roman" w:cs="Times New Roman"/>
          <w:sz w:val="32"/>
          <w:szCs w:val="32"/>
        </w:rPr>
        <w:t>лей</w:t>
      </w:r>
      <w:r w:rsidRPr="00712E52">
        <w:rPr>
          <w:rFonts w:ascii="Times New Roman" w:hAnsi="Times New Roman" w:cs="Times New Roman"/>
          <w:sz w:val="32"/>
          <w:szCs w:val="32"/>
        </w:rPr>
        <w:t xml:space="preserve"> и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установлены согласно у</w:t>
      </w:r>
      <w:r w:rsidR="00213DE6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твержденной схеме их дислокации.</w:t>
      </w:r>
      <w:r w:rsidR="001B6A8C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Установлен светофор на пешеходном переходе  по ул. Кирова, напротив </w:t>
      </w:r>
      <w:proofErr w:type="spellStart"/>
      <w:r w:rsidR="001B6A8C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Марьянской</w:t>
      </w:r>
      <w:proofErr w:type="spellEnd"/>
      <w:r w:rsidR="001B6A8C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врачебной амбулатории стоимостью работ </w:t>
      </w:r>
      <w:r w:rsidR="00877989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116 тыс. рублей.</w:t>
      </w:r>
    </w:p>
    <w:p w:rsidR="00E23BA7" w:rsidRPr="00712E52" w:rsidRDefault="005935C7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 xml:space="preserve">Построено </w:t>
      </w:r>
      <w:r w:rsidRPr="00712E52">
        <w:rPr>
          <w:rFonts w:ascii="Times New Roman" w:hAnsi="Times New Roman" w:cs="Times New Roman"/>
          <w:b/>
          <w:sz w:val="32"/>
          <w:szCs w:val="32"/>
        </w:rPr>
        <w:t>тротуаров</w:t>
      </w:r>
      <w:r w:rsidRPr="00712E52">
        <w:rPr>
          <w:rFonts w:ascii="Times New Roman" w:hAnsi="Times New Roman" w:cs="Times New Roman"/>
          <w:sz w:val="32"/>
          <w:szCs w:val="32"/>
        </w:rPr>
        <w:t xml:space="preserve">, протяжённостью </w:t>
      </w:r>
      <w:r w:rsidR="00877989" w:rsidRPr="00712E52">
        <w:rPr>
          <w:rFonts w:ascii="Times New Roman" w:hAnsi="Times New Roman" w:cs="Times New Roman"/>
          <w:sz w:val="32"/>
          <w:szCs w:val="32"/>
        </w:rPr>
        <w:t>535 м</w:t>
      </w:r>
      <w:r w:rsidRPr="00712E52">
        <w:rPr>
          <w:rFonts w:ascii="Times New Roman" w:hAnsi="Times New Roman" w:cs="Times New Roman"/>
          <w:sz w:val="32"/>
          <w:szCs w:val="32"/>
        </w:rPr>
        <w:t xml:space="preserve"> </w:t>
      </w:r>
      <w:r w:rsidR="00E23BA7" w:rsidRPr="00712E52">
        <w:rPr>
          <w:rFonts w:ascii="Times New Roman" w:hAnsi="Times New Roman" w:cs="Times New Roman"/>
          <w:sz w:val="32"/>
          <w:szCs w:val="32"/>
        </w:rPr>
        <w:t xml:space="preserve">на общую сумму </w:t>
      </w:r>
      <w:r w:rsidR="00877989" w:rsidRPr="00712E5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E23BA7" w:rsidRPr="00712E52">
        <w:rPr>
          <w:rFonts w:ascii="Times New Roman" w:hAnsi="Times New Roman" w:cs="Times New Roman"/>
          <w:sz w:val="32"/>
          <w:szCs w:val="32"/>
        </w:rPr>
        <w:t>1</w:t>
      </w:r>
      <w:r w:rsidR="00877989" w:rsidRPr="00712E52">
        <w:rPr>
          <w:rFonts w:ascii="Times New Roman" w:hAnsi="Times New Roman" w:cs="Times New Roman"/>
          <w:sz w:val="32"/>
          <w:szCs w:val="32"/>
        </w:rPr>
        <w:t xml:space="preserve"> млн. </w:t>
      </w:r>
      <w:r w:rsidR="00E23BA7" w:rsidRPr="00712E52">
        <w:rPr>
          <w:rFonts w:ascii="Times New Roman" w:hAnsi="Times New Roman" w:cs="Times New Roman"/>
          <w:sz w:val="32"/>
          <w:szCs w:val="32"/>
        </w:rPr>
        <w:t>694</w:t>
      </w:r>
      <w:r w:rsidR="00877989" w:rsidRPr="00712E52">
        <w:rPr>
          <w:rFonts w:ascii="Times New Roman" w:hAnsi="Times New Roman" w:cs="Times New Roman"/>
          <w:sz w:val="32"/>
          <w:szCs w:val="32"/>
        </w:rPr>
        <w:t xml:space="preserve"> </w:t>
      </w:r>
      <w:r w:rsidR="00E23BA7" w:rsidRPr="00712E52"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877989" w:rsidRPr="00712E52">
        <w:rPr>
          <w:rFonts w:ascii="Times New Roman" w:hAnsi="Times New Roman" w:cs="Times New Roman"/>
          <w:sz w:val="32"/>
          <w:szCs w:val="32"/>
        </w:rPr>
        <w:t>лей</w:t>
      </w:r>
      <w:r w:rsidR="00E23BA7" w:rsidRPr="00712E52">
        <w:rPr>
          <w:rFonts w:ascii="Times New Roman" w:hAnsi="Times New Roman" w:cs="Times New Roman"/>
          <w:sz w:val="32"/>
          <w:szCs w:val="32"/>
        </w:rPr>
        <w:t>:</w:t>
      </w:r>
    </w:p>
    <w:p w:rsidR="00E23BA7" w:rsidRPr="00712E52" w:rsidRDefault="00E23BA7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>- на основании заявления граждан был установлен на пересечении улиц Мира и Красная остановочный павильон с подводящими тротуарами</w:t>
      </w:r>
      <w:r w:rsidR="0094037E" w:rsidRPr="00712E52">
        <w:rPr>
          <w:rFonts w:ascii="Times New Roman" w:hAnsi="Times New Roman" w:cs="Times New Roman"/>
          <w:sz w:val="32"/>
          <w:szCs w:val="32"/>
        </w:rPr>
        <w:t xml:space="preserve"> 185 м</w:t>
      </w:r>
      <w:r w:rsidRPr="00712E52">
        <w:rPr>
          <w:rFonts w:ascii="Times New Roman" w:hAnsi="Times New Roman" w:cs="Times New Roman"/>
          <w:sz w:val="32"/>
          <w:szCs w:val="32"/>
        </w:rPr>
        <w:t>,</w:t>
      </w:r>
    </w:p>
    <w:p w:rsidR="00E23BA7" w:rsidRPr="00712E52" w:rsidRDefault="00E23BA7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>- по ул. Ленина от ул. Комсомольская до ул. Пионерская</w:t>
      </w:r>
      <w:r w:rsidR="0094037E" w:rsidRPr="00712E52">
        <w:rPr>
          <w:rFonts w:ascii="Times New Roman" w:hAnsi="Times New Roman" w:cs="Times New Roman"/>
          <w:sz w:val="32"/>
          <w:szCs w:val="32"/>
        </w:rPr>
        <w:t xml:space="preserve"> 200 м</w:t>
      </w:r>
      <w:r w:rsidRPr="00712E52">
        <w:rPr>
          <w:rFonts w:ascii="Times New Roman" w:hAnsi="Times New Roman" w:cs="Times New Roman"/>
          <w:sz w:val="32"/>
          <w:szCs w:val="32"/>
        </w:rPr>
        <w:t>.</w:t>
      </w:r>
    </w:p>
    <w:p w:rsidR="00877989" w:rsidRPr="00712E52" w:rsidRDefault="00D141F3" w:rsidP="00712E52">
      <w:pPr>
        <w:pStyle w:val="a8"/>
        <w:shd w:val="clear" w:color="auto" w:fill="FFFFFF"/>
        <w:spacing w:after="150" w:line="276" w:lineRule="auto"/>
        <w:ind w:firstLine="708"/>
        <w:jc w:val="both"/>
        <w:rPr>
          <w:color w:val="333333"/>
          <w:sz w:val="32"/>
          <w:szCs w:val="32"/>
          <w:shd w:val="clear" w:color="auto" w:fill="FFFFFF"/>
        </w:rPr>
      </w:pPr>
      <w:r w:rsidRPr="00712E52">
        <w:rPr>
          <w:color w:val="333333"/>
          <w:sz w:val="32"/>
          <w:szCs w:val="32"/>
          <w:shd w:val="clear" w:color="auto" w:fill="FFFFFF"/>
        </w:rPr>
        <w:t xml:space="preserve">В </w:t>
      </w:r>
      <w:r w:rsidR="00877989" w:rsidRPr="00712E52">
        <w:rPr>
          <w:color w:val="333333"/>
          <w:sz w:val="32"/>
          <w:szCs w:val="32"/>
          <w:shd w:val="clear" w:color="auto" w:fill="FFFFFF"/>
        </w:rPr>
        <w:t xml:space="preserve">августе </w:t>
      </w:r>
      <w:r w:rsidRPr="00712E52">
        <w:rPr>
          <w:color w:val="333333"/>
          <w:sz w:val="32"/>
          <w:szCs w:val="32"/>
          <w:shd w:val="clear" w:color="auto" w:fill="FFFFFF"/>
        </w:rPr>
        <w:t>2021 года</w:t>
      </w:r>
      <w:r w:rsidR="00877989" w:rsidRPr="00712E52">
        <w:rPr>
          <w:color w:val="333333"/>
          <w:sz w:val="32"/>
          <w:szCs w:val="32"/>
          <w:shd w:val="clear" w:color="auto" w:fill="FFFFFF"/>
        </w:rPr>
        <w:t xml:space="preserve"> </w:t>
      </w:r>
      <w:r w:rsidRPr="00712E52">
        <w:rPr>
          <w:rStyle w:val="af"/>
          <w:color w:val="333333"/>
          <w:sz w:val="32"/>
          <w:szCs w:val="32"/>
          <w:shd w:val="clear" w:color="auto" w:fill="FFFFFF"/>
        </w:rPr>
        <w:t xml:space="preserve">в рамках инициативного бюджетирования </w:t>
      </w:r>
      <w:r w:rsidRPr="00712E52">
        <w:rPr>
          <w:color w:val="333333"/>
          <w:sz w:val="32"/>
          <w:szCs w:val="32"/>
          <w:shd w:val="clear" w:color="auto" w:fill="FFFFFF"/>
        </w:rPr>
        <w:t xml:space="preserve">были выполнены работы по благоустройству тротуара </w:t>
      </w:r>
      <w:proofErr w:type="gramStart"/>
      <w:r w:rsidRPr="00712E52">
        <w:rPr>
          <w:color w:val="333333"/>
          <w:sz w:val="32"/>
          <w:szCs w:val="32"/>
          <w:shd w:val="clear" w:color="auto" w:fill="FFFFFF"/>
        </w:rPr>
        <w:t>по</w:t>
      </w:r>
      <w:proofErr w:type="gramEnd"/>
      <w:r w:rsidRPr="00712E52">
        <w:rPr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712E52">
        <w:rPr>
          <w:color w:val="333333"/>
          <w:sz w:val="32"/>
          <w:szCs w:val="32"/>
          <w:shd w:val="clear" w:color="auto" w:fill="FFFFFF"/>
        </w:rPr>
        <w:t>Мира</w:t>
      </w:r>
      <w:proofErr w:type="gramEnd"/>
      <w:r w:rsidRPr="00712E52">
        <w:rPr>
          <w:color w:val="333333"/>
          <w:sz w:val="32"/>
          <w:szCs w:val="32"/>
          <w:shd w:val="clear" w:color="auto" w:fill="FFFFFF"/>
        </w:rPr>
        <w:t xml:space="preserve"> от ул. Гоголя до ул. Первомайской, общей стоимостью </w:t>
      </w:r>
      <w:r w:rsidR="00877989" w:rsidRPr="00712E52">
        <w:rPr>
          <w:color w:val="333333"/>
          <w:sz w:val="32"/>
          <w:szCs w:val="32"/>
          <w:shd w:val="clear" w:color="auto" w:fill="FFFFFF"/>
        </w:rPr>
        <w:t>498 тыс.213 рублей.</w:t>
      </w:r>
    </w:p>
    <w:p w:rsidR="00D141F3" w:rsidRPr="00712E52" w:rsidRDefault="00877989" w:rsidP="00712E52">
      <w:pPr>
        <w:pStyle w:val="a8"/>
        <w:shd w:val="clear" w:color="auto" w:fill="FFFFFF"/>
        <w:spacing w:after="150" w:line="276" w:lineRule="auto"/>
        <w:ind w:firstLine="708"/>
        <w:jc w:val="both"/>
        <w:rPr>
          <w:b/>
          <w:sz w:val="32"/>
          <w:szCs w:val="32"/>
        </w:rPr>
      </w:pPr>
      <w:r w:rsidRPr="00712E52">
        <w:rPr>
          <w:b/>
          <w:color w:val="333333"/>
          <w:sz w:val="32"/>
          <w:szCs w:val="32"/>
          <w:shd w:val="clear" w:color="auto" w:fill="FFFFFF"/>
        </w:rPr>
        <w:t xml:space="preserve">Хочу выразить благодарность </w:t>
      </w:r>
      <w:r w:rsidR="001667EC" w:rsidRPr="00712E52">
        <w:rPr>
          <w:b/>
          <w:color w:val="333333"/>
          <w:sz w:val="32"/>
          <w:szCs w:val="32"/>
          <w:shd w:val="clear" w:color="auto" w:fill="FFFFFF"/>
        </w:rPr>
        <w:t xml:space="preserve">председателю ТОС № 1 Соловьевой Людмиле </w:t>
      </w:r>
      <w:proofErr w:type="spellStart"/>
      <w:r w:rsidR="001667EC" w:rsidRPr="00712E52">
        <w:rPr>
          <w:b/>
          <w:color w:val="333333"/>
          <w:sz w:val="32"/>
          <w:szCs w:val="32"/>
          <w:shd w:val="clear" w:color="auto" w:fill="FFFFFF"/>
        </w:rPr>
        <w:t>Раульевне</w:t>
      </w:r>
      <w:proofErr w:type="spellEnd"/>
      <w:r w:rsidR="001667EC" w:rsidRPr="00712E52">
        <w:rPr>
          <w:b/>
          <w:color w:val="333333"/>
          <w:sz w:val="32"/>
          <w:szCs w:val="32"/>
          <w:shd w:val="clear" w:color="auto" w:fill="FFFFFF"/>
        </w:rPr>
        <w:t xml:space="preserve"> за организацию и помощь в п</w:t>
      </w:r>
      <w:r w:rsidRPr="00712E52">
        <w:rPr>
          <w:b/>
          <w:color w:val="333333"/>
          <w:sz w:val="32"/>
          <w:szCs w:val="32"/>
          <w:shd w:val="clear" w:color="auto" w:fill="FFFFFF"/>
        </w:rPr>
        <w:t xml:space="preserve">одготовке инициативного проекта и индивидуальным предпринимателям оборину Александру Сергеевичу, Вилковой Галине Фёдоровне, </w:t>
      </w:r>
      <w:proofErr w:type="spellStart"/>
      <w:r w:rsidRPr="00712E52">
        <w:rPr>
          <w:b/>
          <w:color w:val="333333"/>
          <w:sz w:val="32"/>
          <w:szCs w:val="32"/>
          <w:shd w:val="clear" w:color="auto" w:fill="FFFFFF"/>
        </w:rPr>
        <w:t>Копыльцову</w:t>
      </w:r>
      <w:proofErr w:type="spellEnd"/>
      <w:r w:rsidRPr="00712E52">
        <w:rPr>
          <w:b/>
          <w:color w:val="333333"/>
          <w:sz w:val="32"/>
          <w:szCs w:val="32"/>
          <w:shd w:val="clear" w:color="auto" w:fill="FFFFFF"/>
        </w:rPr>
        <w:t xml:space="preserve"> Евгению Фёдоровичу</w:t>
      </w:r>
      <w:r w:rsidR="002B1D13" w:rsidRPr="00712E52">
        <w:rPr>
          <w:b/>
          <w:color w:val="333333"/>
          <w:sz w:val="32"/>
          <w:szCs w:val="32"/>
          <w:shd w:val="clear" w:color="auto" w:fill="FFFFFF"/>
        </w:rPr>
        <w:t>.</w:t>
      </w:r>
    </w:p>
    <w:p w:rsidR="00A82EE3" w:rsidRPr="00712E52" w:rsidRDefault="00A82EE3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Одной из главных проблем любого современного муниципального образования в России, в том числе и Марьянско</w:t>
      </w:r>
      <w:r w:rsidR="00B3077D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="00E31C69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</w:t>
      </w:r>
      <w:r w:rsidR="00B3077D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является непростое состояние </w:t>
      </w:r>
      <w:r w:rsidRPr="00712E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системы жилищно-коммунального хозяйства.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этом свидетельствуют анализ существующих обращений жителей поселе</w:t>
      </w:r>
      <w:r w:rsidR="00755807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в различные инстанции.</w:t>
      </w:r>
    </w:p>
    <w:p w:rsidR="00755807" w:rsidRPr="00712E52" w:rsidRDefault="00B3201D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касается водоснабжения:</w:t>
      </w:r>
    </w:p>
    <w:p w:rsidR="00B3201D" w:rsidRPr="00712E52" w:rsidRDefault="00B3201D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 xml:space="preserve">27 ноября 2020 года между администрацией Марьянского сельского поселения и Министерством ТКЖКХ заключено соглашение на разработку проектно-сметной документации «Строительство водозаборных сооружений с последующим подключением коммуникаций в станице </w:t>
      </w:r>
      <w:proofErr w:type="spellStart"/>
      <w:r w:rsidRPr="00712E52">
        <w:rPr>
          <w:rFonts w:ascii="Times New Roman" w:hAnsi="Times New Roman" w:cs="Times New Roman"/>
          <w:sz w:val="32"/>
          <w:szCs w:val="32"/>
        </w:rPr>
        <w:t>Марьянская</w:t>
      </w:r>
      <w:proofErr w:type="spellEnd"/>
      <w:r w:rsidRPr="00712E52">
        <w:rPr>
          <w:rFonts w:ascii="Times New Roman" w:hAnsi="Times New Roman" w:cs="Times New Roman"/>
          <w:sz w:val="32"/>
          <w:szCs w:val="32"/>
        </w:rPr>
        <w:t xml:space="preserve"> Красноармейского района». </w:t>
      </w:r>
      <w:r w:rsidR="00877989" w:rsidRPr="00712E52">
        <w:rPr>
          <w:rFonts w:ascii="Times New Roman" w:hAnsi="Times New Roman" w:cs="Times New Roman"/>
          <w:sz w:val="32"/>
          <w:szCs w:val="32"/>
        </w:rPr>
        <w:t>В 2021 году уже р</w:t>
      </w:r>
      <w:r w:rsidRPr="00712E52">
        <w:rPr>
          <w:rFonts w:ascii="Times New Roman" w:hAnsi="Times New Roman" w:cs="Times New Roman"/>
          <w:sz w:val="32"/>
          <w:szCs w:val="32"/>
        </w:rPr>
        <w:t>еализован</w:t>
      </w:r>
      <w:r w:rsidR="00877989" w:rsidRPr="00712E52">
        <w:rPr>
          <w:rFonts w:ascii="Times New Roman" w:hAnsi="Times New Roman" w:cs="Times New Roman"/>
          <w:sz w:val="32"/>
          <w:szCs w:val="32"/>
        </w:rPr>
        <w:t>о</w:t>
      </w:r>
      <w:r w:rsidRPr="00712E52">
        <w:rPr>
          <w:rFonts w:ascii="Times New Roman" w:hAnsi="Times New Roman" w:cs="Times New Roman"/>
          <w:sz w:val="32"/>
          <w:szCs w:val="32"/>
        </w:rPr>
        <w:t xml:space="preserve"> два этапа организационных работ по подготовке </w:t>
      </w:r>
      <w:r w:rsidR="00A67A72" w:rsidRPr="00712E52">
        <w:rPr>
          <w:rFonts w:ascii="Times New Roman" w:hAnsi="Times New Roman" w:cs="Times New Roman"/>
          <w:sz w:val="32"/>
          <w:szCs w:val="32"/>
        </w:rPr>
        <w:t xml:space="preserve">соответствующей </w:t>
      </w:r>
      <w:r w:rsidRPr="00712E52">
        <w:rPr>
          <w:rFonts w:ascii="Times New Roman" w:hAnsi="Times New Roman" w:cs="Times New Roman"/>
          <w:sz w:val="32"/>
          <w:szCs w:val="32"/>
        </w:rPr>
        <w:t>документации:</w:t>
      </w:r>
    </w:p>
    <w:p w:rsidR="00B3201D" w:rsidRPr="00712E52" w:rsidRDefault="00A67A72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>н</w:t>
      </w:r>
      <w:r w:rsidR="00B3201D" w:rsidRPr="00712E52">
        <w:rPr>
          <w:rFonts w:ascii="Times New Roman" w:hAnsi="Times New Roman" w:cs="Times New Roman"/>
          <w:sz w:val="32"/>
          <w:szCs w:val="32"/>
        </w:rPr>
        <w:t>а 1 этапе заключен муниципальный контракт с ООО «Инженерно-технический центр А-СТАНДАРТ» на сумму 5</w:t>
      </w:r>
      <w:r w:rsidRPr="00712E52">
        <w:rPr>
          <w:rFonts w:ascii="Times New Roman" w:hAnsi="Times New Roman" w:cs="Times New Roman"/>
          <w:sz w:val="32"/>
          <w:szCs w:val="32"/>
        </w:rPr>
        <w:t xml:space="preserve"> млн. </w:t>
      </w:r>
      <w:r w:rsidR="00B3201D" w:rsidRPr="00712E52">
        <w:rPr>
          <w:rFonts w:ascii="Times New Roman" w:hAnsi="Times New Roman" w:cs="Times New Roman"/>
          <w:sz w:val="32"/>
          <w:szCs w:val="32"/>
        </w:rPr>
        <w:t>434</w:t>
      </w:r>
      <w:r w:rsidRPr="00712E52">
        <w:rPr>
          <w:rFonts w:ascii="Times New Roman" w:hAnsi="Times New Roman" w:cs="Times New Roman"/>
          <w:sz w:val="32"/>
          <w:szCs w:val="32"/>
        </w:rPr>
        <w:t xml:space="preserve"> тыс. </w:t>
      </w:r>
      <w:r w:rsidR="00B3201D" w:rsidRPr="00712E52">
        <w:rPr>
          <w:rFonts w:ascii="Times New Roman" w:hAnsi="Times New Roman" w:cs="Times New Roman"/>
          <w:sz w:val="32"/>
          <w:szCs w:val="32"/>
        </w:rPr>
        <w:t>рублей</w:t>
      </w:r>
      <w:r w:rsidRPr="00712E52">
        <w:rPr>
          <w:rFonts w:ascii="Times New Roman" w:hAnsi="Times New Roman" w:cs="Times New Roman"/>
          <w:sz w:val="32"/>
          <w:szCs w:val="32"/>
        </w:rPr>
        <w:t>;</w:t>
      </w:r>
    </w:p>
    <w:p w:rsidR="00A67A72" w:rsidRDefault="00A67A72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>н</w:t>
      </w:r>
      <w:r w:rsidR="00B3201D" w:rsidRPr="00712E52">
        <w:rPr>
          <w:rFonts w:ascii="Times New Roman" w:hAnsi="Times New Roman" w:cs="Times New Roman"/>
          <w:sz w:val="32"/>
          <w:szCs w:val="32"/>
        </w:rPr>
        <w:t>а 2 этапе заключен муниципальный контракт с ООО «Инженерно-технический центр А-СТАНДАРТ» на сумму 12</w:t>
      </w:r>
      <w:r w:rsidR="00AB52B5">
        <w:rPr>
          <w:rFonts w:ascii="Times New Roman" w:hAnsi="Times New Roman" w:cs="Times New Roman"/>
          <w:sz w:val="32"/>
          <w:szCs w:val="32"/>
        </w:rPr>
        <w:t xml:space="preserve"> </w:t>
      </w:r>
      <w:r w:rsidRPr="00712E52">
        <w:rPr>
          <w:rFonts w:ascii="Times New Roman" w:hAnsi="Times New Roman" w:cs="Times New Roman"/>
          <w:sz w:val="32"/>
          <w:szCs w:val="32"/>
        </w:rPr>
        <w:t>млн.</w:t>
      </w:r>
      <w:r w:rsidR="00B3201D" w:rsidRPr="00712E52">
        <w:rPr>
          <w:rFonts w:ascii="Times New Roman" w:hAnsi="Times New Roman" w:cs="Times New Roman"/>
          <w:sz w:val="32"/>
          <w:szCs w:val="32"/>
        </w:rPr>
        <w:t>800</w:t>
      </w:r>
      <w:r w:rsidRPr="00712E5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12E52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Start"/>
      <w:r w:rsidRPr="00712E52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B3201D" w:rsidRPr="00712E52">
        <w:rPr>
          <w:rFonts w:ascii="Times New Roman" w:hAnsi="Times New Roman" w:cs="Times New Roman"/>
          <w:sz w:val="32"/>
          <w:szCs w:val="32"/>
        </w:rPr>
        <w:t>руб</w:t>
      </w:r>
      <w:r w:rsidRPr="00712E52">
        <w:rPr>
          <w:rFonts w:ascii="Times New Roman" w:hAnsi="Times New Roman" w:cs="Times New Roman"/>
          <w:sz w:val="32"/>
          <w:szCs w:val="32"/>
        </w:rPr>
        <w:t>лей.</w:t>
      </w:r>
    </w:p>
    <w:p w:rsidR="00DA6D36" w:rsidRDefault="00DA6D36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сегодняшний день проект документация проходит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гоударственную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экспертизу.</w:t>
      </w:r>
    </w:p>
    <w:p w:rsidR="00DA6D36" w:rsidRPr="00712E52" w:rsidRDefault="00DA6D36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93078" w:rsidRPr="00712E52" w:rsidRDefault="00A93078" w:rsidP="00712E5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Немаловажным по-прежнему остается вопрос </w:t>
      </w:r>
      <w:r w:rsidRPr="00712E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уличного освещения.</w:t>
      </w:r>
    </w:p>
    <w:p w:rsidR="00A67A72" w:rsidRPr="00712E52" w:rsidRDefault="00B3201D" w:rsidP="00712E52">
      <w:pPr>
        <w:shd w:val="clear" w:color="auto" w:fill="FFFFFF"/>
        <w:spacing w:before="120"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2021 году </w:t>
      </w:r>
      <w:r w:rsidR="0094037E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установлено 70 шт</w:t>
      </w:r>
      <w:r w:rsidR="00A67A72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4037E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светодиодных светильников, из них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заявлениям граждан установлены энергосберегающие фонари уличного освещения в количестве 42 шт.</w:t>
      </w:r>
      <w:r w:rsidR="00A67A72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сумму 492, 2 тыс. руб</w:t>
      </w:r>
      <w:r w:rsidR="00A67A72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3201D" w:rsidRPr="00712E52" w:rsidRDefault="00B3201D" w:rsidP="00712E52">
      <w:pPr>
        <w:shd w:val="clear" w:color="auto" w:fill="FFFFFF"/>
        <w:spacing w:before="120"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ремонт и обслуживание существующего уличного освещения потрачено 446,1 </w:t>
      </w:r>
      <w:proofErr w:type="spellStart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spellEnd"/>
      <w:proofErr w:type="gramStart"/>
      <w:r w:rsidR="00A67A72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</w:t>
      </w:r>
      <w:r w:rsidR="00A67A72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B3201D" w:rsidRPr="00712E52" w:rsidRDefault="00D141F3" w:rsidP="00712E52">
      <w:pPr>
        <w:shd w:val="clear" w:color="auto" w:fill="FFFFFF"/>
        <w:spacing w:before="120"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Закончены </w:t>
      </w:r>
      <w:r w:rsidR="00B3201D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по освещению территории нового парка «75 лет ВОВ» расположенного в ст. </w:t>
      </w:r>
      <w:proofErr w:type="spellStart"/>
      <w:r w:rsidR="00B3201D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Марьянской</w:t>
      </w:r>
      <w:proofErr w:type="spellEnd"/>
      <w:r w:rsidR="00B3201D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ул. Мирная 2. На сегодняшний</w:t>
      </w:r>
      <w:r w:rsidR="00A67A72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день оплачены работы на сумму 1млн.300 тыс. рублей</w:t>
      </w:r>
      <w:r w:rsidR="00B3201D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C73D4" w:rsidRPr="00712E52" w:rsidRDefault="00DC73D4" w:rsidP="00712E5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исполнения плана мероприятий по внедрению социально ориентированной и экономически эффективной </w:t>
      </w:r>
      <w:r w:rsidRPr="00712E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системы газификации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и газоснабжения субъектов Российской Федерации, утверждённым распоряжением Правительства Российской федерации 30 апреля 2021 года              № 1152-р:</w:t>
      </w:r>
    </w:p>
    <w:p w:rsidR="00DC73D4" w:rsidRPr="00712E52" w:rsidRDefault="00DC73D4" w:rsidP="00712E5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газификацию домовладений в </w:t>
      </w:r>
      <w:proofErr w:type="spellStart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Марьянском</w:t>
      </w:r>
      <w:proofErr w:type="spellEnd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сельском поселении зарегистрировано </w:t>
      </w:r>
      <w:r w:rsidR="0090150B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52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</w:t>
      </w:r>
      <w:r w:rsidR="00AE308A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90150B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граждан;</w:t>
      </w:r>
    </w:p>
    <w:p w:rsidR="00D141F3" w:rsidRPr="00712E52" w:rsidRDefault="00DC73D4" w:rsidP="00712E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из бюджета Марьянского сельского поселения выделено 120 тыс. рублей</w:t>
      </w:r>
      <w:r w:rsidRPr="00712E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изготовление технической документации с целью последующего оформления прав собственности на 7 бесхозяйных объектов газоснабжения, выявленных </w:t>
      </w:r>
      <w:r w:rsidR="00A67A72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D141F3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территории Марьянского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поселения.</w:t>
      </w:r>
    </w:p>
    <w:p w:rsidR="00C22B1C" w:rsidRPr="00712E52" w:rsidRDefault="00C22B1C" w:rsidP="00712E52">
      <w:pPr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A72E4" w:rsidRPr="00712E52" w:rsidRDefault="001667EC" w:rsidP="00712E52">
      <w:pPr>
        <w:ind w:firstLine="36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12E52">
        <w:rPr>
          <w:rFonts w:ascii="Times New Roman" w:eastAsia="Calibri" w:hAnsi="Times New Roman" w:cs="Times New Roman"/>
          <w:sz w:val="32"/>
          <w:szCs w:val="32"/>
        </w:rPr>
        <w:t xml:space="preserve">В рамках </w:t>
      </w:r>
      <w:r w:rsidRPr="00712E52">
        <w:rPr>
          <w:rFonts w:ascii="Times New Roman" w:eastAsia="Calibri" w:hAnsi="Times New Roman" w:cs="Times New Roman"/>
          <w:b/>
          <w:sz w:val="32"/>
          <w:szCs w:val="32"/>
        </w:rPr>
        <w:t>благоустройства</w:t>
      </w:r>
      <w:r w:rsidR="002A72E4" w:rsidRPr="00712E52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AE308A" w:rsidRPr="00712E52" w:rsidRDefault="00AE308A" w:rsidP="00712E52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 xml:space="preserve">- выполнен ремонт стелы «Красноармейский район въезд со стороны г. Краснодара на сумму 235, 0 тыс. рублей;  ремонт скульптуры «Казак с конем», расположенной в центральном парке по ул. </w:t>
      </w:r>
      <w:proofErr w:type="gramStart"/>
      <w:r w:rsidRPr="00712E52">
        <w:rPr>
          <w:rFonts w:ascii="Times New Roman" w:hAnsi="Times New Roman" w:cs="Times New Roman"/>
          <w:sz w:val="32"/>
          <w:szCs w:val="32"/>
        </w:rPr>
        <w:t>Красная</w:t>
      </w:r>
      <w:proofErr w:type="gramEnd"/>
      <w:r w:rsidRPr="00712E52">
        <w:rPr>
          <w:rFonts w:ascii="Times New Roman" w:hAnsi="Times New Roman" w:cs="Times New Roman"/>
          <w:sz w:val="32"/>
          <w:szCs w:val="32"/>
        </w:rPr>
        <w:t xml:space="preserve"> 36 на сумму 253, 0 тыс. рублей;</w:t>
      </w:r>
    </w:p>
    <w:p w:rsidR="001667EC" w:rsidRPr="00712E52" w:rsidRDefault="001667EC" w:rsidP="00712E52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A72E4" w:rsidRPr="00712E52">
        <w:rPr>
          <w:rFonts w:ascii="Times New Roman" w:hAnsi="Times New Roman" w:cs="Times New Roman"/>
          <w:sz w:val="32"/>
          <w:szCs w:val="32"/>
        </w:rPr>
        <w:t>–</w:t>
      </w:r>
      <w:r w:rsidRPr="00712E52">
        <w:rPr>
          <w:rFonts w:ascii="Times New Roman" w:hAnsi="Times New Roman" w:cs="Times New Roman"/>
          <w:sz w:val="32"/>
          <w:szCs w:val="32"/>
        </w:rPr>
        <w:t xml:space="preserve"> </w:t>
      </w:r>
      <w:r w:rsidR="002A72E4" w:rsidRPr="00712E52">
        <w:rPr>
          <w:rFonts w:ascii="Times New Roman" w:hAnsi="Times New Roman" w:cs="Times New Roman"/>
          <w:sz w:val="32"/>
          <w:szCs w:val="32"/>
        </w:rPr>
        <w:t xml:space="preserve">проведена неоднократно </w:t>
      </w:r>
      <w:proofErr w:type="spellStart"/>
      <w:r w:rsidRPr="00712E52">
        <w:rPr>
          <w:rFonts w:ascii="Times New Roman" w:hAnsi="Times New Roman" w:cs="Times New Roman"/>
          <w:sz w:val="32"/>
          <w:szCs w:val="32"/>
        </w:rPr>
        <w:t>акарицидн</w:t>
      </w:r>
      <w:r w:rsidR="002A72E4" w:rsidRPr="00712E52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712E52">
        <w:rPr>
          <w:rFonts w:ascii="Times New Roman" w:hAnsi="Times New Roman" w:cs="Times New Roman"/>
          <w:sz w:val="32"/>
          <w:szCs w:val="32"/>
        </w:rPr>
        <w:t xml:space="preserve"> обработк</w:t>
      </w:r>
      <w:r w:rsidR="002A72E4" w:rsidRPr="00712E52">
        <w:rPr>
          <w:rFonts w:ascii="Times New Roman" w:hAnsi="Times New Roman" w:cs="Times New Roman"/>
          <w:sz w:val="32"/>
          <w:szCs w:val="32"/>
        </w:rPr>
        <w:t>а</w:t>
      </w:r>
      <w:r w:rsidRPr="00712E52">
        <w:rPr>
          <w:rFonts w:ascii="Times New Roman" w:hAnsi="Times New Roman" w:cs="Times New Roman"/>
          <w:sz w:val="32"/>
          <w:szCs w:val="32"/>
        </w:rPr>
        <w:t xml:space="preserve"> от комаров и клещей на территории парков расположенных по ул. Красная, 36 и Мирная, 2 на общую сумму 47 тыс.</w:t>
      </w:r>
      <w:r w:rsidR="002A72E4" w:rsidRPr="00712E52">
        <w:rPr>
          <w:rFonts w:ascii="Times New Roman" w:hAnsi="Times New Roman" w:cs="Times New Roman"/>
          <w:sz w:val="32"/>
          <w:szCs w:val="32"/>
        </w:rPr>
        <w:t>60</w:t>
      </w:r>
      <w:r w:rsidRPr="00712E52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AE308A" w:rsidRPr="00712E52" w:rsidRDefault="00AE308A" w:rsidP="00712E5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 xml:space="preserve">- </w:t>
      </w:r>
      <w:r w:rsidRPr="00712E52">
        <w:rPr>
          <w:rFonts w:ascii="Times New Roman" w:eastAsia="Calibri" w:hAnsi="Times New Roman" w:cs="Times New Roman"/>
          <w:b/>
          <w:sz w:val="32"/>
          <w:szCs w:val="32"/>
        </w:rPr>
        <w:t xml:space="preserve">Произведён отлов и содержание 20 беспризорных собак специализированной организацией </w:t>
      </w:r>
      <w:proofErr w:type="gramStart"/>
      <w:r w:rsidRPr="00712E52">
        <w:rPr>
          <w:rFonts w:ascii="Times New Roman" w:eastAsia="Calibri" w:hAnsi="Times New Roman" w:cs="Times New Roman"/>
          <w:b/>
          <w:sz w:val="32"/>
          <w:szCs w:val="32"/>
        </w:rPr>
        <w:t>ИТ</w:t>
      </w:r>
      <w:proofErr w:type="gramEnd"/>
      <w:r w:rsidRPr="00712E5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712E52">
        <w:rPr>
          <w:rFonts w:ascii="Times New Roman" w:eastAsia="Calibri" w:hAnsi="Times New Roman" w:cs="Times New Roman"/>
          <w:b/>
          <w:sz w:val="32"/>
          <w:szCs w:val="32"/>
        </w:rPr>
        <w:t>Агаева</w:t>
      </w:r>
      <w:proofErr w:type="spellEnd"/>
      <w:r w:rsidRPr="00712E52">
        <w:rPr>
          <w:rFonts w:ascii="Times New Roman" w:eastAsia="Calibri" w:hAnsi="Times New Roman" w:cs="Times New Roman"/>
          <w:b/>
          <w:sz w:val="32"/>
          <w:szCs w:val="32"/>
        </w:rPr>
        <w:t xml:space="preserve"> М.Р. на сумму 127 тыс.400 руб.</w:t>
      </w:r>
    </w:p>
    <w:p w:rsidR="002A72E4" w:rsidRPr="00712E52" w:rsidRDefault="002A72E4" w:rsidP="00712E52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>-</w:t>
      </w:r>
      <w:r w:rsidR="005754C8" w:rsidRPr="00712E52">
        <w:rPr>
          <w:rFonts w:ascii="Times New Roman" w:hAnsi="Times New Roman" w:cs="Times New Roman"/>
          <w:sz w:val="32"/>
          <w:szCs w:val="32"/>
        </w:rPr>
        <w:t xml:space="preserve"> </w:t>
      </w:r>
      <w:r w:rsidRPr="00712E52">
        <w:rPr>
          <w:rFonts w:ascii="Times New Roman" w:hAnsi="Times New Roman" w:cs="Times New Roman"/>
          <w:sz w:val="32"/>
          <w:szCs w:val="32"/>
        </w:rPr>
        <w:t>осуществлён покос сорной растительности на территории Марьянского сельского поселения на сумму 468 тыс. 400 рублей;</w:t>
      </w:r>
    </w:p>
    <w:p w:rsidR="005754C8" w:rsidRPr="00712E52" w:rsidRDefault="005754C8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>- высажено 120 саженцев клёна, во время проведения акции «Сохрани лес»;</w:t>
      </w:r>
    </w:p>
    <w:p w:rsidR="00877989" w:rsidRPr="00712E52" w:rsidRDefault="002A72E4" w:rsidP="00712E5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>- в</w:t>
      </w:r>
      <w:r w:rsidR="00877989" w:rsidRPr="00712E52">
        <w:rPr>
          <w:rFonts w:ascii="Times New Roman" w:hAnsi="Times New Roman" w:cs="Times New Roman"/>
          <w:sz w:val="32"/>
          <w:szCs w:val="32"/>
        </w:rPr>
        <w:t xml:space="preserve"> зимний период была произведена чистка снега и обработка </w:t>
      </w:r>
      <w:proofErr w:type="gramStart"/>
      <w:r w:rsidRPr="00712E52"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 w:rsidRPr="00712E5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12E52">
        <w:rPr>
          <w:rFonts w:ascii="Times New Roman" w:hAnsi="Times New Roman" w:cs="Times New Roman"/>
          <w:sz w:val="32"/>
          <w:szCs w:val="32"/>
        </w:rPr>
        <w:t>гололёдным</w:t>
      </w:r>
      <w:proofErr w:type="gramEnd"/>
      <w:r w:rsidR="00877989" w:rsidRPr="00712E52">
        <w:rPr>
          <w:rFonts w:ascii="Times New Roman" w:hAnsi="Times New Roman" w:cs="Times New Roman"/>
          <w:sz w:val="32"/>
          <w:szCs w:val="32"/>
        </w:rPr>
        <w:t xml:space="preserve"> материалом на сумму 184</w:t>
      </w:r>
      <w:r w:rsidRPr="00712E52">
        <w:rPr>
          <w:rFonts w:ascii="Times New Roman" w:hAnsi="Times New Roman" w:cs="Times New Roman"/>
          <w:sz w:val="32"/>
          <w:szCs w:val="32"/>
        </w:rPr>
        <w:t xml:space="preserve"> тыс</w:t>
      </w:r>
      <w:r w:rsidR="00877989" w:rsidRPr="00712E52">
        <w:rPr>
          <w:rFonts w:ascii="Times New Roman" w:hAnsi="Times New Roman" w:cs="Times New Roman"/>
          <w:sz w:val="32"/>
          <w:szCs w:val="32"/>
        </w:rPr>
        <w:t>. руб</w:t>
      </w:r>
      <w:r w:rsidR="005754C8" w:rsidRPr="00712E52">
        <w:rPr>
          <w:rFonts w:ascii="Times New Roman" w:hAnsi="Times New Roman" w:cs="Times New Roman"/>
          <w:sz w:val="32"/>
          <w:szCs w:val="32"/>
        </w:rPr>
        <w:t>лей;</w:t>
      </w:r>
    </w:p>
    <w:p w:rsidR="00A67A72" w:rsidRPr="00712E52" w:rsidRDefault="002A72E4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 xml:space="preserve">- </w:t>
      </w:r>
      <w:r w:rsidR="00AE6BB3" w:rsidRPr="00712E52">
        <w:rPr>
          <w:rFonts w:ascii="Times New Roman" w:hAnsi="Times New Roman" w:cs="Times New Roman"/>
          <w:sz w:val="32"/>
          <w:szCs w:val="32"/>
        </w:rPr>
        <w:t>ведутся</w:t>
      </w:r>
      <w:r w:rsidRPr="00712E52">
        <w:rPr>
          <w:rFonts w:ascii="Times New Roman" w:hAnsi="Times New Roman" w:cs="Times New Roman"/>
          <w:sz w:val="32"/>
          <w:szCs w:val="32"/>
        </w:rPr>
        <w:t xml:space="preserve"> </w:t>
      </w:r>
      <w:r w:rsidR="00A67A72" w:rsidRPr="00712E52">
        <w:rPr>
          <w:rFonts w:ascii="Times New Roman" w:hAnsi="Times New Roman" w:cs="Times New Roman"/>
          <w:sz w:val="32"/>
          <w:szCs w:val="32"/>
        </w:rPr>
        <w:t xml:space="preserve">работы по очистке и углублению основных дренажных каналов, проходящих по территории </w:t>
      </w:r>
      <w:proofErr w:type="spellStart"/>
      <w:r w:rsidR="00A67A72" w:rsidRPr="00712E52">
        <w:rPr>
          <w:rFonts w:ascii="Times New Roman" w:hAnsi="Times New Roman" w:cs="Times New Roman"/>
          <w:sz w:val="32"/>
          <w:szCs w:val="32"/>
        </w:rPr>
        <w:t>Марьянской</w:t>
      </w:r>
      <w:proofErr w:type="spellEnd"/>
      <w:r w:rsidR="00A67A72" w:rsidRPr="00712E52">
        <w:rPr>
          <w:rFonts w:ascii="Times New Roman" w:hAnsi="Times New Roman" w:cs="Times New Roman"/>
          <w:sz w:val="32"/>
          <w:szCs w:val="32"/>
        </w:rPr>
        <w:t>.</w:t>
      </w:r>
    </w:p>
    <w:p w:rsidR="0090150B" w:rsidRPr="00712E52" w:rsidRDefault="0090150B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22B1C" w:rsidRPr="00712E52" w:rsidRDefault="002A72E4" w:rsidP="00712E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C22B1C" w:rsidRPr="00712E52">
        <w:rPr>
          <w:rFonts w:ascii="Times New Roman" w:hAnsi="Times New Roman" w:cs="Times New Roman"/>
          <w:sz w:val="32"/>
          <w:szCs w:val="32"/>
        </w:rPr>
        <w:t>В рамках переданных полномочий по решению вопросов местного значения - участие в организации деятельности по накоплению и транспортированию</w:t>
      </w:r>
      <w:r w:rsidR="00C22B1C" w:rsidRPr="00712E52">
        <w:rPr>
          <w:rFonts w:ascii="Times New Roman" w:hAnsi="Times New Roman" w:cs="Times New Roman"/>
          <w:b/>
          <w:sz w:val="32"/>
          <w:szCs w:val="32"/>
        </w:rPr>
        <w:t xml:space="preserve"> ТКО</w:t>
      </w:r>
      <w:r w:rsidR="00C22B1C" w:rsidRPr="00712E52">
        <w:rPr>
          <w:rFonts w:ascii="Times New Roman" w:hAnsi="Times New Roman" w:cs="Times New Roman"/>
          <w:sz w:val="32"/>
          <w:szCs w:val="32"/>
        </w:rPr>
        <w:t xml:space="preserve">, администрации Марьянского сельского поселения выделены средства в сумме </w:t>
      </w:r>
      <w:r w:rsidR="00C22B1C" w:rsidRPr="00712E52">
        <w:rPr>
          <w:rFonts w:ascii="Times New Roman" w:hAnsi="Times New Roman" w:cs="Times New Roman"/>
          <w:b/>
          <w:bCs/>
          <w:sz w:val="32"/>
          <w:szCs w:val="32"/>
        </w:rPr>
        <w:t>741 тыс.</w:t>
      </w:r>
      <w:r w:rsidR="00AE308A" w:rsidRPr="00712E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22B1C" w:rsidRPr="00712E52">
        <w:rPr>
          <w:rFonts w:ascii="Times New Roman" w:hAnsi="Times New Roman" w:cs="Times New Roman"/>
          <w:b/>
          <w:bCs/>
          <w:sz w:val="32"/>
          <w:szCs w:val="32"/>
        </w:rPr>
        <w:t xml:space="preserve">905  </w:t>
      </w:r>
      <w:r w:rsidR="00C22B1C" w:rsidRPr="00712E52">
        <w:rPr>
          <w:rFonts w:ascii="Times New Roman" w:hAnsi="Times New Roman" w:cs="Times New Roman"/>
          <w:sz w:val="32"/>
          <w:szCs w:val="32"/>
        </w:rPr>
        <w:t xml:space="preserve">рублей на приобретение 23 контейнерных баков на сумму 59 тыс.900 рублей и оплату услуг МП </w:t>
      </w:r>
      <w:proofErr w:type="spellStart"/>
      <w:r w:rsidR="00C22B1C" w:rsidRPr="00712E52">
        <w:rPr>
          <w:rFonts w:ascii="Times New Roman" w:hAnsi="Times New Roman" w:cs="Times New Roman"/>
          <w:sz w:val="32"/>
          <w:szCs w:val="32"/>
        </w:rPr>
        <w:t>Рембытсрой</w:t>
      </w:r>
      <w:proofErr w:type="spellEnd"/>
      <w:r w:rsidR="00C22B1C" w:rsidRPr="00712E52">
        <w:rPr>
          <w:rFonts w:ascii="Times New Roman" w:hAnsi="Times New Roman" w:cs="Times New Roman"/>
          <w:sz w:val="32"/>
          <w:szCs w:val="32"/>
        </w:rPr>
        <w:t>» по уборке контейнерных площадок для сбора ТКО в сумме 290 тыс. 949 рублей.</w:t>
      </w:r>
      <w:proofErr w:type="gramEnd"/>
    </w:p>
    <w:p w:rsidR="00C22B1C" w:rsidRPr="00712E52" w:rsidRDefault="00C22B1C" w:rsidP="00712E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ab/>
        <w:t>Обустроено 6 контейнерных площадок на 3 бака на сумму – 191 тыс.56 рублей.</w:t>
      </w:r>
    </w:p>
    <w:p w:rsidR="00C22B1C" w:rsidRPr="00712E52" w:rsidRDefault="00C22B1C" w:rsidP="00712E5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ab/>
        <w:t xml:space="preserve">Из средств бюджета Марьянского сельского поселения выделено 1 млн.13 тыс. рублей </w:t>
      </w:r>
      <w:proofErr w:type="spellStart"/>
      <w:proofErr w:type="gramStart"/>
      <w:r w:rsidRPr="00712E52">
        <w:rPr>
          <w:rFonts w:ascii="Times New Roman" w:hAnsi="Times New Roman" w:cs="Times New Roman"/>
          <w:sz w:val="32"/>
          <w:szCs w:val="32"/>
        </w:rPr>
        <w:t>рублей</w:t>
      </w:r>
      <w:proofErr w:type="spellEnd"/>
      <w:proofErr w:type="gramEnd"/>
      <w:r w:rsidRPr="00712E52">
        <w:rPr>
          <w:rFonts w:ascii="Times New Roman" w:hAnsi="Times New Roman" w:cs="Times New Roman"/>
          <w:sz w:val="32"/>
          <w:szCs w:val="32"/>
        </w:rPr>
        <w:t xml:space="preserve"> ООО «</w:t>
      </w:r>
      <w:proofErr w:type="spellStart"/>
      <w:r w:rsidRPr="00712E52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712E52">
        <w:rPr>
          <w:rFonts w:ascii="Times New Roman" w:hAnsi="Times New Roman" w:cs="Times New Roman"/>
          <w:sz w:val="32"/>
          <w:szCs w:val="32"/>
        </w:rPr>
        <w:t>» на оплату услуг по транспортированию и передаче на размещение отходов производства и потребления не относящихся к ТКО:</w:t>
      </w:r>
      <w:r w:rsidR="00457E6E" w:rsidRPr="00712E52">
        <w:rPr>
          <w:rFonts w:ascii="Times New Roman" w:hAnsi="Times New Roman" w:cs="Times New Roman"/>
          <w:sz w:val="32"/>
          <w:szCs w:val="32"/>
        </w:rPr>
        <w:t xml:space="preserve"> </w:t>
      </w:r>
      <w:r w:rsidRPr="00712E52">
        <w:rPr>
          <w:rFonts w:ascii="Times New Roman" w:hAnsi="Times New Roman" w:cs="Times New Roman"/>
          <w:sz w:val="32"/>
          <w:szCs w:val="32"/>
        </w:rPr>
        <w:t>мусор от строительных и ремонтных работ, содержащий материалы и изделия, отходы которых отнесены к 5 классу опасности и приобретено 2 бункера для крупногабаритных коммунальных отходов стоимостью 140 тыс. рублей.</w:t>
      </w:r>
    </w:p>
    <w:p w:rsidR="00C22B1C" w:rsidRPr="00712E52" w:rsidRDefault="00C22B1C" w:rsidP="00712E52">
      <w:pPr>
        <w:widowControl w:val="0"/>
        <w:tabs>
          <w:tab w:val="left" w:pos="426"/>
        </w:tabs>
        <w:autoSpaceDE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C401F" w:rsidRPr="00712E52" w:rsidRDefault="002C401F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Приоритетными направлениями в решении задач сохранения и развития</w:t>
      </w:r>
      <w:r w:rsidR="00AE6BB3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культурных традиций</w:t>
      </w:r>
      <w:r w:rsidR="00AE6BB3" w:rsidRPr="00712E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пандемии являются организация и проведение культурно-досуговых мероприятий, сохранение и развитие форм народного творчества с использованием </w:t>
      </w:r>
      <w:proofErr w:type="spellStart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цифровизации</w:t>
      </w:r>
      <w:proofErr w:type="spellEnd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C401F" w:rsidRPr="00712E52" w:rsidRDefault="002C401F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еще в 2020 году пришлось пересмотреть формат работы учреждений культуры, чтобы не допускать распространения инфекции.</w:t>
      </w:r>
    </w:p>
    <w:p w:rsidR="00A67C62" w:rsidRPr="00712E52" w:rsidRDefault="00A67C62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несмотря на вводимые ограничения, мероприятия, кроме онлайн формата, проводились и в формате офлайн, то есть вживую.</w:t>
      </w:r>
    </w:p>
    <w:p w:rsidR="00457E6E" w:rsidRPr="00712E52" w:rsidRDefault="00A67C62" w:rsidP="00712E52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проведено 580 мероприятий, из них 198 в очном формате</w:t>
      </w:r>
      <w:r w:rsidRPr="00712E5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</w:p>
    <w:p w:rsidR="0097385B" w:rsidRPr="00712E52" w:rsidRDefault="0097385B" w:rsidP="00712E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sz w:val="32"/>
          <w:szCs w:val="32"/>
        </w:rPr>
        <w:t xml:space="preserve">Для жителей поселения учреждениями </w:t>
      </w:r>
      <w:r w:rsidR="00A67C62" w:rsidRPr="00712E52">
        <w:rPr>
          <w:rFonts w:ascii="Times New Roman" w:hAnsi="Times New Roman" w:cs="Times New Roman"/>
          <w:sz w:val="32"/>
          <w:szCs w:val="32"/>
        </w:rPr>
        <w:t>МКУК МСП «Сельский дом культуры» и  МКУК «</w:t>
      </w:r>
      <w:proofErr w:type="spellStart"/>
      <w:r w:rsidR="00A67C62" w:rsidRPr="00712E52">
        <w:rPr>
          <w:rFonts w:ascii="Times New Roman" w:hAnsi="Times New Roman" w:cs="Times New Roman"/>
          <w:sz w:val="32"/>
          <w:szCs w:val="32"/>
        </w:rPr>
        <w:t>Марьянская</w:t>
      </w:r>
      <w:proofErr w:type="spellEnd"/>
      <w:r w:rsidR="00A67C62" w:rsidRPr="00712E52">
        <w:rPr>
          <w:rFonts w:ascii="Times New Roman" w:hAnsi="Times New Roman" w:cs="Times New Roman"/>
          <w:sz w:val="32"/>
          <w:szCs w:val="32"/>
        </w:rPr>
        <w:t xml:space="preserve"> сельская библиотека» </w:t>
      </w:r>
      <w:r w:rsidRPr="00712E52">
        <w:rPr>
          <w:rFonts w:ascii="Times New Roman" w:hAnsi="Times New Roman" w:cs="Times New Roman"/>
          <w:sz w:val="32"/>
          <w:szCs w:val="32"/>
        </w:rPr>
        <w:t>были подготовлены записи</w:t>
      </w:r>
      <w:r w:rsidR="00457E6E" w:rsidRPr="00712E52">
        <w:rPr>
          <w:rFonts w:ascii="Times New Roman" w:hAnsi="Times New Roman" w:cs="Times New Roman"/>
          <w:sz w:val="32"/>
          <w:szCs w:val="32"/>
        </w:rPr>
        <w:t>:</w:t>
      </w:r>
      <w:r w:rsidRPr="00712E52">
        <w:rPr>
          <w:rFonts w:ascii="Times New Roman" w:hAnsi="Times New Roman" w:cs="Times New Roman"/>
          <w:sz w:val="32"/>
          <w:szCs w:val="32"/>
        </w:rPr>
        <w:t xml:space="preserve"> фото и видео материалы различных </w:t>
      </w:r>
      <w:r w:rsidR="00457E6E" w:rsidRPr="00712E52">
        <w:rPr>
          <w:rFonts w:ascii="Times New Roman" w:eastAsia="Calibri" w:hAnsi="Times New Roman" w:cs="Times New Roman"/>
          <w:sz w:val="32"/>
          <w:szCs w:val="32"/>
        </w:rPr>
        <w:t xml:space="preserve">дат и событий,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мероприятий, </w:t>
      </w:r>
      <w:r w:rsidR="00457E6E" w:rsidRPr="00712E52">
        <w:rPr>
          <w:rFonts w:ascii="Times New Roman" w:hAnsi="Times New Roman" w:cs="Times New Roman"/>
          <w:sz w:val="32"/>
          <w:szCs w:val="32"/>
        </w:rPr>
        <w:t>творческих номеров и концертов</w:t>
      </w:r>
      <w:r w:rsidR="00457E6E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посвященных знаменательным датам, важным общественно–политическим событиям, народным праздникам</w:t>
      </w:r>
      <w:r w:rsidRPr="00712E52">
        <w:rPr>
          <w:rFonts w:ascii="Times New Roman" w:hAnsi="Times New Roman" w:cs="Times New Roman"/>
          <w:sz w:val="32"/>
          <w:szCs w:val="32"/>
        </w:rPr>
        <w:t>, акци</w:t>
      </w:r>
      <w:r w:rsidR="00457E6E" w:rsidRPr="00712E52">
        <w:rPr>
          <w:rFonts w:ascii="Times New Roman" w:hAnsi="Times New Roman" w:cs="Times New Roman"/>
          <w:sz w:val="32"/>
          <w:szCs w:val="32"/>
        </w:rPr>
        <w:t>ям и</w:t>
      </w:r>
      <w:r w:rsidRPr="00712E52">
        <w:rPr>
          <w:rFonts w:ascii="Times New Roman" w:hAnsi="Times New Roman" w:cs="Times New Roman"/>
          <w:sz w:val="32"/>
          <w:szCs w:val="32"/>
        </w:rPr>
        <w:t xml:space="preserve"> </w:t>
      </w:r>
      <w:r w:rsidR="00457E6E" w:rsidRPr="00712E52">
        <w:rPr>
          <w:rFonts w:ascii="Times New Roman" w:hAnsi="Times New Roman" w:cs="Times New Roman"/>
          <w:sz w:val="32"/>
          <w:szCs w:val="32"/>
        </w:rPr>
        <w:t xml:space="preserve"> размещены </w:t>
      </w:r>
      <w:r w:rsidRPr="00712E52">
        <w:rPr>
          <w:rFonts w:ascii="Times New Roman" w:hAnsi="Times New Roman" w:cs="Times New Roman"/>
          <w:sz w:val="32"/>
          <w:szCs w:val="32"/>
        </w:rPr>
        <w:t>в социальны</w:t>
      </w:r>
      <w:r w:rsidR="00457E6E" w:rsidRPr="00712E52">
        <w:rPr>
          <w:rFonts w:ascii="Times New Roman" w:hAnsi="Times New Roman" w:cs="Times New Roman"/>
          <w:sz w:val="32"/>
          <w:szCs w:val="32"/>
        </w:rPr>
        <w:t>х сетях на страницах учреждений.</w:t>
      </w:r>
    </w:p>
    <w:p w:rsidR="00DD12B3" w:rsidRPr="00712E52" w:rsidRDefault="00DD12B3" w:rsidP="00712E5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Доля </w:t>
      </w:r>
      <w:proofErr w:type="gram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граждан, систематически занимающихся </w:t>
      </w:r>
      <w:r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спортом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постепенно увеличивается</w:t>
      </w:r>
      <w:proofErr w:type="gram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составляет почти 45% от населения нашей станицы.</w:t>
      </w:r>
    </w:p>
    <w:p w:rsidR="00765F61" w:rsidRPr="00712E52" w:rsidRDefault="00DD12B3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2021 году в </w:t>
      </w:r>
      <w:proofErr w:type="spell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Марьянском</w:t>
      </w:r>
      <w:proofErr w:type="spell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сельском поселении было проведено более 50 спортивных мероприятий направленных на привлечение граждан к занятиям физической культуры и спортом. Среди них можно отметить ставшие традиционными, проходящие на базе детской спортивной школы станицы </w:t>
      </w:r>
      <w:proofErr w:type="spell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Марьянской</w:t>
      </w:r>
      <w:proofErr w:type="spell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турниры: по армейскому рукопашному бою на приз главы Марьянского сельского поселения, по волейболу, памяти Сергея </w:t>
      </w:r>
      <w:proofErr w:type="spell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Халзуна</w:t>
      </w:r>
      <w:proofErr w:type="spell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 боксу, памяти Героя Советского Союза Соболева.</w:t>
      </w:r>
    </w:p>
    <w:p w:rsidR="00765F61" w:rsidRPr="00712E52" w:rsidRDefault="00765F61" w:rsidP="00712E52">
      <w:pPr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Pr="00712E52">
        <w:rPr>
          <w:rFonts w:ascii="Times New Roman" w:hAnsi="Times New Roman" w:cs="Times New Roman"/>
          <w:sz w:val="32"/>
          <w:szCs w:val="32"/>
        </w:rPr>
        <w:t>Почетн</w:t>
      </w:r>
      <w:r w:rsidR="00457E6E" w:rsidRPr="00712E52">
        <w:rPr>
          <w:rFonts w:ascii="Times New Roman" w:hAnsi="Times New Roman" w:cs="Times New Roman"/>
          <w:sz w:val="32"/>
          <w:szCs w:val="32"/>
        </w:rPr>
        <w:t>ой</w:t>
      </w:r>
      <w:r w:rsidRPr="00712E52">
        <w:rPr>
          <w:rFonts w:ascii="Times New Roman" w:hAnsi="Times New Roman" w:cs="Times New Roman"/>
          <w:sz w:val="32"/>
          <w:szCs w:val="32"/>
        </w:rPr>
        <w:t xml:space="preserve"> грамот</w:t>
      </w:r>
      <w:r w:rsidR="00457E6E" w:rsidRPr="00712E52">
        <w:rPr>
          <w:rFonts w:ascii="Times New Roman" w:hAnsi="Times New Roman" w:cs="Times New Roman"/>
          <w:sz w:val="32"/>
          <w:szCs w:val="32"/>
        </w:rPr>
        <w:t>ой</w:t>
      </w:r>
      <w:r w:rsidRPr="00712E52">
        <w:rPr>
          <w:rFonts w:ascii="Times New Roman" w:hAnsi="Times New Roman" w:cs="Times New Roman"/>
          <w:sz w:val="32"/>
          <w:szCs w:val="32"/>
        </w:rPr>
        <w:t xml:space="preserve"> и </w:t>
      </w:r>
      <w:r w:rsidR="00457E6E" w:rsidRPr="00712E52">
        <w:rPr>
          <w:rFonts w:ascii="Times New Roman" w:hAnsi="Times New Roman" w:cs="Times New Roman"/>
          <w:sz w:val="32"/>
          <w:szCs w:val="32"/>
        </w:rPr>
        <w:t>благодарностью</w:t>
      </w:r>
      <w:r w:rsidRPr="00712E52">
        <w:rPr>
          <w:rFonts w:ascii="Times New Roman" w:hAnsi="Times New Roman" w:cs="Times New Roman"/>
          <w:sz w:val="32"/>
          <w:szCs w:val="32"/>
        </w:rPr>
        <w:t xml:space="preserve"> Законодательного Собрания Краснодарского края </w:t>
      </w:r>
      <w:r w:rsidR="00457E6E" w:rsidRPr="00712E52">
        <w:rPr>
          <w:rFonts w:ascii="Times New Roman" w:hAnsi="Times New Roman" w:cs="Times New Roman"/>
          <w:sz w:val="32"/>
          <w:szCs w:val="32"/>
        </w:rPr>
        <w:t xml:space="preserve"> награждён </w:t>
      </w:r>
      <w:r w:rsidRPr="00712E52">
        <w:rPr>
          <w:rFonts w:ascii="Times New Roman" w:hAnsi="Times New Roman" w:cs="Times New Roman"/>
          <w:sz w:val="32"/>
          <w:szCs w:val="32"/>
        </w:rPr>
        <w:t>Сахно</w:t>
      </w:r>
      <w:r w:rsidR="00457E6E" w:rsidRPr="00712E52">
        <w:rPr>
          <w:rFonts w:ascii="Times New Roman" w:hAnsi="Times New Roman" w:cs="Times New Roman"/>
          <w:sz w:val="32"/>
          <w:szCs w:val="32"/>
        </w:rPr>
        <w:t xml:space="preserve"> Алексей Петрович,</w:t>
      </w:r>
      <w:r w:rsidRPr="00712E52">
        <w:rPr>
          <w:rFonts w:ascii="Times New Roman" w:hAnsi="Times New Roman" w:cs="Times New Roman"/>
          <w:sz w:val="32"/>
          <w:szCs w:val="32"/>
        </w:rPr>
        <w:t xml:space="preserve"> тренер спортивной сборной команды Краснодарского края по боксу государственного бюджетного учреждения Краснодарского края «Региональный центр </w:t>
      </w:r>
      <w:r w:rsidR="00457E6E" w:rsidRPr="00712E52">
        <w:rPr>
          <w:rFonts w:ascii="Times New Roman" w:hAnsi="Times New Roman" w:cs="Times New Roman"/>
          <w:sz w:val="32"/>
          <w:szCs w:val="32"/>
        </w:rPr>
        <w:t>спортивной подготовки по боксу».</w:t>
      </w:r>
    </w:p>
    <w:p w:rsidR="00DD12B3" w:rsidRPr="00712E52" w:rsidRDefault="00DD12B3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год празднования 90-летия Всесоюзного физкультурно-спортивного комплекса </w:t>
      </w:r>
      <w:r w:rsidRPr="00712E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ГТО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был проведен</w:t>
      </w:r>
      <w:r w:rsidR="00457E6E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ряд мероприятий по приему и сдаче нормативов комплекса среди различных категорий граждан. На сайте ГТО зарегистрировано более двух с половиной тысяч жителей нашей станицы.</w:t>
      </w:r>
    </w:p>
    <w:p w:rsidR="00457E6E" w:rsidRPr="00712E52" w:rsidRDefault="00457E6E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D12B3" w:rsidRPr="00712E52" w:rsidRDefault="00DD12B3" w:rsidP="00712E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условиях пандемии реализация</w:t>
      </w:r>
      <w:r w:rsidR="00457E6E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молодежной политики</w:t>
      </w:r>
      <w:r w:rsidR="00457E6E" w:rsidRPr="00712E5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</w:t>
      </w:r>
      <w:proofErr w:type="spell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Марьянском</w:t>
      </w:r>
      <w:proofErr w:type="spell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сельском поселении  тесно связана с развитием волонтёрского движения.</w:t>
      </w:r>
    </w:p>
    <w:p w:rsidR="00DD12B3" w:rsidRPr="00712E52" w:rsidRDefault="00DD12B3" w:rsidP="00712E5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Волонтеры приняли активное участие в организации и проведении общероссийского голосования за </w:t>
      </w:r>
      <w:proofErr w:type="gram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дизайн-проекты</w:t>
      </w:r>
      <w:proofErr w:type="gram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объектов, планируемых к благоустройству на территории района в 2022 году. Особую роль, безусловно, играет работа волонтеров для помощи пожилым и маломобильным гражданам в период действия ограничительных мероприятий. В настоящее время более 60 добровольцев станицы, и школьного возраста, и взрослых людей, ежедневно приходят на помощь нуждающимся землякам, доставляя продукты питания, лекарства, оплачивая счета за коммунальные услуги.</w:t>
      </w:r>
    </w:p>
    <w:p w:rsidR="00765F61" w:rsidRPr="00712E52" w:rsidRDefault="002C401F" w:rsidP="00712E5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hAnsi="Times New Roman" w:cs="Times New Roman"/>
          <w:sz w:val="32"/>
          <w:szCs w:val="32"/>
          <w:shd w:val="clear" w:color="auto" w:fill="FFFFFF"/>
        </w:rPr>
        <w:t>Пандемия COVID-19 продолжа</w:t>
      </w:r>
      <w:r w:rsidR="00765F61" w:rsidRPr="00712E52">
        <w:rPr>
          <w:rFonts w:ascii="Times New Roman" w:hAnsi="Times New Roman" w:cs="Times New Roman"/>
          <w:sz w:val="32"/>
          <w:szCs w:val="32"/>
          <w:shd w:val="clear" w:color="auto" w:fill="FFFFFF"/>
        </w:rPr>
        <w:t>ет испытывать нас  на прочность.</w:t>
      </w:r>
      <w:r w:rsidR="00CE6C40" w:rsidRPr="00712E5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Сегодня уже бесполезно отрицать тот факт, что единственным спасением от </w:t>
      </w:r>
      <w:proofErr w:type="spell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коронавируса</w:t>
      </w:r>
      <w:proofErr w:type="spell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является вакцинация. С самого начала прививочной кампании в  поселении не б</w:t>
      </w:r>
      <w:r w:rsidR="00623274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ыло перебоев с наличием вакцины.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2C401F" w:rsidRPr="00712E52" w:rsidRDefault="002C401F" w:rsidP="00712E5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сегодняшний день в </w:t>
      </w:r>
      <w:proofErr w:type="spell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Марьянской</w:t>
      </w:r>
      <w:proofErr w:type="spell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амбулатории есть в наличии все виды вакцины.</w:t>
      </w:r>
    </w:p>
    <w:p w:rsidR="002C401F" w:rsidRPr="00712E52" w:rsidRDefault="002C401F" w:rsidP="00712E52">
      <w:pPr>
        <w:shd w:val="clear" w:color="auto" w:fill="FFFFFF"/>
        <w:spacing w:after="150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сегодняшний день </w:t>
      </w:r>
      <w:proofErr w:type="spell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Марьянском</w:t>
      </w:r>
      <w:proofErr w:type="spell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сельском </w:t>
      </w:r>
      <w:proofErr w:type="gramStart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поселении</w:t>
      </w:r>
      <w:proofErr w:type="gramEnd"/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привито более </w:t>
      </w:r>
      <w:r w:rsidR="00CE6C40"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80 % </w:t>
      </w:r>
      <w:r w:rsidRPr="00712E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жителей.</w:t>
      </w:r>
    </w:p>
    <w:p w:rsidR="00CE6C40" w:rsidRPr="00712E52" w:rsidRDefault="00CE6C40" w:rsidP="00712E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12E52">
        <w:rPr>
          <w:rFonts w:ascii="Times New Roman" w:hAnsi="Times New Roman" w:cs="Times New Roman"/>
          <w:b/>
          <w:bCs/>
          <w:sz w:val="32"/>
          <w:szCs w:val="32"/>
        </w:rPr>
        <w:t>Призываю всех жителей станицы пройти вакцинацию!</w:t>
      </w:r>
    </w:p>
    <w:p w:rsidR="00457E6E" w:rsidRPr="00712E52" w:rsidRDefault="00457E6E" w:rsidP="00712E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07B7E" w:rsidRPr="00712E52" w:rsidRDefault="0035406E" w:rsidP="00712E5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Несколько слов хочу сказать </w:t>
      </w:r>
      <w:r w:rsidRPr="00712E52">
        <w:rPr>
          <w:rFonts w:ascii="Times New Roman" w:hAnsi="Times New Roman" w:cs="Times New Roman"/>
          <w:b/>
          <w:bCs/>
          <w:sz w:val="32"/>
          <w:szCs w:val="32"/>
        </w:rPr>
        <w:t>о ветеранской организации</w:t>
      </w:r>
      <w:r w:rsidRPr="00712E52">
        <w:rPr>
          <w:rFonts w:ascii="Times New Roman" w:hAnsi="Times New Roman" w:cs="Times New Roman"/>
          <w:sz w:val="32"/>
          <w:szCs w:val="32"/>
        </w:rPr>
        <w:t xml:space="preserve">, работающей </w:t>
      </w:r>
      <w:r w:rsidR="00F25EB9" w:rsidRPr="00712E52">
        <w:rPr>
          <w:rFonts w:ascii="Times New Roman" w:hAnsi="Times New Roman" w:cs="Times New Roman"/>
          <w:sz w:val="32"/>
          <w:szCs w:val="32"/>
        </w:rPr>
        <w:t xml:space="preserve">на территории нашего поселения под руководством председателя </w:t>
      </w:r>
      <w:proofErr w:type="spellStart"/>
      <w:r w:rsidR="00736751" w:rsidRPr="00712E52">
        <w:rPr>
          <w:rFonts w:ascii="Times New Roman" w:hAnsi="Times New Roman" w:cs="Times New Roman"/>
          <w:sz w:val="32"/>
          <w:szCs w:val="32"/>
        </w:rPr>
        <w:t>Вынник</w:t>
      </w:r>
      <w:proofErr w:type="spellEnd"/>
      <w:r w:rsidR="00736751" w:rsidRPr="00712E52">
        <w:rPr>
          <w:rFonts w:ascii="Times New Roman" w:hAnsi="Times New Roman" w:cs="Times New Roman"/>
          <w:sz w:val="32"/>
          <w:szCs w:val="32"/>
        </w:rPr>
        <w:t xml:space="preserve"> Татьян</w:t>
      </w:r>
      <w:r w:rsidR="00623274" w:rsidRPr="00712E52">
        <w:rPr>
          <w:rFonts w:ascii="Times New Roman" w:hAnsi="Times New Roman" w:cs="Times New Roman"/>
          <w:sz w:val="32"/>
          <w:szCs w:val="32"/>
        </w:rPr>
        <w:t>ы</w:t>
      </w:r>
      <w:r w:rsidR="00736751" w:rsidRPr="00712E52">
        <w:rPr>
          <w:rFonts w:ascii="Times New Roman" w:hAnsi="Times New Roman" w:cs="Times New Roman"/>
          <w:sz w:val="32"/>
          <w:szCs w:val="32"/>
        </w:rPr>
        <w:t xml:space="preserve"> Ивановн</w:t>
      </w:r>
      <w:r w:rsidR="00623274" w:rsidRPr="00712E52">
        <w:rPr>
          <w:rFonts w:ascii="Times New Roman" w:hAnsi="Times New Roman" w:cs="Times New Roman"/>
          <w:sz w:val="32"/>
          <w:szCs w:val="32"/>
        </w:rPr>
        <w:t>ы</w:t>
      </w:r>
      <w:r w:rsidRPr="00712E52">
        <w:rPr>
          <w:rFonts w:ascii="Times New Roman" w:hAnsi="Times New Roman" w:cs="Times New Roman"/>
          <w:sz w:val="32"/>
          <w:szCs w:val="32"/>
        </w:rPr>
        <w:t>.</w:t>
      </w:r>
      <w:r w:rsidR="00907B7E" w:rsidRPr="00712E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406E" w:rsidRPr="00712E52" w:rsidRDefault="0035406E" w:rsidP="00712E52">
      <w:pPr>
        <w:pStyle w:val="aa"/>
        <w:shd w:val="clear" w:color="auto" w:fill="FFFFFF"/>
        <w:spacing w:before="150" w:after="0"/>
        <w:ind w:left="0" w:firstLine="708"/>
        <w:contextualSpacing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712E52">
        <w:rPr>
          <w:rFonts w:ascii="Times New Roman" w:hAnsi="Times New Roman" w:cs="Times New Roman"/>
          <w:sz w:val="32"/>
          <w:szCs w:val="32"/>
        </w:rPr>
        <w:t xml:space="preserve">Основными задачами </w:t>
      </w:r>
      <w:r w:rsidRPr="00712E52">
        <w:rPr>
          <w:rFonts w:ascii="Times New Roman" w:hAnsi="Times New Roman" w:cs="Times New Roman"/>
          <w:b/>
          <w:sz w:val="32"/>
          <w:szCs w:val="32"/>
        </w:rPr>
        <w:t>Совета ветеранов</w:t>
      </w:r>
      <w:r w:rsidRPr="00712E52">
        <w:rPr>
          <w:rFonts w:ascii="Times New Roman" w:hAnsi="Times New Roman" w:cs="Times New Roman"/>
          <w:sz w:val="32"/>
          <w:szCs w:val="32"/>
        </w:rPr>
        <w:t xml:space="preserve"> являются помощь одиноким, больным, престарелым пенсионерам, малоимущим ветеранам и вос</w:t>
      </w:r>
      <w:r w:rsidR="00EA04D1" w:rsidRPr="00712E52">
        <w:rPr>
          <w:rFonts w:ascii="Times New Roman" w:hAnsi="Times New Roman" w:cs="Times New Roman"/>
          <w:sz w:val="32"/>
          <w:szCs w:val="32"/>
        </w:rPr>
        <w:t>питание подрастающего поколения.</w:t>
      </w:r>
      <w:r w:rsidR="00736751" w:rsidRPr="00712E52">
        <w:rPr>
          <w:rFonts w:ascii="Times New Roman" w:hAnsi="Times New Roman" w:cs="Times New Roman"/>
          <w:sz w:val="32"/>
          <w:szCs w:val="32"/>
        </w:rPr>
        <w:t xml:space="preserve"> </w:t>
      </w:r>
      <w:r w:rsidR="00C127E9" w:rsidRPr="00712E52">
        <w:rPr>
          <w:rFonts w:ascii="Times New Roman" w:hAnsi="Times New Roman" w:cs="Times New Roman"/>
          <w:sz w:val="32"/>
          <w:szCs w:val="32"/>
        </w:rPr>
        <w:t>Многие ветераны, выйдя на пенсию, страдают от дефицита общения с товарищами по работе, друзьями. Поэтому Совет ветеранов большое внимание уделяет вопросам организации отдыха пенсионеров, стараясь привлечь их к общественной жизни поселения</w:t>
      </w:r>
      <w:r w:rsidR="00CD7C14" w:rsidRPr="00712E52">
        <w:rPr>
          <w:rFonts w:ascii="Times New Roman" w:hAnsi="Times New Roman" w:cs="Times New Roman"/>
          <w:sz w:val="32"/>
          <w:szCs w:val="32"/>
        </w:rPr>
        <w:t>.</w:t>
      </w:r>
      <w:r w:rsidR="00623274" w:rsidRPr="00712E52">
        <w:rPr>
          <w:rFonts w:ascii="Times New Roman" w:hAnsi="Times New Roman" w:cs="Times New Roman"/>
          <w:sz w:val="32"/>
          <w:szCs w:val="32"/>
        </w:rPr>
        <w:t xml:space="preserve"> Стало доброй традицией поздравлять Ветеранов войны  и труда с Днем Победы, юбилеем с участием главы и активом Совета ветеранов поселения.</w:t>
      </w:r>
    </w:p>
    <w:p w:rsidR="001E7E45" w:rsidRPr="00712E52" w:rsidRDefault="00C127E9" w:rsidP="00712E52">
      <w:pPr>
        <w:pStyle w:val="ab"/>
        <w:spacing w:line="276" w:lineRule="auto"/>
        <w:ind w:firstLine="700"/>
        <w:rPr>
          <w:sz w:val="32"/>
          <w:szCs w:val="32"/>
        </w:rPr>
      </w:pPr>
      <w:r w:rsidRPr="00712E52">
        <w:rPr>
          <w:bCs/>
          <w:sz w:val="32"/>
          <w:szCs w:val="32"/>
        </w:rPr>
        <w:t xml:space="preserve">Не последнюю роль в жизни станицы сегодня играют </w:t>
      </w:r>
      <w:r w:rsidRPr="00712E52">
        <w:rPr>
          <w:b/>
          <w:bCs/>
          <w:sz w:val="32"/>
          <w:szCs w:val="32"/>
        </w:rPr>
        <w:t>органы территориального общественного самоуправления</w:t>
      </w:r>
      <w:r w:rsidRPr="00712E52">
        <w:rPr>
          <w:bCs/>
          <w:sz w:val="32"/>
          <w:szCs w:val="32"/>
        </w:rPr>
        <w:t xml:space="preserve">. Квартальные сегодня наши самые первые помощники. Они являются проводником между властью и жителями станицы. </w:t>
      </w:r>
      <w:r w:rsidRPr="00712E52">
        <w:rPr>
          <w:sz w:val="32"/>
          <w:szCs w:val="32"/>
        </w:rPr>
        <w:t xml:space="preserve">Руководителями органов </w:t>
      </w:r>
      <w:r w:rsidRPr="00712E52">
        <w:rPr>
          <w:b/>
          <w:sz w:val="32"/>
          <w:szCs w:val="32"/>
        </w:rPr>
        <w:t>ТОС</w:t>
      </w:r>
      <w:r w:rsidRPr="00712E52">
        <w:rPr>
          <w:sz w:val="32"/>
          <w:szCs w:val="32"/>
        </w:rPr>
        <w:t xml:space="preserve"> проводится большая работа по привлечению населения к благоустройству, озеленению и улучшению санитарного состояния поселения. </w:t>
      </w:r>
      <w:r w:rsidR="00F43265" w:rsidRPr="00712E52">
        <w:rPr>
          <w:sz w:val="32"/>
          <w:szCs w:val="32"/>
        </w:rPr>
        <w:t xml:space="preserve">Так, благодаря работе квартальных и по инициативе населения </w:t>
      </w:r>
      <w:proofErr w:type="gramStart"/>
      <w:r w:rsidR="00F25EB9" w:rsidRPr="00712E52">
        <w:rPr>
          <w:sz w:val="32"/>
          <w:szCs w:val="32"/>
        </w:rPr>
        <w:t>от</w:t>
      </w:r>
      <w:proofErr w:type="gramEnd"/>
      <w:r w:rsidR="00F25EB9" w:rsidRPr="00712E52">
        <w:rPr>
          <w:sz w:val="32"/>
          <w:szCs w:val="32"/>
        </w:rPr>
        <w:t xml:space="preserve"> </w:t>
      </w:r>
      <w:proofErr w:type="gramStart"/>
      <w:r w:rsidR="00F25EB9" w:rsidRPr="00712E52">
        <w:rPr>
          <w:sz w:val="32"/>
          <w:szCs w:val="32"/>
        </w:rPr>
        <w:t>грейдированы</w:t>
      </w:r>
      <w:proofErr w:type="gramEnd"/>
      <w:r w:rsidR="00F25EB9" w:rsidRPr="00712E52">
        <w:rPr>
          <w:sz w:val="32"/>
          <w:szCs w:val="32"/>
        </w:rPr>
        <w:t xml:space="preserve"> улицы, </w:t>
      </w:r>
      <w:r w:rsidR="00F43265" w:rsidRPr="00712E52">
        <w:rPr>
          <w:sz w:val="32"/>
          <w:szCs w:val="32"/>
        </w:rPr>
        <w:t xml:space="preserve">отремонтированы </w:t>
      </w:r>
      <w:r w:rsidR="00640C7B" w:rsidRPr="00712E52">
        <w:rPr>
          <w:sz w:val="32"/>
          <w:szCs w:val="32"/>
        </w:rPr>
        <w:t xml:space="preserve"> </w:t>
      </w:r>
      <w:r w:rsidR="00F43265" w:rsidRPr="00712E52">
        <w:rPr>
          <w:sz w:val="32"/>
          <w:szCs w:val="32"/>
        </w:rPr>
        <w:t>детские площадки.</w:t>
      </w:r>
      <w:r w:rsidR="00736751" w:rsidRPr="00712E52">
        <w:rPr>
          <w:sz w:val="32"/>
          <w:szCs w:val="32"/>
        </w:rPr>
        <w:t xml:space="preserve"> </w:t>
      </w:r>
      <w:r w:rsidR="00F15B17" w:rsidRPr="00712E52">
        <w:rPr>
          <w:sz w:val="32"/>
          <w:szCs w:val="32"/>
        </w:rPr>
        <w:t>В 202</w:t>
      </w:r>
      <w:r w:rsidR="00876AE0" w:rsidRPr="00712E52">
        <w:rPr>
          <w:sz w:val="32"/>
          <w:szCs w:val="32"/>
        </w:rPr>
        <w:t>1</w:t>
      </w:r>
      <w:r w:rsidR="00F15B17" w:rsidRPr="00712E52">
        <w:rPr>
          <w:sz w:val="32"/>
          <w:szCs w:val="32"/>
        </w:rPr>
        <w:t xml:space="preserve"> году</w:t>
      </w:r>
      <w:r w:rsidR="00623274" w:rsidRPr="00712E52">
        <w:rPr>
          <w:sz w:val="32"/>
          <w:szCs w:val="32"/>
        </w:rPr>
        <w:t xml:space="preserve"> </w:t>
      </w:r>
      <w:r w:rsidR="00876AE0" w:rsidRPr="00712E52">
        <w:rPr>
          <w:sz w:val="32"/>
          <w:szCs w:val="32"/>
        </w:rPr>
        <w:t>Вилкова Галина Ивановна</w:t>
      </w:r>
      <w:proofErr w:type="gramStart"/>
      <w:r w:rsidR="00876AE0" w:rsidRPr="00712E52">
        <w:rPr>
          <w:sz w:val="32"/>
          <w:szCs w:val="32"/>
        </w:rPr>
        <w:t xml:space="preserve"> </w:t>
      </w:r>
      <w:r w:rsidR="00640C7B" w:rsidRPr="00712E52">
        <w:rPr>
          <w:sz w:val="32"/>
          <w:szCs w:val="32"/>
        </w:rPr>
        <w:t>,</w:t>
      </w:r>
      <w:proofErr w:type="gramEnd"/>
      <w:r w:rsidR="00640C7B" w:rsidRPr="00712E52">
        <w:rPr>
          <w:sz w:val="32"/>
          <w:szCs w:val="32"/>
        </w:rPr>
        <w:t xml:space="preserve"> председатель ТОС № </w:t>
      </w:r>
      <w:r w:rsidR="00876AE0" w:rsidRPr="00712E52">
        <w:rPr>
          <w:sz w:val="32"/>
          <w:szCs w:val="32"/>
        </w:rPr>
        <w:t>8</w:t>
      </w:r>
      <w:r w:rsidR="00640C7B" w:rsidRPr="00712E52">
        <w:rPr>
          <w:sz w:val="32"/>
          <w:szCs w:val="32"/>
        </w:rPr>
        <w:t xml:space="preserve"> награждена </w:t>
      </w:r>
      <w:r w:rsidR="001E7E45" w:rsidRPr="00712E52">
        <w:rPr>
          <w:sz w:val="32"/>
          <w:szCs w:val="32"/>
        </w:rPr>
        <w:t>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F43265" w:rsidRPr="00712E52" w:rsidRDefault="00F43265" w:rsidP="00712E5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F2C3B" w:rsidRPr="00712E52" w:rsidRDefault="001F2C3B" w:rsidP="00712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2E52">
        <w:rPr>
          <w:rFonts w:ascii="Times New Roman" w:hAnsi="Times New Roman" w:cs="Times New Roman"/>
          <w:b/>
          <w:sz w:val="32"/>
          <w:szCs w:val="32"/>
          <w:u w:val="single"/>
        </w:rPr>
        <w:t>ОСНОВНЫЕ ЗАДАЧИ НА 20</w:t>
      </w:r>
      <w:r w:rsidR="00F43265" w:rsidRPr="00712E52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876AE0" w:rsidRPr="00712E52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712E5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F43265" w:rsidRPr="00712E52" w:rsidRDefault="00F43265" w:rsidP="00712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5EB9" w:rsidRPr="00712E52" w:rsidRDefault="00F25EB9" w:rsidP="00712E52">
      <w:pPr>
        <w:pStyle w:val="af0"/>
        <w:spacing w:line="276" w:lineRule="auto"/>
        <w:ind w:firstLine="708"/>
        <w:jc w:val="both"/>
        <w:rPr>
          <w:color w:val="333333"/>
          <w:sz w:val="32"/>
          <w:szCs w:val="32"/>
          <w:u w:val="single"/>
          <w:shd w:val="clear" w:color="auto" w:fill="FFFFFF"/>
        </w:rPr>
      </w:pPr>
      <w:r w:rsidRPr="00712E52">
        <w:rPr>
          <w:color w:val="333333"/>
          <w:sz w:val="32"/>
          <w:szCs w:val="32"/>
          <w:u w:val="single"/>
          <w:shd w:val="clear" w:color="auto" w:fill="FFFFFF"/>
        </w:rPr>
        <w:t xml:space="preserve">Конечно, есть вопросы, над которыми нам нужно работать более усердно. Анализируя деятельность Администрации за прошлый год, мной принят ряд мер по ее улучшению. </w:t>
      </w:r>
    </w:p>
    <w:p w:rsidR="001F57BC" w:rsidRPr="00712E52" w:rsidRDefault="00D13749" w:rsidP="00712E52">
      <w:pPr>
        <w:pStyle w:val="af0"/>
        <w:spacing w:line="276" w:lineRule="auto"/>
        <w:ind w:firstLine="708"/>
        <w:jc w:val="both"/>
        <w:rPr>
          <w:sz w:val="32"/>
          <w:szCs w:val="32"/>
        </w:rPr>
      </w:pPr>
      <w:r w:rsidRPr="00712E52">
        <w:rPr>
          <w:sz w:val="32"/>
          <w:szCs w:val="32"/>
        </w:rPr>
        <w:t>В 202</w:t>
      </w:r>
      <w:r w:rsidR="00876AE0" w:rsidRPr="00712E52">
        <w:rPr>
          <w:sz w:val="32"/>
          <w:szCs w:val="32"/>
        </w:rPr>
        <w:t>2</w:t>
      </w:r>
      <w:r w:rsidRPr="00712E52">
        <w:rPr>
          <w:sz w:val="32"/>
          <w:szCs w:val="32"/>
        </w:rPr>
        <w:t xml:space="preserve"> году </w:t>
      </w:r>
      <w:r w:rsidR="001F57BC" w:rsidRPr="00712E52">
        <w:rPr>
          <w:sz w:val="32"/>
          <w:szCs w:val="32"/>
        </w:rPr>
        <w:t>планируем</w:t>
      </w:r>
      <w:proofErr w:type="gramStart"/>
      <w:r w:rsidR="001F57BC" w:rsidRPr="00712E52">
        <w:rPr>
          <w:sz w:val="32"/>
          <w:szCs w:val="32"/>
        </w:rPr>
        <w:t xml:space="preserve"> :</w:t>
      </w:r>
      <w:proofErr w:type="gramEnd"/>
    </w:p>
    <w:p w:rsidR="001F57BC" w:rsidRPr="00712E52" w:rsidRDefault="00D13749" w:rsidP="00712E52">
      <w:pPr>
        <w:pStyle w:val="af0"/>
        <w:spacing w:line="276" w:lineRule="auto"/>
        <w:ind w:firstLine="708"/>
        <w:jc w:val="both"/>
        <w:rPr>
          <w:bCs/>
          <w:sz w:val="32"/>
          <w:szCs w:val="32"/>
        </w:rPr>
      </w:pPr>
      <w:r w:rsidRPr="00712E52">
        <w:rPr>
          <w:sz w:val="32"/>
          <w:szCs w:val="32"/>
        </w:rPr>
        <w:t xml:space="preserve">в рамках </w:t>
      </w:r>
      <w:r w:rsidR="00D13DA9" w:rsidRPr="00712E52">
        <w:rPr>
          <w:sz w:val="32"/>
          <w:szCs w:val="32"/>
        </w:rPr>
        <w:t xml:space="preserve">Национального проекта «Безопасные и качественные автомобильные дороги» </w:t>
      </w:r>
      <w:r w:rsidR="00D13DA9" w:rsidRPr="00712E52">
        <w:rPr>
          <w:bCs/>
          <w:sz w:val="32"/>
          <w:szCs w:val="32"/>
        </w:rPr>
        <w:t>проведение капитального ремонта дороги  по улице Шевченко от улицы Северной до ул. Советской</w:t>
      </w:r>
      <w:r w:rsidR="001F57BC" w:rsidRPr="00712E52">
        <w:rPr>
          <w:bCs/>
          <w:sz w:val="32"/>
          <w:szCs w:val="32"/>
        </w:rPr>
        <w:t xml:space="preserve"> </w:t>
      </w:r>
      <w:r w:rsidR="00D13DA9" w:rsidRPr="00712E52">
        <w:rPr>
          <w:bCs/>
          <w:sz w:val="32"/>
          <w:szCs w:val="32"/>
        </w:rPr>
        <w:t xml:space="preserve">с устройством тротуаров, </w:t>
      </w:r>
      <w:r w:rsidR="00F25EB9" w:rsidRPr="00712E52">
        <w:rPr>
          <w:bCs/>
          <w:sz w:val="32"/>
          <w:szCs w:val="32"/>
        </w:rPr>
        <w:t>дорожной разметки, установкой д</w:t>
      </w:r>
      <w:r w:rsidR="00D13DA9" w:rsidRPr="00712E52">
        <w:rPr>
          <w:bCs/>
          <w:sz w:val="32"/>
          <w:szCs w:val="32"/>
        </w:rPr>
        <w:t>орожных знаков, перильных ограждений и остановочных павильонов</w:t>
      </w:r>
      <w:r w:rsidR="001F57BC" w:rsidRPr="00712E52">
        <w:rPr>
          <w:bCs/>
          <w:sz w:val="32"/>
          <w:szCs w:val="32"/>
        </w:rPr>
        <w:t xml:space="preserve"> по контракту  на сумму 31 млн. 340 тыс. 356 рублей;</w:t>
      </w:r>
    </w:p>
    <w:p w:rsidR="005872F6" w:rsidRPr="00712E52" w:rsidRDefault="001F57BC" w:rsidP="00712E52">
      <w:pPr>
        <w:pStyle w:val="af0"/>
        <w:spacing w:line="276" w:lineRule="auto"/>
        <w:ind w:firstLine="708"/>
        <w:jc w:val="both"/>
        <w:rPr>
          <w:bCs/>
          <w:sz w:val="32"/>
          <w:szCs w:val="32"/>
        </w:rPr>
      </w:pPr>
      <w:proofErr w:type="gramStart"/>
      <w:r w:rsidRPr="00712E52">
        <w:rPr>
          <w:bCs/>
          <w:sz w:val="32"/>
          <w:szCs w:val="32"/>
        </w:rPr>
        <w:t xml:space="preserve">за счет «Дорожного фонда» Марьянского сельского поселения провести ремонт участков дорог по ул. Пионерской от улице Мира до ул. Луначарского, </w:t>
      </w:r>
      <w:r w:rsidR="005872F6" w:rsidRPr="00712E52">
        <w:rPr>
          <w:bCs/>
          <w:sz w:val="32"/>
          <w:szCs w:val="32"/>
        </w:rPr>
        <w:t>в асфальтобетонном исполнении.</w:t>
      </w:r>
      <w:proofErr w:type="gramEnd"/>
    </w:p>
    <w:p w:rsidR="005872F6" w:rsidRPr="00712E52" w:rsidRDefault="006012EC" w:rsidP="00712E52">
      <w:pPr>
        <w:pStyle w:val="af0"/>
        <w:spacing w:line="276" w:lineRule="auto"/>
        <w:ind w:firstLine="708"/>
        <w:jc w:val="both"/>
        <w:rPr>
          <w:rFonts w:eastAsia="Times New Roman"/>
          <w:bCs/>
          <w:sz w:val="32"/>
          <w:szCs w:val="32"/>
          <w:lang w:eastAsia="ru-RU"/>
        </w:rPr>
      </w:pPr>
      <w:r w:rsidRPr="00712E52">
        <w:rPr>
          <w:rFonts w:eastAsia="Times New Roman"/>
          <w:bCs/>
          <w:sz w:val="32"/>
          <w:szCs w:val="32"/>
          <w:lang w:eastAsia="ru-RU"/>
        </w:rPr>
        <w:lastRenderedPageBreak/>
        <w:t>Планируется продолжить строительство тротуаров</w:t>
      </w:r>
      <w:r w:rsidR="005872F6" w:rsidRPr="00712E52">
        <w:rPr>
          <w:rFonts w:eastAsia="Times New Roman"/>
          <w:bCs/>
          <w:sz w:val="32"/>
          <w:szCs w:val="32"/>
          <w:lang w:eastAsia="ru-RU"/>
        </w:rPr>
        <w:t xml:space="preserve">  по улице Л</w:t>
      </w:r>
      <w:r w:rsidR="00F25EB9" w:rsidRPr="00712E52">
        <w:rPr>
          <w:rFonts w:eastAsia="Times New Roman"/>
          <w:bCs/>
          <w:sz w:val="32"/>
          <w:szCs w:val="32"/>
          <w:lang w:eastAsia="ru-RU"/>
        </w:rPr>
        <w:t>е</w:t>
      </w:r>
      <w:r w:rsidR="005872F6" w:rsidRPr="00712E52">
        <w:rPr>
          <w:rFonts w:eastAsia="Times New Roman"/>
          <w:bCs/>
          <w:sz w:val="32"/>
          <w:szCs w:val="32"/>
          <w:lang w:eastAsia="ru-RU"/>
        </w:rPr>
        <w:t xml:space="preserve">нина от улицы Пионерской </w:t>
      </w:r>
      <w:proofErr w:type="gramStart"/>
      <w:r w:rsidR="005872F6" w:rsidRPr="00712E52">
        <w:rPr>
          <w:rFonts w:eastAsia="Times New Roman"/>
          <w:bCs/>
          <w:sz w:val="32"/>
          <w:szCs w:val="32"/>
          <w:lang w:eastAsia="ru-RU"/>
        </w:rPr>
        <w:t>до</w:t>
      </w:r>
      <w:proofErr w:type="gramEnd"/>
      <w:r w:rsidR="005872F6" w:rsidRPr="00712E52">
        <w:rPr>
          <w:rFonts w:eastAsia="Times New Roman"/>
          <w:bCs/>
          <w:sz w:val="32"/>
          <w:szCs w:val="32"/>
          <w:lang w:eastAsia="ru-RU"/>
        </w:rPr>
        <w:t xml:space="preserve"> </w:t>
      </w:r>
      <w:proofErr w:type="gramStart"/>
      <w:r w:rsidR="005872F6" w:rsidRPr="00712E52">
        <w:rPr>
          <w:rFonts w:eastAsia="Times New Roman"/>
          <w:bCs/>
          <w:sz w:val="32"/>
          <w:szCs w:val="32"/>
          <w:lang w:eastAsia="ru-RU"/>
        </w:rPr>
        <w:t>улице</w:t>
      </w:r>
      <w:proofErr w:type="gramEnd"/>
      <w:r w:rsidR="005872F6" w:rsidRPr="00712E52">
        <w:rPr>
          <w:rFonts w:eastAsia="Times New Roman"/>
          <w:bCs/>
          <w:sz w:val="32"/>
          <w:szCs w:val="32"/>
          <w:lang w:eastAsia="ru-RU"/>
        </w:rPr>
        <w:t xml:space="preserve"> Миномётчиков</w:t>
      </w:r>
      <w:r w:rsidRPr="00712E52">
        <w:rPr>
          <w:rFonts w:eastAsia="Times New Roman"/>
          <w:bCs/>
          <w:sz w:val="32"/>
          <w:szCs w:val="32"/>
          <w:lang w:eastAsia="ru-RU"/>
        </w:rPr>
        <w:t xml:space="preserve">; </w:t>
      </w:r>
      <w:r w:rsidR="005872F6" w:rsidRPr="00712E52">
        <w:rPr>
          <w:rFonts w:eastAsia="Times New Roman"/>
          <w:bCs/>
          <w:sz w:val="32"/>
          <w:szCs w:val="32"/>
          <w:lang w:eastAsia="ru-RU"/>
        </w:rPr>
        <w:t xml:space="preserve">по улице красной от улицы Мира до улице Тургенева;  по улице </w:t>
      </w:r>
      <w:r w:rsidR="00F25EB9" w:rsidRPr="00712E52">
        <w:rPr>
          <w:rFonts w:eastAsia="Times New Roman"/>
          <w:bCs/>
          <w:sz w:val="32"/>
          <w:szCs w:val="32"/>
          <w:lang w:eastAsia="ru-RU"/>
        </w:rPr>
        <w:t>С</w:t>
      </w:r>
      <w:r w:rsidR="005872F6" w:rsidRPr="00712E52">
        <w:rPr>
          <w:rFonts w:eastAsia="Times New Roman"/>
          <w:bCs/>
          <w:sz w:val="32"/>
          <w:szCs w:val="32"/>
          <w:lang w:eastAsia="ru-RU"/>
        </w:rPr>
        <w:t xml:space="preserve">оветской от улицы </w:t>
      </w:r>
      <w:r w:rsidR="00F25EB9" w:rsidRPr="00712E52">
        <w:rPr>
          <w:rFonts w:eastAsia="Times New Roman"/>
          <w:bCs/>
          <w:sz w:val="32"/>
          <w:szCs w:val="32"/>
          <w:lang w:eastAsia="ru-RU"/>
        </w:rPr>
        <w:t>Ш</w:t>
      </w:r>
      <w:r w:rsidR="005872F6" w:rsidRPr="00712E52">
        <w:rPr>
          <w:rFonts w:eastAsia="Times New Roman"/>
          <w:bCs/>
          <w:sz w:val="32"/>
          <w:szCs w:val="32"/>
          <w:lang w:eastAsia="ru-RU"/>
        </w:rPr>
        <w:t xml:space="preserve">евченко до улицы Кирова, по улице Миномётчиков от улицы  Мира до улицы </w:t>
      </w:r>
      <w:r w:rsidR="00F25EB9" w:rsidRPr="00712E52">
        <w:rPr>
          <w:rFonts w:eastAsia="Times New Roman"/>
          <w:bCs/>
          <w:sz w:val="32"/>
          <w:szCs w:val="32"/>
          <w:lang w:eastAsia="ru-RU"/>
        </w:rPr>
        <w:t>Ш</w:t>
      </w:r>
      <w:r w:rsidR="005872F6" w:rsidRPr="00712E52">
        <w:rPr>
          <w:rFonts w:eastAsia="Times New Roman"/>
          <w:bCs/>
          <w:sz w:val="32"/>
          <w:szCs w:val="32"/>
          <w:lang w:eastAsia="ru-RU"/>
        </w:rPr>
        <w:t>танько и до улицы Луначарского;</w:t>
      </w:r>
    </w:p>
    <w:p w:rsidR="005872F6" w:rsidRPr="00712E52" w:rsidRDefault="005872F6" w:rsidP="00712E52">
      <w:pPr>
        <w:pStyle w:val="af0"/>
        <w:spacing w:line="276" w:lineRule="auto"/>
        <w:ind w:firstLine="708"/>
        <w:jc w:val="both"/>
        <w:rPr>
          <w:rFonts w:eastAsia="Times New Roman"/>
          <w:bCs/>
          <w:sz w:val="32"/>
          <w:szCs w:val="32"/>
          <w:lang w:eastAsia="ru-RU"/>
        </w:rPr>
      </w:pPr>
      <w:r w:rsidRPr="00712E52">
        <w:rPr>
          <w:rFonts w:eastAsia="Times New Roman"/>
          <w:bCs/>
          <w:sz w:val="32"/>
          <w:szCs w:val="32"/>
          <w:lang w:eastAsia="ru-RU"/>
        </w:rPr>
        <w:t xml:space="preserve">Планируется установка узла учёта на уличное освещение по улице </w:t>
      </w:r>
      <w:r w:rsidR="00F25EB9" w:rsidRPr="00712E52">
        <w:rPr>
          <w:rFonts w:eastAsia="Times New Roman"/>
          <w:bCs/>
          <w:sz w:val="32"/>
          <w:szCs w:val="32"/>
          <w:lang w:eastAsia="ru-RU"/>
        </w:rPr>
        <w:t>Б</w:t>
      </w:r>
      <w:r w:rsidRPr="00712E52">
        <w:rPr>
          <w:rFonts w:eastAsia="Times New Roman"/>
          <w:bCs/>
          <w:sz w:val="32"/>
          <w:szCs w:val="32"/>
          <w:lang w:eastAsia="ru-RU"/>
        </w:rPr>
        <w:t>азарной с последующим устройством фонарной линии.</w:t>
      </w:r>
    </w:p>
    <w:p w:rsidR="00371376" w:rsidRPr="00712E52" w:rsidRDefault="005872F6" w:rsidP="00712E52">
      <w:pPr>
        <w:pStyle w:val="af0"/>
        <w:spacing w:line="276" w:lineRule="auto"/>
        <w:ind w:firstLine="708"/>
        <w:jc w:val="both"/>
        <w:rPr>
          <w:sz w:val="32"/>
          <w:szCs w:val="32"/>
        </w:rPr>
      </w:pPr>
      <w:r w:rsidRPr="00712E52">
        <w:rPr>
          <w:rFonts w:eastAsia="Times New Roman"/>
          <w:bCs/>
          <w:sz w:val="32"/>
          <w:szCs w:val="32"/>
          <w:lang w:eastAsia="ru-RU"/>
        </w:rPr>
        <w:t>Продолжаться работы по установки энергосберегающих ламп от личного узла учёта, работы по водоотведению.</w:t>
      </w:r>
      <w:r w:rsidR="006012EC" w:rsidRPr="00712E52">
        <w:rPr>
          <w:sz w:val="32"/>
          <w:szCs w:val="32"/>
        </w:rPr>
        <w:t xml:space="preserve"> </w:t>
      </w:r>
    </w:p>
    <w:p w:rsidR="00D13749" w:rsidRPr="00712E52" w:rsidRDefault="00F25EB9" w:rsidP="00712E52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hAnsi="Times New Roman" w:cs="Times New Roman"/>
          <w:b/>
          <w:sz w:val="32"/>
          <w:szCs w:val="32"/>
        </w:rPr>
        <w:t xml:space="preserve"> В заключении </w:t>
      </w:r>
      <w:r w:rsidR="00E60DCE" w:rsidRPr="00712E52">
        <w:rPr>
          <w:rFonts w:ascii="Times New Roman" w:hAnsi="Times New Roman" w:cs="Times New Roman"/>
          <w:b/>
          <w:sz w:val="32"/>
          <w:szCs w:val="32"/>
        </w:rPr>
        <w:t>х</w:t>
      </w:r>
      <w:r w:rsidR="007E2B53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очется поблагодарить за помощь Юрия </w:t>
      </w:r>
      <w:r w:rsidR="00787307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Валентиновича</w:t>
      </w:r>
      <w:r w:rsidR="007E2B53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Васина, главу муниципального образования Красноармейский район, депутатов ЗСК </w:t>
      </w:r>
      <w:proofErr w:type="spellStart"/>
      <w:r w:rsidR="007E2B53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Кизинёк</w:t>
      </w:r>
      <w:proofErr w:type="spellEnd"/>
      <w:r w:rsidR="007E2B53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Сергея Владимировича и Чернявского Виктора Васильевича, Шумейко Евгению Владимировну</w:t>
      </w:r>
      <w:r w:rsidR="00975D74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60DCE" w:rsidRPr="00712E52" w:rsidRDefault="00D13749" w:rsidP="00712E52">
      <w:pPr>
        <w:shd w:val="clear" w:color="auto" w:fill="FFFFFF"/>
        <w:spacing w:after="0"/>
        <w:ind w:right="-1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признателен всем, кто помогал </w:t>
      </w:r>
      <w:proofErr w:type="gramStart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осуществить поставленные задачи</w:t>
      </w:r>
      <w:r w:rsidR="00E60DCE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 г</w:t>
      </w:r>
      <w:r w:rsidR="00E60DCE" w:rsidRPr="00712E52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лубоко уверен</w:t>
      </w:r>
      <w:proofErr w:type="gramEnd"/>
      <w:r w:rsidR="00E60DCE" w:rsidRPr="00712E52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 xml:space="preserve">, что, только взаимодействуя с жителями  </w:t>
      </w:r>
      <w:proofErr w:type="spellStart"/>
      <w:r w:rsidR="00E60DCE" w:rsidRPr="00712E52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Марьянской</w:t>
      </w:r>
      <w:proofErr w:type="spellEnd"/>
      <w:r w:rsidR="00E60DCE" w:rsidRPr="00712E52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, мы сможем создавать наиболее комфортные условия для жизни и деятельности наших земляков.</w:t>
      </w:r>
    </w:p>
    <w:p w:rsidR="00D13749" w:rsidRPr="00712E52" w:rsidRDefault="00E60DCE" w:rsidP="00712E52">
      <w:pPr>
        <w:shd w:val="clear" w:color="auto" w:fill="FFFFFF"/>
        <w:spacing w:before="120" w:after="120"/>
        <w:ind w:firstLine="426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D13749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скренне благодарю</w:t>
      </w:r>
      <w:proofErr w:type="gramStart"/>
      <w:r w:rsidR="00BB198B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сех и Вас,</w:t>
      </w:r>
      <w:r w:rsidR="00D13749" w:rsidRPr="00712E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уважаемые коллеги, за совместную работу и надеюсь, что и впредь наши усилия будут направлены на улучшение качества жизни в станице!</w:t>
      </w:r>
    </w:p>
    <w:p w:rsidR="008C700D" w:rsidRPr="00712E52" w:rsidRDefault="008C700D" w:rsidP="00712E5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</w:p>
    <w:p w:rsidR="00D13749" w:rsidRPr="00712E52" w:rsidRDefault="00D13749" w:rsidP="00712E52">
      <w:pPr>
        <w:shd w:val="clear" w:color="auto" w:fill="FFFFFF"/>
        <w:spacing w:after="0"/>
        <w:ind w:right="-1"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FF4" w:rsidRPr="00712E52" w:rsidRDefault="001C7FF4" w:rsidP="00712E52">
      <w:pPr>
        <w:pStyle w:val="a8"/>
        <w:shd w:val="clear" w:color="auto" w:fill="FFFFFF"/>
        <w:spacing w:after="0" w:line="276" w:lineRule="auto"/>
        <w:ind w:firstLine="709"/>
        <w:jc w:val="both"/>
        <w:textAlignment w:val="baseline"/>
        <w:rPr>
          <w:b/>
          <w:sz w:val="32"/>
          <w:szCs w:val="32"/>
          <w:shd w:val="clear" w:color="auto" w:fill="FFFFFF"/>
        </w:rPr>
      </w:pPr>
      <w:r w:rsidRPr="00712E52">
        <w:rPr>
          <w:b/>
          <w:sz w:val="32"/>
          <w:szCs w:val="32"/>
          <w:shd w:val="clear" w:color="auto" w:fill="FFFFFF"/>
        </w:rPr>
        <w:t>Спасибо за внимание!</w:t>
      </w:r>
    </w:p>
    <w:sectPr w:rsidR="001C7FF4" w:rsidRPr="00712E52" w:rsidSect="007514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41A"/>
    <w:multiLevelType w:val="multilevel"/>
    <w:tmpl w:val="CB808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3D39"/>
    <w:multiLevelType w:val="multilevel"/>
    <w:tmpl w:val="D9982512"/>
    <w:lvl w:ilvl="0">
      <w:start w:val="5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B003D"/>
    <w:multiLevelType w:val="hybridMultilevel"/>
    <w:tmpl w:val="4134B932"/>
    <w:lvl w:ilvl="0" w:tplc="BB32E3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560E104F"/>
    <w:multiLevelType w:val="hybridMultilevel"/>
    <w:tmpl w:val="51FE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D232F"/>
    <w:multiLevelType w:val="multilevel"/>
    <w:tmpl w:val="E740030E"/>
    <w:lvl w:ilvl="0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BF"/>
    <w:rsid w:val="00001558"/>
    <w:rsid w:val="00004667"/>
    <w:rsid w:val="00012A8E"/>
    <w:rsid w:val="00014A4F"/>
    <w:rsid w:val="00016D60"/>
    <w:rsid w:val="00021151"/>
    <w:rsid w:val="00027C5E"/>
    <w:rsid w:val="00030885"/>
    <w:rsid w:val="000323DF"/>
    <w:rsid w:val="00036546"/>
    <w:rsid w:val="00043EFF"/>
    <w:rsid w:val="00045C4A"/>
    <w:rsid w:val="00045C8F"/>
    <w:rsid w:val="00046901"/>
    <w:rsid w:val="00053691"/>
    <w:rsid w:val="00053D1E"/>
    <w:rsid w:val="00055437"/>
    <w:rsid w:val="00055B5C"/>
    <w:rsid w:val="0006304D"/>
    <w:rsid w:val="00063D80"/>
    <w:rsid w:val="00082992"/>
    <w:rsid w:val="00085DC9"/>
    <w:rsid w:val="0009076F"/>
    <w:rsid w:val="000909EE"/>
    <w:rsid w:val="000927B9"/>
    <w:rsid w:val="000A5086"/>
    <w:rsid w:val="000B0C99"/>
    <w:rsid w:val="000B4D3D"/>
    <w:rsid w:val="000B52A9"/>
    <w:rsid w:val="000B5CFE"/>
    <w:rsid w:val="000B616F"/>
    <w:rsid w:val="000B6D51"/>
    <w:rsid w:val="000C21B7"/>
    <w:rsid w:val="000C5973"/>
    <w:rsid w:val="000D22D6"/>
    <w:rsid w:val="000D68FB"/>
    <w:rsid w:val="000D6CCC"/>
    <w:rsid w:val="000E0DDC"/>
    <w:rsid w:val="000E3867"/>
    <w:rsid w:val="000F46B7"/>
    <w:rsid w:val="00101184"/>
    <w:rsid w:val="00101B23"/>
    <w:rsid w:val="001116B3"/>
    <w:rsid w:val="0012083B"/>
    <w:rsid w:val="00121275"/>
    <w:rsid w:val="0012198E"/>
    <w:rsid w:val="00123A00"/>
    <w:rsid w:val="00125098"/>
    <w:rsid w:val="001318CA"/>
    <w:rsid w:val="00134A40"/>
    <w:rsid w:val="001406C5"/>
    <w:rsid w:val="00141C73"/>
    <w:rsid w:val="001448BB"/>
    <w:rsid w:val="00150A87"/>
    <w:rsid w:val="00155D1E"/>
    <w:rsid w:val="00163544"/>
    <w:rsid w:val="001667EC"/>
    <w:rsid w:val="00167202"/>
    <w:rsid w:val="001676D1"/>
    <w:rsid w:val="001726B4"/>
    <w:rsid w:val="0017338A"/>
    <w:rsid w:val="00173BCC"/>
    <w:rsid w:val="00174C46"/>
    <w:rsid w:val="0017552E"/>
    <w:rsid w:val="00186B59"/>
    <w:rsid w:val="00193308"/>
    <w:rsid w:val="001967A1"/>
    <w:rsid w:val="001A3B81"/>
    <w:rsid w:val="001A4C45"/>
    <w:rsid w:val="001A57B1"/>
    <w:rsid w:val="001A60B9"/>
    <w:rsid w:val="001B6A8C"/>
    <w:rsid w:val="001C3B45"/>
    <w:rsid w:val="001C4EBD"/>
    <w:rsid w:val="001C7FF4"/>
    <w:rsid w:val="001D0813"/>
    <w:rsid w:val="001D0AD4"/>
    <w:rsid w:val="001D0B85"/>
    <w:rsid w:val="001D0FB4"/>
    <w:rsid w:val="001D11EE"/>
    <w:rsid w:val="001D5230"/>
    <w:rsid w:val="001D65A3"/>
    <w:rsid w:val="001E026C"/>
    <w:rsid w:val="001E2309"/>
    <w:rsid w:val="001E6880"/>
    <w:rsid w:val="001E6996"/>
    <w:rsid w:val="001E7E45"/>
    <w:rsid w:val="001F2C3B"/>
    <w:rsid w:val="001F3A28"/>
    <w:rsid w:val="001F475A"/>
    <w:rsid w:val="001F4CE7"/>
    <w:rsid w:val="001F57BC"/>
    <w:rsid w:val="001F6981"/>
    <w:rsid w:val="002022FC"/>
    <w:rsid w:val="00202EB9"/>
    <w:rsid w:val="002044CF"/>
    <w:rsid w:val="00212D3D"/>
    <w:rsid w:val="00213DE6"/>
    <w:rsid w:val="002156B4"/>
    <w:rsid w:val="00216FF3"/>
    <w:rsid w:val="00221406"/>
    <w:rsid w:val="002225A3"/>
    <w:rsid w:val="00222DCD"/>
    <w:rsid w:val="00227E8F"/>
    <w:rsid w:val="00231040"/>
    <w:rsid w:val="002333E1"/>
    <w:rsid w:val="00233700"/>
    <w:rsid w:val="002440CB"/>
    <w:rsid w:val="002457A0"/>
    <w:rsid w:val="00246044"/>
    <w:rsid w:val="00250D17"/>
    <w:rsid w:val="00265981"/>
    <w:rsid w:val="002675D9"/>
    <w:rsid w:val="0027029A"/>
    <w:rsid w:val="002707A8"/>
    <w:rsid w:val="002724E8"/>
    <w:rsid w:val="002732C1"/>
    <w:rsid w:val="0027562E"/>
    <w:rsid w:val="00275F5E"/>
    <w:rsid w:val="00283170"/>
    <w:rsid w:val="0028427A"/>
    <w:rsid w:val="00284E45"/>
    <w:rsid w:val="00285877"/>
    <w:rsid w:val="00291C58"/>
    <w:rsid w:val="00291F73"/>
    <w:rsid w:val="002A530E"/>
    <w:rsid w:val="002A6B45"/>
    <w:rsid w:val="002A72E4"/>
    <w:rsid w:val="002B16F9"/>
    <w:rsid w:val="002B1D13"/>
    <w:rsid w:val="002B3B99"/>
    <w:rsid w:val="002B419F"/>
    <w:rsid w:val="002B5D4C"/>
    <w:rsid w:val="002B65ED"/>
    <w:rsid w:val="002C18E1"/>
    <w:rsid w:val="002C401F"/>
    <w:rsid w:val="002C5C60"/>
    <w:rsid w:val="002C65D2"/>
    <w:rsid w:val="002C7EE8"/>
    <w:rsid w:val="002D16EE"/>
    <w:rsid w:val="002D7350"/>
    <w:rsid w:val="002E2EAE"/>
    <w:rsid w:val="002E535D"/>
    <w:rsid w:val="002E73A7"/>
    <w:rsid w:val="002E7BCC"/>
    <w:rsid w:val="002F0814"/>
    <w:rsid w:val="002F458E"/>
    <w:rsid w:val="002F5144"/>
    <w:rsid w:val="00315F00"/>
    <w:rsid w:val="00333C5B"/>
    <w:rsid w:val="0033619D"/>
    <w:rsid w:val="003369B0"/>
    <w:rsid w:val="00342420"/>
    <w:rsid w:val="00342B52"/>
    <w:rsid w:val="00346203"/>
    <w:rsid w:val="0035253B"/>
    <w:rsid w:val="00353C5E"/>
    <w:rsid w:val="0035406E"/>
    <w:rsid w:val="00354D63"/>
    <w:rsid w:val="003577AD"/>
    <w:rsid w:val="00362A73"/>
    <w:rsid w:val="00367E70"/>
    <w:rsid w:val="00371376"/>
    <w:rsid w:val="003719D6"/>
    <w:rsid w:val="00371A0A"/>
    <w:rsid w:val="00374EAB"/>
    <w:rsid w:val="00375EF3"/>
    <w:rsid w:val="003779A3"/>
    <w:rsid w:val="003856AC"/>
    <w:rsid w:val="00397350"/>
    <w:rsid w:val="003A1BAE"/>
    <w:rsid w:val="003A3631"/>
    <w:rsid w:val="003A7728"/>
    <w:rsid w:val="003B28D3"/>
    <w:rsid w:val="003B2A2F"/>
    <w:rsid w:val="003C0EDB"/>
    <w:rsid w:val="003C3365"/>
    <w:rsid w:val="003C64ED"/>
    <w:rsid w:val="003C7E62"/>
    <w:rsid w:val="003D2910"/>
    <w:rsid w:val="003D2BF4"/>
    <w:rsid w:val="003D2C1C"/>
    <w:rsid w:val="003D3E2A"/>
    <w:rsid w:val="003D5C5F"/>
    <w:rsid w:val="003D70B7"/>
    <w:rsid w:val="003D74A8"/>
    <w:rsid w:val="003E0642"/>
    <w:rsid w:val="003E2CE8"/>
    <w:rsid w:val="003E3E34"/>
    <w:rsid w:val="003F05ED"/>
    <w:rsid w:val="003F2B04"/>
    <w:rsid w:val="003F4BAB"/>
    <w:rsid w:val="00400D84"/>
    <w:rsid w:val="00403321"/>
    <w:rsid w:val="00404D77"/>
    <w:rsid w:val="0042030A"/>
    <w:rsid w:val="00423017"/>
    <w:rsid w:val="00425468"/>
    <w:rsid w:val="004318A6"/>
    <w:rsid w:val="00436379"/>
    <w:rsid w:val="00447A29"/>
    <w:rsid w:val="00454380"/>
    <w:rsid w:val="004566D2"/>
    <w:rsid w:val="00457E6E"/>
    <w:rsid w:val="004611F0"/>
    <w:rsid w:val="00462D51"/>
    <w:rsid w:val="00485BE3"/>
    <w:rsid w:val="00487667"/>
    <w:rsid w:val="00491507"/>
    <w:rsid w:val="00493E72"/>
    <w:rsid w:val="004B16E3"/>
    <w:rsid w:val="004B33EA"/>
    <w:rsid w:val="004B59A9"/>
    <w:rsid w:val="004B70B7"/>
    <w:rsid w:val="004C1366"/>
    <w:rsid w:val="004D0E98"/>
    <w:rsid w:val="004D6F40"/>
    <w:rsid w:val="004E15F4"/>
    <w:rsid w:val="004E44BF"/>
    <w:rsid w:val="004E5DE8"/>
    <w:rsid w:val="004E7773"/>
    <w:rsid w:val="004F1755"/>
    <w:rsid w:val="004F3C0D"/>
    <w:rsid w:val="00501402"/>
    <w:rsid w:val="005016B9"/>
    <w:rsid w:val="0050696C"/>
    <w:rsid w:val="00513004"/>
    <w:rsid w:val="0051705C"/>
    <w:rsid w:val="00517EC9"/>
    <w:rsid w:val="005205E2"/>
    <w:rsid w:val="00520BFB"/>
    <w:rsid w:val="005227A8"/>
    <w:rsid w:val="00524BF0"/>
    <w:rsid w:val="00524DF3"/>
    <w:rsid w:val="00531E93"/>
    <w:rsid w:val="005336EB"/>
    <w:rsid w:val="00534C99"/>
    <w:rsid w:val="005426E6"/>
    <w:rsid w:val="00543658"/>
    <w:rsid w:val="00543711"/>
    <w:rsid w:val="005442A5"/>
    <w:rsid w:val="00547286"/>
    <w:rsid w:val="00547725"/>
    <w:rsid w:val="00550F3B"/>
    <w:rsid w:val="00552251"/>
    <w:rsid w:val="00552574"/>
    <w:rsid w:val="00557425"/>
    <w:rsid w:val="0056526C"/>
    <w:rsid w:val="00565FD3"/>
    <w:rsid w:val="005661CA"/>
    <w:rsid w:val="00573FCB"/>
    <w:rsid w:val="005754C8"/>
    <w:rsid w:val="00577B73"/>
    <w:rsid w:val="005811C5"/>
    <w:rsid w:val="005824E4"/>
    <w:rsid w:val="00585FD7"/>
    <w:rsid w:val="005872F6"/>
    <w:rsid w:val="00590FE7"/>
    <w:rsid w:val="005935C7"/>
    <w:rsid w:val="00594194"/>
    <w:rsid w:val="005A0891"/>
    <w:rsid w:val="005A2B94"/>
    <w:rsid w:val="005A5D29"/>
    <w:rsid w:val="005A6922"/>
    <w:rsid w:val="005A6C6B"/>
    <w:rsid w:val="005B1085"/>
    <w:rsid w:val="005C4052"/>
    <w:rsid w:val="005C4769"/>
    <w:rsid w:val="005C5114"/>
    <w:rsid w:val="005D2F77"/>
    <w:rsid w:val="005D3062"/>
    <w:rsid w:val="005D3296"/>
    <w:rsid w:val="005D3652"/>
    <w:rsid w:val="005D39A8"/>
    <w:rsid w:val="005F3970"/>
    <w:rsid w:val="005F4839"/>
    <w:rsid w:val="005F6C42"/>
    <w:rsid w:val="006012EC"/>
    <w:rsid w:val="00601846"/>
    <w:rsid w:val="00607317"/>
    <w:rsid w:val="006138F2"/>
    <w:rsid w:val="00620D35"/>
    <w:rsid w:val="00621041"/>
    <w:rsid w:val="00621E8A"/>
    <w:rsid w:val="00621E91"/>
    <w:rsid w:val="0062253A"/>
    <w:rsid w:val="00622DB3"/>
    <w:rsid w:val="00623274"/>
    <w:rsid w:val="006325CD"/>
    <w:rsid w:val="00640C7B"/>
    <w:rsid w:val="00640E1E"/>
    <w:rsid w:val="00642492"/>
    <w:rsid w:val="00646C50"/>
    <w:rsid w:val="00650066"/>
    <w:rsid w:val="006502F5"/>
    <w:rsid w:val="00650F33"/>
    <w:rsid w:val="0066363E"/>
    <w:rsid w:val="00666E70"/>
    <w:rsid w:val="006678BA"/>
    <w:rsid w:val="0066794A"/>
    <w:rsid w:val="00675CDB"/>
    <w:rsid w:val="00676825"/>
    <w:rsid w:val="00677FED"/>
    <w:rsid w:val="006A503B"/>
    <w:rsid w:val="006B0563"/>
    <w:rsid w:val="006B128B"/>
    <w:rsid w:val="006B4586"/>
    <w:rsid w:val="006B5383"/>
    <w:rsid w:val="006C0AE2"/>
    <w:rsid w:val="006C66D5"/>
    <w:rsid w:val="006D3522"/>
    <w:rsid w:val="006F6218"/>
    <w:rsid w:val="00701C09"/>
    <w:rsid w:val="00705D29"/>
    <w:rsid w:val="00706570"/>
    <w:rsid w:val="00712E52"/>
    <w:rsid w:val="00716445"/>
    <w:rsid w:val="00717DA1"/>
    <w:rsid w:val="00722531"/>
    <w:rsid w:val="00722A0F"/>
    <w:rsid w:val="00736751"/>
    <w:rsid w:val="007372C4"/>
    <w:rsid w:val="007451F8"/>
    <w:rsid w:val="00745BCE"/>
    <w:rsid w:val="00747635"/>
    <w:rsid w:val="007514A5"/>
    <w:rsid w:val="00755483"/>
    <w:rsid w:val="00755807"/>
    <w:rsid w:val="007641C1"/>
    <w:rsid w:val="00765F61"/>
    <w:rsid w:val="00767FF5"/>
    <w:rsid w:val="00770B4C"/>
    <w:rsid w:val="00772F39"/>
    <w:rsid w:val="007730C2"/>
    <w:rsid w:val="007754CB"/>
    <w:rsid w:val="00776F92"/>
    <w:rsid w:val="0077724E"/>
    <w:rsid w:val="0078003A"/>
    <w:rsid w:val="00780145"/>
    <w:rsid w:val="00782641"/>
    <w:rsid w:val="00783C75"/>
    <w:rsid w:val="00784E90"/>
    <w:rsid w:val="00787307"/>
    <w:rsid w:val="0078772F"/>
    <w:rsid w:val="0079094E"/>
    <w:rsid w:val="007933A7"/>
    <w:rsid w:val="0079403B"/>
    <w:rsid w:val="007C0E83"/>
    <w:rsid w:val="007C7554"/>
    <w:rsid w:val="007D152D"/>
    <w:rsid w:val="007D1AB5"/>
    <w:rsid w:val="007D4297"/>
    <w:rsid w:val="007E14A3"/>
    <w:rsid w:val="007E2912"/>
    <w:rsid w:val="007E2B53"/>
    <w:rsid w:val="007E5705"/>
    <w:rsid w:val="007F358F"/>
    <w:rsid w:val="008063A1"/>
    <w:rsid w:val="0081126E"/>
    <w:rsid w:val="0081648D"/>
    <w:rsid w:val="00817957"/>
    <w:rsid w:val="0082049A"/>
    <w:rsid w:val="008204FC"/>
    <w:rsid w:val="00820668"/>
    <w:rsid w:val="0082070D"/>
    <w:rsid w:val="00825E07"/>
    <w:rsid w:val="008326AE"/>
    <w:rsid w:val="00834034"/>
    <w:rsid w:val="00834459"/>
    <w:rsid w:val="008351CD"/>
    <w:rsid w:val="00836BED"/>
    <w:rsid w:val="00841CA9"/>
    <w:rsid w:val="00842EA9"/>
    <w:rsid w:val="00852ADF"/>
    <w:rsid w:val="0086057F"/>
    <w:rsid w:val="00862109"/>
    <w:rsid w:val="00865FB4"/>
    <w:rsid w:val="008701E0"/>
    <w:rsid w:val="00876AE0"/>
    <w:rsid w:val="008771AC"/>
    <w:rsid w:val="00877989"/>
    <w:rsid w:val="00880D69"/>
    <w:rsid w:val="0088196C"/>
    <w:rsid w:val="008819DF"/>
    <w:rsid w:val="00884EAA"/>
    <w:rsid w:val="00891850"/>
    <w:rsid w:val="0089538A"/>
    <w:rsid w:val="008A3471"/>
    <w:rsid w:val="008B61E6"/>
    <w:rsid w:val="008B6FAE"/>
    <w:rsid w:val="008C3D0F"/>
    <w:rsid w:val="008C5522"/>
    <w:rsid w:val="008C5668"/>
    <w:rsid w:val="008C67AC"/>
    <w:rsid w:val="008C6F93"/>
    <w:rsid w:val="008C700D"/>
    <w:rsid w:val="008C7F15"/>
    <w:rsid w:val="008F0067"/>
    <w:rsid w:val="008F4A75"/>
    <w:rsid w:val="008F5468"/>
    <w:rsid w:val="008F7FD4"/>
    <w:rsid w:val="00900D28"/>
    <w:rsid w:val="0090150B"/>
    <w:rsid w:val="0090183F"/>
    <w:rsid w:val="00903167"/>
    <w:rsid w:val="009036B6"/>
    <w:rsid w:val="00906F95"/>
    <w:rsid w:val="00907B7E"/>
    <w:rsid w:val="00923C0A"/>
    <w:rsid w:val="00927FB5"/>
    <w:rsid w:val="00936BBF"/>
    <w:rsid w:val="0094037E"/>
    <w:rsid w:val="00941943"/>
    <w:rsid w:val="00950AE5"/>
    <w:rsid w:val="00951036"/>
    <w:rsid w:val="0095151A"/>
    <w:rsid w:val="0096008E"/>
    <w:rsid w:val="00960F6F"/>
    <w:rsid w:val="00961256"/>
    <w:rsid w:val="00970383"/>
    <w:rsid w:val="0097385B"/>
    <w:rsid w:val="009742CA"/>
    <w:rsid w:val="00974A70"/>
    <w:rsid w:val="00975D74"/>
    <w:rsid w:val="00995EC6"/>
    <w:rsid w:val="00997D48"/>
    <w:rsid w:val="009A2EBF"/>
    <w:rsid w:val="009A3975"/>
    <w:rsid w:val="009A47E0"/>
    <w:rsid w:val="009A749A"/>
    <w:rsid w:val="009B2AE2"/>
    <w:rsid w:val="009B51D1"/>
    <w:rsid w:val="009C092E"/>
    <w:rsid w:val="009C1EBA"/>
    <w:rsid w:val="009C4681"/>
    <w:rsid w:val="009D2F50"/>
    <w:rsid w:val="009D55E3"/>
    <w:rsid w:val="009F5A20"/>
    <w:rsid w:val="009F6AF5"/>
    <w:rsid w:val="00A03C50"/>
    <w:rsid w:val="00A03C79"/>
    <w:rsid w:val="00A07659"/>
    <w:rsid w:val="00A11008"/>
    <w:rsid w:val="00A112DF"/>
    <w:rsid w:val="00A168A5"/>
    <w:rsid w:val="00A172A1"/>
    <w:rsid w:val="00A17B9F"/>
    <w:rsid w:val="00A20ED4"/>
    <w:rsid w:val="00A31961"/>
    <w:rsid w:val="00A349F9"/>
    <w:rsid w:val="00A34F06"/>
    <w:rsid w:val="00A41889"/>
    <w:rsid w:val="00A41F2B"/>
    <w:rsid w:val="00A42D78"/>
    <w:rsid w:val="00A432B6"/>
    <w:rsid w:val="00A67A72"/>
    <w:rsid w:val="00A67C62"/>
    <w:rsid w:val="00A7101B"/>
    <w:rsid w:val="00A77F9D"/>
    <w:rsid w:val="00A8058D"/>
    <w:rsid w:val="00A82C2A"/>
    <w:rsid w:val="00A82EE3"/>
    <w:rsid w:val="00A8352A"/>
    <w:rsid w:val="00A8525C"/>
    <w:rsid w:val="00A90C9F"/>
    <w:rsid w:val="00A93078"/>
    <w:rsid w:val="00A93087"/>
    <w:rsid w:val="00A96415"/>
    <w:rsid w:val="00A9657A"/>
    <w:rsid w:val="00AA4415"/>
    <w:rsid w:val="00AA455D"/>
    <w:rsid w:val="00AB077B"/>
    <w:rsid w:val="00AB1262"/>
    <w:rsid w:val="00AB3083"/>
    <w:rsid w:val="00AB382D"/>
    <w:rsid w:val="00AB3FA0"/>
    <w:rsid w:val="00AB52B5"/>
    <w:rsid w:val="00AB5DBA"/>
    <w:rsid w:val="00AC2886"/>
    <w:rsid w:val="00AD536E"/>
    <w:rsid w:val="00AD6977"/>
    <w:rsid w:val="00AE308A"/>
    <w:rsid w:val="00AE6BB3"/>
    <w:rsid w:val="00AF2E64"/>
    <w:rsid w:val="00AF3441"/>
    <w:rsid w:val="00B07F44"/>
    <w:rsid w:val="00B10720"/>
    <w:rsid w:val="00B10C34"/>
    <w:rsid w:val="00B11005"/>
    <w:rsid w:val="00B126E4"/>
    <w:rsid w:val="00B1684C"/>
    <w:rsid w:val="00B23C8C"/>
    <w:rsid w:val="00B246CB"/>
    <w:rsid w:val="00B3077D"/>
    <w:rsid w:val="00B313CC"/>
    <w:rsid w:val="00B3201D"/>
    <w:rsid w:val="00B36A29"/>
    <w:rsid w:val="00B433FF"/>
    <w:rsid w:val="00B509EA"/>
    <w:rsid w:val="00B5701A"/>
    <w:rsid w:val="00B63A3E"/>
    <w:rsid w:val="00B63CDA"/>
    <w:rsid w:val="00B76B2A"/>
    <w:rsid w:val="00B76F2B"/>
    <w:rsid w:val="00B7788E"/>
    <w:rsid w:val="00B83ADF"/>
    <w:rsid w:val="00B83C53"/>
    <w:rsid w:val="00B847BB"/>
    <w:rsid w:val="00B864F3"/>
    <w:rsid w:val="00B92D84"/>
    <w:rsid w:val="00B93E41"/>
    <w:rsid w:val="00BA09EE"/>
    <w:rsid w:val="00BA1C9D"/>
    <w:rsid w:val="00BA1D47"/>
    <w:rsid w:val="00BA4377"/>
    <w:rsid w:val="00BA62D8"/>
    <w:rsid w:val="00BA69EB"/>
    <w:rsid w:val="00BA7028"/>
    <w:rsid w:val="00BA72C6"/>
    <w:rsid w:val="00BA78C1"/>
    <w:rsid w:val="00BB198B"/>
    <w:rsid w:val="00BB2B05"/>
    <w:rsid w:val="00BB2E5E"/>
    <w:rsid w:val="00BB6C15"/>
    <w:rsid w:val="00BB78FD"/>
    <w:rsid w:val="00BC110E"/>
    <w:rsid w:val="00BC30FB"/>
    <w:rsid w:val="00BD12EC"/>
    <w:rsid w:val="00BD7202"/>
    <w:rsid w:val="00BD7C96"/>
    <w:rsid w:val="00BE43CE"/>
    <w:rsid w:val="00BE4D5F"/>
    <w:rsid w:val="00BF19D0"/>
    <w:rsid w:val="00BF5D84"/>
    <w:rsid w:val="00C0130B"/>
    <w:rsid w:val="00C02ED3"/>
    <w:rsid w:val="00C06EDF"/>
    <w:rsid w:val="00C1195A"/>
    <w:rsid w:val="00C127E9"/>
    <w:rsid w:val="00C16363"/>
    <w:rsid w:val="00C20F03"/>
    <w:rsid w:val="00C223EB"/>
    <w:rsid w:val="00C22B1C"/>
    <w:rsid w:val="00C257E2"/>
    <w:rsid w:val="00C26031"/>
    <w:rsid w:val="00C30014"/>
    <w:rsid w:val="00C317AD"/>
    <w:rsid w:val="00C36CDC"/>
    <w:rsid w:val="00C379BD"/>
    <w:rsid w:val="00C40038"/>
    <w:rsid w:val="00C44AC6"/>
    <w:rsid w:val="00C45487"/>
    <w:rsid w:val="00C60A0D"/>
    <w:rsid w:val="00C65E87"/>
    <w:rsid w:val="00C7164E"/>
    <w:rsid w:val="00C728D4"/>
    <w:rsid w:val="00C73025"/>
    <w:rsid w:val="00C752B8"/>
    <w:rsid w:val="00C776C1"/>
    <w:rsid w:val="00C80229"/>
    <w:rsid w:val="00C8112F"/>
    <w:rsid w:val="00C82807"/>
    <w:rsid w:val="00C832F4"/>
    <w:rsid w:val="00C838BA"/>
    <w:rsid w:val="00C854A5"/>
    <w:rsid w:val="00C913B0"/>
    <w:rsid w:val="00C9301B"/>
    <w:rsid w:val="00CA1381"/>
    <w:rsid w:val="00CA302C"/>
    <w:rsid w:val="00CA40D0"/>
    <w:rsid w:val="00CA577A"/>
    <w:rsid w:val="00CC1ADB"/>
    <w:rsid w:val="00CC4BEB"/>
    <w:rsid w:val="00CD0D04"/>
    <w:rsid w:val="00CD1706"/>
    <w:rsid w:val="00CD2CC7"/>
    <w:rsid w:val="00CD2D79"/>
    <w:rsid w:val="00CD5A79"/>
    <w:rsid w:val="00CD7104"/>
    <w:rsid w:val="00CD78A6"/>
    <w:rsid w:val="00CD7C14"/>
    <w:rsid w:val="00CE5B7F"/>
    <w:rsid w:val="00CE6680"/>
    <w:rsid w:val="00CE6C40"/>
    <w:rsid w:val="00CF2230"/>
    <w:rsid w:val="00CF5CA7"/>
    <w:rsid w:val="00D00B16"/>
    <w:rsid w:val="00D06145"/>
    <w:rsid w:val="00D11A09"/>
    <w:rsid w:val="00D11B31"/>
    <w:rsid w:val="00D13749"/>
    <w:rsid w:val="00D13DA9"/>
    <w:rsid w:val="00D141F3"/>
    <w:rsid w:val="00D20C8B"/>
    <w:rsid w:val="00D2788C"/>
    <w:rsid w:val="00D3134F"/>
    <w:rsid w:val="00D40A79"/>
    <w:rsid w:val="00D4114C"/>
    <w:rsid w:val="00D417D4"/>
    <w:rsid w:val="00D44028"/>
    <w:rsid w:val="00D44BA6"/>
    <w:rsid w:val="00D5109E"/>
    <w:rsid w:val="00D53D9B"/>
    <w:rsid w:val="00D6148A"/>
    <w:rsid w:val="00D62323"/>
    <w:rsid w:val="00D63EEA"/>
    <w:rsid w:val="00D83A4E"/>
    <w:rsid w:val="00D87BBC"/>
    <w:rsid w:val="00D907DA"/>
    <w:rsid w:val="00D92016"/>
    <w:rsid w:val="00D92E18"/>
    <w:rsid w:val="00D970EF"/>
    <w:rsid w:val="00DA4FD0"/>
    <w:rsid w:val="00DA6D36"/>
    <w:rsid w:val="00DB68B5"/>
    <w:rsid w:val="00DC1FC3"/>
    <w:rsid w:val="00DC3285"/>
    <w:rsid w:val="00DC73D4"/>
    <w:rsid w:val="00DD0D0B"/>
    <w:rsid w:val="00DD12B3"/>
    <w:rsid w:val="00DD4BA7"/>
    <w:rsid w:val="00DE75E2"/>
    <w:rsid w:val="00DF1098"/>
    <w:rsid w:val="00DF4D86"/>
    <w:rsid w:val="00DF6B8C"/>
    <w:rsid w:val="00DF7683"/>
    <w:rsid w:val="00E0081B"/>
    <w:rsid w:val="00E0121A"/>
    <w:rsid w:val="00E10C8A"/>
    <w:rsid w:val="00E1473F"/>
    <w:rsid w:val="00E14A79"/>
    <w:rsid w:val="00E20B95"/>
    <w:rsid w:val="00E22AFA"/>
    <w:rsid w:val="00E22B2A"/>
    <w:rsid w:val="00E22D05"/>
    <w:rsid w:val="00E23B51"/>
    <w:rsid w:val="00E23BA7"/>
    <w:rsid w:val="00E2415D"/>
    <w:rsid w:val="00E24A24"/>
    <w:rsid w:val="00E25125"/>
    <w:rsid w:val="00E2719F"/>
    <w:rsid w:val="00E31C69"/>
    <w:rsid w:val="00E32CC8"/>
    <w:rsid w:val="00E36D60"/>
    <w:rsid w:val="00E40291"/>
    <w:rsid w:val="00E40378"/>
    <w:rsid w:val="00E53C85"/>
    <w:rsid w:val="00E60DCE"/>
    <w:rsid w:val="00E6173F"/>
    <w:rsid w:val="00E64093"/>
    <w:rsid w:val="00E70B81"/>
    <w:rsid w:val="00E71E88"/>
    <w:rsid w:val="00E72C6C"/>
    <w:rsid w:val="00E80871"/>
    <w:rsid w:val="00E8090E"/>
    <w:rsid w:val="00E80DD5"/>
    <w:rsid w:val="00E844D0"/>
    <w:rsid w:val="00E86029"/>
    <w:rsid w:val="00E94058"/>
    <w:rsid w:val="00E94702"/>
    <w:rsid w:val="00EA04D1"/>
    <w:rsid w:val="00EA13AD"/>
    <w:rsid w:val="00EA62D2"/>
    <w:rsid w:val="00EB0B44"/>
    <w:rsid w:val="00EB6C85"/>
    <w:rsid w:val="00EC2213"/>
    <w:rsid w:val="00EC2B96"/>
    <w:rsid w:val="00EC2DFC"/>
    <w:rsid w:val="00EC31DE"/>
    <w:rsid w:val="00EC71FD"/>
    <w:rsid w:val="00ED4E4F"/>
    <w:rsid w:val="00EE091A"/>
    <w:rsid w:val="00EE3543"/>
    <w:rsid w:val="00EE3AFE"/>
    <w:rsid w:val="00EE3FA4"/>
    <w:rsid w:val="00EE7D11"/>
    <w:rsid w:val="00F0217C"/>
    <w:rsid w:val="00F07386"/>
    <w:rsid w:val="00F0797A"/>
    <w:rsid w:val="00F14FD5"/>
    <w:rsid w:val="00F15B17"/>
    <w:rsid w:val="00F21950"/>
    <w:rsid w:val="00F22E76"/>
    <w:rsid w:val="00F2557E"/>
    <w:rsid w:val="00F25EB9"/>
    <w:rsid w:val="00F262B6"/>
    <w:rsid w:val="00F4170E"/>
    <w:rsid w:val="00F43265"/>
    <w:rsid w:val="00F43EB0"/>
    <w:rsid w:val="00F452C2"/>
    <w:rsid w:val="00F45856"/>
    <w:rsid w:val="00F45879"/>
    <w:rsid w:val="00F61B5A"/>
    <w:rsid w:val="00F66C83"/>
    <w:rsid w:val="00F67252"/>
    <w:rsid w:val="00F732AA"/>
    <w:rsid w:val="00F73C02"/>
    <w:rsid w:val="00F811ED"/>
    <w:rsid w:val="00F826C7"/>
    <w:rsid w:val="00F90B70"/>
    <w:rsid w:val="00F92D5D"/>
    <w:rsid w:val="00F95298"/>
    <w:rsid w:val="00F95D0E"/>
    <w:rsid w:val="00F96DB1"/>
    <w:rsid w:val="00FA1968"/>
    <w:rsid w:val="00FA1C86"/>
    <w:rsid w:val="00FA264E"/>
    <w:rsid w:val="00FA62C2"/>
    <w:rsid w:val="00FB1C5A"/>
    <w:rsid w:val="00FB6097"/>
    <w:rsid w:val="00FC54A5"/>
    <w:rsid w:val="00FD0D6A"/>
    <w:rsid w:val="00FD0F46"/>
    <w:rsid w:val="00FD72B6"/>
    <w:rsid w:val="00FE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1C7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850"/>
    <w:pPr>
      <w:spacing w:after="0" w:line="240" w:lineRule="auto"/>
      <w:ind w:right="482"/>
      <w:jc w:val="center"/>
    </w:pPr>
  </w:style>
  <w:style w:type="character" w:customStyle="1" w:styleId="a5">
    <w:name w:val="Гипертекстовая ссылка"/>
    <w:uiPriority w:val="99"/>
    <w:rsid w:val="00B11005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BF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D0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unhideWhenUsed/>
    <w:rsid w:val="00E8090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F3C0D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nhideWhenUsed/>
    <w:rsid w:val="00D11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11B3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C7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бычный (веб) Знак"/>
    <w:link w:val="a8"/>
    <w:locked/>
    <w:rsid w:val="001C7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B53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B5383"/>
  </w:style>
  <w:style w:type="paragraph" w:styleId="2">
    <w:name w:val="Quote"/>
    <w:basedOn w:val="a"/>
    <w:next w:val="a"/>
    <w:link w:val="20"/>
    <w:uiPriority w:val="29"/>
    <w:qFormat/>
    <w:rsid w:val="00C802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80229"/>
    <w:rPr>
      <w:i/>
      <w:iCs/>
      <w:color w:val="000000" w:themeColor="text1"/>
    </w:rPr>
  </w:style>
  <w:style w:type="character" w:styleId="af">
    <w:name w:val="Strong"/>
    <w:basedOn w:val="a0"/>
    <w:uiPriority w:val="22"/>
    <w:qFormat/>
    <w:rsid w:val="00D92016"/>
    <w:rPr>
      <w:b/>
      <w:bCs/>
    </w:rPr>
  </w:style>
  <w:style w:type="paragraph" w:customStyle="1" w:styleId="1">
    <w:name w:val="Абзац списка1"/>
    <w:basedOn w:val="a"/>
    <w:uiPriority w:val="99"/>
    <w:rsid w:val="00C127E9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  <w:style w:type="paragraph" w:styleId="af0">
    <w:name w:val="footer"/>
    <w:basedOn w:val="a"/>
    <w:link w:val="af1"/>
    <w:unhideWhenUsed/>
    <w:rsid w:val="00531E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1">
    <w:name w:val="Нижний колонтитул Знак"/>
    <w:basedOn w:val="a0"/>
    <w:link w:val="af0"/>
    <w:rsid w:val="00531E93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2">
    <w:name w:val="обычный"/>
    <w:basedOn w:val="a"/>
    <w:uiPriority w:val="99"/>
    <w:rsid w:val="0054772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(2)4"/>
    <w:basedOn w:val="a0"/>
    <w:uiPriority w:val="99"/>
    <w:rsid w:val="00547725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3">
    <w:name w:val="Hyperlink"/>
    <w:basedOn w:val="a0"/>
    <w:uiPriority w:val="99"/>
    <w:semiHidden/>
    <w:unhideWhenUsed/>
    <w:rsid w:val="00CC1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1C7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850"/>
    <w:pPr>
      <w:spacing w:after="0" w:line="240" w:lineRule="auto"/>
      <w:ind w:right="482"/>
      <w:jc w:val="center"/>
    </w:pPr>
  </w:style>
  <w:style w:type="character" w:customStyle="1" w:styleId="a5">
    <w:name w:val="Гипертекстовая ссылка"/>
    <w:uiPriority w:val="99"/>
    <w:rsid w:val="00B11005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BF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D0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uiPriority w:val="99"/>
    <w:unhideWhenUsed/>
    <w:rsid w:val="00E8090E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F3C0D"/>
    <w:pPr>
      <w:ind w:left="720"/>
    </w:pPr>
    <w:rPr>
      <w:rFonts w:ascii="Calibri" w:eastAsia="Times New Roman" w:hAnsi="Calibri" w:cs="Calibri"/>
      <w:lang w:eastAsia="ru-RU"/>
    </w:rPr>
  </w:style>
  <w:style w:type="paragraph" w:styleId="ab">
    <w:name w:val="Body Text"/>
    <w:basedOn w:val="a"/>
    <w:link w:val="ac"/>
    <w:unhideWhenUsed/>
    <w:rsid w:val="00D11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11B3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C7F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9">
    <w:name w:val="Обычный (веб) Знак"/>
    <w:link w:val="a8"/>
    <w:locked/>
    <w:rsid w:val="001C7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B53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B5383"/>
  </w:style>
  <w:style w:type="paragraph" w:styleId="2">
    <w:name w:val="Quote"/>
    <w:basedOn w:val="a"/>
    <w:next w:val="a"/>
    <w:link w:val="20"/>
    <w:uiPriority w:val="29"/>
    <w:qFormat/>
    <w:rsid w:val="00C802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80229"/>
    <w:rPr>
      <w:i/>
      <w:iCs/>
      <w:color w:val="000000" w:themeColor="text1"/>
    </w:rPr>
  </w:style>
  <w:style w:type="character" w:styleId="af">
    <w:name w:val="Strong"/>
    <w:basedOn w:val="a0"/>
    <w:uiPriority w:val="22"/>
    <w:qFormat/>
    <w:rsid w:val="00D92016"/>
    <w:rPr>
      <w:b/>
      <w:bCs/>
    </w:rPr>
  </w:style>
  <w:style w:type="paragraph" w:customStyle="1" w:styleId="1">
    <w:name w:val="Абзац списка1"/>
    <w:basedOn w:val="a"/>
    <w:uiPriority w:val="99"/>
    <w:rsid w:val="00C127E9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  <w:style w:type="paragraph" w:styleId="af0">
    <w:name w:val="footer"/>
    <w:basedOn w:val="a"/>
    <w:link w:val="af1"/>
    <w:unhideWhenUsed/>
    <w:rsid w:val="00531E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1">
    <w:name w:val="Нижний колонтитул Знак"/>
    <w:basedOn w:val="a0"/>
    <w:link w:val="af0"/>
    <w:rsid w:val="00531E93"/>
    <w:rPr>
      <w:rFonts w:ascii="Times New Roman" w:hAnsi="Times New Roman" w:cs="Times New Roman"/>
      <w:color w:val="000000"/>
      <w:sz w:val="28"/>
      <w:szCs w:val="28"/>
    </w:rPr>
  </w:style>
  <w:style w:type="paragraph" w:customStyle="1" w:styleId="af2">
    <w:name w:val="обычный"/>
    <w:basedOn w:val="a"/>
    <w:uiPriority w:val="99"/>
    <w:rsid w:val="0054772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(2)4"/>
    <w:basedOn w:val="a0"/>
    <w:uiPriority w:val="99"/>
    <w:rsid w:val="00547725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3">
    <w:name w:val="Hyperlink"/>
    <w:basedOn w:val="a0"/>
    <w:uiPriority w:val="99"/>
    <w:semiHidden/>
    <w:unhideWhenUsed/>
    <w:rsid w:val="00CC1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0%D0%BD%D0%B4%D0%B5%D0%BC%D0%B8%D1%8F_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ED21-227B-4E14-AC65-36473112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555</cp:lastModifiedBy>
  <cp:revision>2</cp:revision>
  <cp:lastPrinted>2022-01-19T11:59:00Z</cp:lastPrinted>
  <dcterms:created xsi:type="dcterms:W3CDTF">2022-01-19T14:46:00Z</dcterms:created>
  <dcterms:modified xsi:type="dcterms:W3CDTF">2022-01-19T14:46:00Z</dcterms:modified>
</cp:coreProperties>
</file>