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6A" w:rsidRPr="007423A8" w:rsidRDefault="00E1476A" w:rsidP="00E1476A">
      <w:pPr>
        <w:ind w:right="98"/>
        <w:jc w:val="center"/>
        <w:rPr>
          <w:b/>
          <w:bCs/>
        </w:rPr>
      </w:pPr>
      <w:r>
        <w:rPr>
          <w:b/>
          <w:bCs/>
          <w:noProof/>
          <w:szCs w:val="28"/>
        </w:rPr>
        <w:drawing>
          <wp:inline distT="0" distB="0" distL="0" distR="0">
            <wp:extent cx="487045" cy="641350"/>
            <wp:effectExtent l="0" t="0" r="8255" b="6350"/>
            <wp:docPr id="1" name="Рисунок 1" descr="Марьянское СП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ьянское СП-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76A" w:rsidRPr="007423A8" w:rsidRDefault="00E1476A" w:rsidP="00E1476A">
      <w:pPr>
        <w:ind w:right="98"/>
        <w:jc w:val="right"/>
        <w:rPr>
          <w:b/>
          <w:bCs/>
          <w:szCs w:val="28"/>
        </w:rPr>
      </w:pPr>
      <w:r w:rsidRPr="007423A8">
        <w:rPr>
          <w:b/>
          <w:bCs/>
          <w:szCs w:val="28"/>
        </w:rPr>
        <w:tab/>
      </w:r>
    </w:p>
    <w:p w:rsidR="00E1476A" w:rsidRPr="007423A8" w:rsidRDefault="00E1476A" w:rsidP="00E1476A">
      <w:pPr>
        <w:ind w:right="98"/>
        <w:jc w:val="center"/>
        <w:rPr>
          <w:b/>
          <w:bCs/>
          <w:szCs w:val="28"/>
        </w:rPr>
      </w:pPr>
      <w:r w:rsidRPr="007423A8">
        <w:rPr>
          <w:b/>
          <w:bCs/>
          <w:szCs w:val="28"/>
        </w:rPr>
        <w:t>АДМИНИСТРАЦИЯ</w:t>
      </w:r>
    </w:p>
    <w:p w:rsidR="00E1476A" w:rsidRPr="007423A8" w:rsidRDefault="00E1476A" w:rsidP="00E1476A">
      <w:pPr>
        <w:jc w:val="center"/>
        <w:rPr>
          <w:b/>
          <w:bCs/>
          <w:szCs w:val="28"/>
        </w:rPr>
      </w:pPr>
      <w:r w:rsidRPr="007423A8">
        <w:rPr>
          <w:b/>
          <w:bCs/>
          <w:szCs w:val="28"/>
        </w:rPr>
        <w:t>МАРЬЯНСКОГО СЕЛЬСКОГО ПОСЕЛЕНИЯ</w:t>
      </w:r>
    </w:p>
    <w:p w:rsidR="00E1476A" w:rsidRPr="007423A8" w:rsidRDefault="00E1476A" w:rsidP="00E1476A">
      <w:pPr>
        <w:jc w:val="center"/>
        <w:rPr>
          <w:b/>
          <w:bCs/>
          <w:szCs w:val="28"/>
        </w:rPr>
      </w:pPr>
      <w:r w:rsidRPr="007423A8">
        <w:rPr>
          <w:b/>
          <w:bCs/>
          <w:szCs w:val="28"/>
        </w:rPr>
        <w:t>КРАСНОАРМЕЙСКОГО РАЙОНА</w:t>
      </w:r>
    </w:p>
    <w:p w:rsidR="00E1476A" w:rsidRPr="007423A8" w:rsidRDefault="00E1476A" w:rsidP="00E1476A">
      <w:pPr>
        <w:jc w:val="center"/>
        <w:rPr>
          <w:b/>
          <w:bCs/>
          <w:szCs w:val="28"/>
        </w:rPr>
      </w:pPr>
    </w:p>
    <w:p w:rsidR="00E1476A" w:rsidRPr="00771E7C" w:rsidRDefault="00E1476A" w:rsidP="00E1476A">
      <w:pPr>
        <w:pStyle w:val="Style1"/>
        <w:widowControl/>
        <w:spacing w:line="240" w:lineRule="exact"/>
        <w:ind w:left="2832" w:firstLine="708"/>
        <w:jc w:val="left"/>
        <w:rPr>
          <w:rStyle w:val="FontStyle11"/>
          <w:sz w:val="28"/>
          <w:szCs w:val="28"/>
        </w:rPr>
      </w:pPr>
      <w:r w:rsidRPr="00B76A80">
        <w:rPr>
          <w:b/>
          <w:sz w:val="28"/>
          <w:szCs w:val="28"/>
        </w:rPr>
        <w:t>П</w:t>
      </w:r>
      <w:r w:rsidRPr="00771E7C">
        <w:rPr>
          <w:rStyle w:val="FontStyle11"/>
          <w:sz w:val="28"/>
          <w:szCs w:val="28"/>
        </w:rPr>
        <w:t>ОСТАНОВЛЕНИЕ</w:t>
      </w:r>
    </w:p>
    <w:p w:rsidR="00E1476A" w:rsidRPr="00771E7C" w:rsidRDefault="00E1476A" w:rsidP="00E1476A">
      <w:pPr>
        <w:pStyle w:val="Style3"/>
        <w:widowControl/>
        <w:spacing w:line="240" w:lineRule="exact"/>
        <w:rPr>
          <w:sz w:val="28"/>
          <w:szCs w:val="28"/>
        </w:rPr>
      </w:pPr>
    </w:p>
    <w:p w:rsidR="00E1476A" w:rsidRPr="00B76A80" w:rsidRDefault="00E1476A" w:rsidP="00E1476A">
      <w:pPr>
        <w:pStyle w:val="Style3"/>
        <w:widowControl/>
        <w:tabs>
          <w:tab w:val="left" w:leader="underscore" w:pos="684"/>
          <w:tab w:val="left" w:leader="underscore" w:pos="2146"/>
          <w:tab w:val="left" w:pos="7740"/>
          <w:tab w:val="left" w:leader="underscore" w:pos="8914"/>
        </w:tabs>
        <w:spacing w:before="84"/>
        <w:rPr>
          <w:rStyle w:val="FontStyle12"/>
          <w:b/>
        </w:rPr>
      </w:pPr>
      <w:r>
        <w:rPr>
          <w:rStyle w:val="FontStyle11"/>
          <w:b w:val="0"/>
          <w:sz w:val="28"/>
          <w:szCs w:val="28"/>
        </w:rPr>
        <w:t xml:space="preserve">18.02.2016 </w:t>
      </w:r>
      <w:r w:rsidRPr="00B76A80">
        <w:rPr>
          <w:rStyle w:val="FontStyle11"/>
          <w:b w:val="0"/>
          <w:sz w:val="28"/>
          <w:szCs w:val="28"/>
        </w:rPr>
        <w:t>201</w:t>
      </w:r>
      <w:r>
        <w:rPr>
          <w:rStyle w:val="FontStyle11"/>
          <w:b w:val="0"/>
          <w:sz w:val="28"/>
          <w:szCs w:val="28"/>
        </w:rPr>
        <w:t xml:space="preserve">6 </w:t>
      </w:r>
      <w:r w:rsidRPr="00B76A80">
        <w:rPr>
          <w:rStyle w:val="FontStyle11"/>
          <w:b w:val="0"/>
          <w:sz w:val="28"/>
          <w:szCs w:val="28"/>
        </w:rPr>
        <w:t xml:space="preserve">                                                                 </w:t>
      </w:r>
      <w:r>
        <w:rPr>
          <w:rStyle w:val="FontStyle11"/>
          <w:b w:val="0"/>
          <w:sz w:val="28"/>
          <w:szCs w:val="28"/>
        </w:rPr>
        <w:t xml:space="preserve">           </w:t>
      </w:r>
      <w:r w:rsidRPr="00B76A80">
        <w:rPr>
          <w:rStyle w:val="FontStyle11"/>
          <w:b w:val="0"/>
          <w:sz w:val="28"/>
          <w:szCs w:val="28"/>
        </w:rPr>
        <w:t xml:space="preserve">            №</w:t>
      </w:r>
      <w:r>
        <w:rPr>
          <w:rStyle w:val="FontStyle11"/>
          <w:b w:val="0"/>
          <w:sz w:val="28"/>
          <w:szCs w:val="28"/>
        </w:rPr>
        <w:t xml:space="preserve"> 56</w:t>
      </w:r>
    </w:p>
    <w:p w:rsidR="00E1476A" w:rsidRPr="00B76A80" w:rsidRDefault="00E1476A" w:rsidP="00E1476A">
      <w:pPr>
        <w:pStyle w:val="Style4"/>
        <w:widowControl/>
        <w:spacing w:before="7"/>
        <w:rPr>
          <w:rStyle w:val="FontStyle12"/>
          <w:sz w:val="24"/>
          <w:szCs w:val="24"/>
        </w:rPr>
      </w:pPr>
      <w:r w:rsidRPr="00771E7C">
        <w:rPr>
          <w:rStyle w:val="FontStyle12"/>
          <w:sz w:val="24"/>
          <w:szCs w:val="24"/>
        </w:rPr>
        <w:t xml:space="preserve">                                           </w:t>
      </w:r>
      <w:r>
        <w:rPr>
          <w:rStyle w:val="FontStyle12"/>
          <w:sz w:val="24"/>
          <w:szCs w:val="24"/>
        </w:rPr>
        <w:t xml:space="preserve">          </w:t>
      </w:r>
      <w:r w:rsidRPr="00771E7C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 xml:space="preserve">     </w:t>
      </w:r>
      <w:r w:rsidRPr="00771E7C">
        <w:rPr>
          <w:rStyle w:val="FontStyle12"/>
          <w:sz w:val="24"/>
          <w:szCs w:val="24"/>
        </w:rPr>
        <w:t xml:space="preserve">  </w:t>
      </w:r>
      <w:r w:rsidRPr="00B76A80">
        <w:rPr>
          <w:rStyle w:val="FontStyle12"/>
          <w:sz w:val="24"/>
          <w:szCs w:val="24"/>
        </w:rPr>
        <w:t>станица Марьянская</w:t>
      </w:r>
    </w:p>
    <w:p w:rsidR="00E1476A" w:rsidRPr="00771E7C" w:rsidRDefault="00E1476A" w:rsidP="00E1476A">
      <w:pPr>
        <w:pStyle w:val="Style4"/>
        <w:widowControl/>
        <w:spacing w:before="7"/>
        <w:rPr>
          <w:rStyle w:val="FontStyle12"/>
          <w:b/>
        </w:rPr>
      </w:pPr>
    </w:p>
    <w:p w:rsidR="00F735DD" w:rsidRDefault="00F735DD" w:rsidP="00C559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5DD" w:rsidRDefault="00316B8C" w:rsidP="00EC2F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EC2F3B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предоставления муниципальной услуги «</w:t>
      </w:r>
      <w:r w:rsidR="0072306E">
        <w:rPr>
          <w:rFonts w:ascii="Times New Roman" w:hAnsi="Times New Roman" w:cs="Times New Roman"/>
          <w:b/>
          <w:sz w:val="28"/>
          <w:szCs w:val="28"/>
        </w:rPr>
        <w:t>Присвоение, изменение и аннулирование адресов</w:t>
      </w:r>
      <w:r w:rsidR="00EC2F3B">
        <w:rPr>
          <w:rFonts w:ascii="Times New Roman" w:hAnsi="Times New Roman" w:cs="Times New Roman"/>
          <w:b/>
          <w:sz w:val="28"/>
          <w:szCs w:val="28"/>
        </w:rPr>
        <w:t>»</w:t>
      </w:r>
    </w:p>
    <w:p w:rsidR="00F735DD" w:rsidRDefault="00F735DD" w:rsidP="00F735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35DD" w:rsidRDefault="00F735DD" w:rsidP="00F735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35DD" w:rsidRDefault="00F735DD" w:rsidP="00F735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C0838">
        <w:rPr>
          <w:rFonts w:ascii="Times New Roman" w:hAnsi="Times New Roman" w:cs="Times New Roman"/>
          <w:sz w:val="28"/>
          <w:szCs w:val="28"/>
        </w:rPr>
        <w:t xml:space="preserve">с </w:t>
      </w:r>
      <w:r w:rsidR="00C67BA5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EC2F3B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 w:rsidR="00C67BA5">
        <w:rPr>
          <w:rFonts w:ascii="Times New Roman" w:hAnsi="Times New Roman" w:cs="Times New Roman"/>
          <w:sz w:val="28"/>
          <w:szCs w:val="28"/>
        </w:rPr>
        <w:t>Уставом Марьянского сельского поселения Красноармейского района</w:t>
      </w:r>
      <w:r w:rsidR="00BC08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735DD" w:rsidRDefault="00F735DD" w:rsidP="00F735DD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C2F3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72306E">
        <w:rPr>
          <w:rFonts w:ascii="Times New Roman" w:hAnsi="Times New Roman" w:cs="Times New Roman"/>
          <w:sz w:val="28"/>
          <w:szCs w:val="28"/>
        </w:rPr>
        <w:t>Присвоение, изменение и аннулирование адресов</w:t>
      </w:r>
      <w:r w:rsidR="004854E5">
        <w:rPr>
          <w:rFonts w:ascii="Times New Roman" w:hAnsi="Times New Roman" w:cs="Times New Roman"/>
          <w:sz w:val="28"/>
          <w:szCs w:val="28"/>
        </w:rPr>
        <w:t>»</w:t>
      </w:r>
      <w:r w:rsidR="00EC2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306D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</w:t>
      </w:r>
      <w:r w:rsidR="001C35B0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1C35B0">
        <w:rPr>
          <w:rFonts w:ascii="Times New Roman" w:hAnsi="Times New Roman" w:cs="Times New Roman"/>
          <w:sz w:val="28"/>
          <w:szCs w:val="28"/>
        </w:rPr>
        <w:t>.</w:t>
      </w:r>
    </w:p>
    <w:p w:rsidR="008833CB" w:rsidRPr="00134530" w:rsidRDefault="008833CB" w:rsidP="00F735DD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Марьянского сельского поселения Красноармейского района от </w:t>
      </w:r>
      <w:r w:rsidR="0072306E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7230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2306E">
        <w:rPr>
          <w:rFonts w:ascii="Times New Roman" w:hAnsi="Times New Roman" w:cs="Times New Roman"/>
          <w:sz w:val="28"/>
          <w:szCs w:val="28"/>
        </w:rPr>
        <w:t>415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 w:rsidR="0072306E">
        <w:rPr>
          <w:rFonts w:ascii="Times New Roman" w:hAnsi="Times New Roman" w:cs="Times New Roman"/>
          <w:sz w:val="28"/>
          <w:szCs w:val="28"/>
        </w:rPr>
        <w:t>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72306E">
        <w:rPr>
          <w:rFonts w:ascii="Times New Roman" w:hAnsi="Times New Roman" w:cs="Times New Roman"/>
          <w:sz w:val="28"/>
          <w:szCs w:val="28"/>
        </w:rPr>
        <w:t>Присвоение (подтверждение) адреса объекту недвижимого имущества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C35B0" w:rsidRDefault="001C35B0" w:rsidP="00F735DD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C67BA5">
        <w:rPr>
          <w:rFonts w:ascii="Times New Roman" w:hAnsi="Times New Roman" w:cs="Times New Roman"/>
          <w:sz w:val="28"/>
          <w:szCs w:val="28"/>
        </w:rPr>
        <w:t xml:space="preserve">обнародовать и </w:t>
      </w:r>
      <w:r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Марьянского сельского поселения Красноармейского района.</w:t>
      </w:r>
    </w:p>
    <w:p w:rsidR="001C35B0" w:rsidRDefault="001C35B0" w:rsidP="00F735DD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D90DF3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1476A">
        <w:rPr>
          <w:rFonts w:ascii="Times New Roman" w:hAnsi="Times New Roman" w:cs="Times New Roman"/>
          <w:sz w:val="28"/>
          <w:szCs w:val="28"/>
        </w:rPr>
        <w:t xml:space="preserve">начальника общего отдела </w:t>
      </w:r>
      <w:r w:rsidR="00D90DF3">
        <w:rPr>
          <w:rFonts w:ascii="Times New Roman" w:hAnsi="Times New Roman" w:cs="Times New Roman"/>
          <w:sz w:val="28"/>
          <w:szCs w:val="28"/>
        </w:rPr>
        <w:t xml:space="preserve">администрации Марьянского сельского поселения Красноармейского района </w:t>
      </w:r>
      <w:r w:rsidR="00BC0838">
        <w:rPr>
          <w:rFonts w:ascii="Times New Roman" w:hAnsi="Times New Roman" w:cs="Times New Roman"/>
          <w:sz w:val="28"/>
          <w:szCs w:val="28"/>
        </w:rPr>
        <w:t>Л.А. Жукову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5B0" w:rsidRDefault="001C35B0" w:rsidP="00F735DD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C67BA5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1C35B0" w:rsidRDefault="001C35B0" w:rsidP="001C35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7BA5" w:rsidRDefault="00C67BA5" w:rsidP="001C35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35B0" w:rsidRDefault="00C67BA5" w:rsidP="001C35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C35B0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F735DD" w:rsidRDefault="001C35B0" w:rsidP="00BD6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7BA5">
        <w:rPr>
          <w:rFonts w:ascii="Times New Roman" w:hAnsi="Times New Roman" w:cs="Times New Roman"/>
          <w:sz w:val="28"/>
          <w:szCs w:val="28"/>
        </w:rPr>
        <w:t>И.И. Исламова</w:t>
      </w:r>
    </w:p>
    <w:p w:rsidR="002A4549" w:rsidRDefault="002A4549" w:rsidP="00BD6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549" w:rsidRDefault="002A4549" w:rsidP="002A4549">
      <w:pPr>
        <w:ind w:left="5529"/>
        <w:jc w:val="center"/>
      </w:pPr>
      <w:r>
        <w:lastRenderedPageBreak/>
        <w:t xml:space="preserve">        ПРИЛОЖЕНИЕ</w:t>
      </w:r>
    </w:p>
    <w:p w:rsidR="002A4549" w:rsidRDefault="002A4549" w:rsidP="002A4549">
      <w:pPr>
        <w:ind w:left="5529"/>
        <w:jc w:val="center"/>
      </w:pPr>
    </w:p>
    <w:p w:rsidR="002A4549" w:rsidRDefault="002A4549" w:rsidP="002A4549">
      <w:pPr>
        <w:ind w:left="5529"/>
        <w:jc w:val="center"/>
      </w:pPr>
      <w:r>
        <w:t>УТВЕРЖДЁН</w:t>
      </w:r>
    </w:p>
    <w:p w:rsidR="002A4549" w:rsidRDefault="002A4549" w:rsidP="002A4549">
      <w:pPr>
        <w:ind w:left="5529"/>
        <w:jc w:val="center"/>
      </w:pPr>
      <w:r>
        <w:t>постановлением администрации</w:t>
      </w:r>
    </w:p>
    <w:p w:rsidR="002A4549" w:rsidRDefault="002A4549" w:rsidP="002A4549">
      <w:pPr>
        <w:ind w:left="5529"/>
        <w:jc w:val="center"/>
      </w:pPr>
      <w:r>
        <w:t>Марьянского сельского поселения</w:t>
      </w:r>
    </w:p>
    <w:p w:rsidR="002A4549" w:rsidRDefault="002A4549" w:rsidP="002A4549">
      <w:pPr>
        <w:ind w:left="5529"/>
        <w:jc w:val="center"/>
      </w:pPr>
      <w:r>
        <w:t>Красноармейского района</w:t>
      </w:r>
    </w:p>
    <w:p w:rsidR="002A4549" w:rsidRDefault="002A4549" w:rsidP="002A4549">
      <w:pPr>
        <w:jc w:val="center"/>
      </w:pPr>
      <w:r>
        <w:t xml:space="preserve">                                                                                     от______________ №______</w:t>
      </w:r>
    </w:p>
    <w:p w:rsidR="002A4549" w:rsidRDefault="002A4549" w:rsidP="002A4549"/>
    <w:p w:rsidR="002A4549" w:rsidRDefault="002A4549" w:rsidP="002A4549">
      <w:pPr>
        <w:jc w:val="center"/>
        <w:rPr>
          <w:b/>
          <w:bCs/>
        </w:rPr>
      </w:pPr>
      <w:r>
        <w:rPr>
          <w:b/>
          <w:bCs/>
        </w:rPr>
        <w:t>АДМИНИСТРАТИВНЫЙ РЕГЛАМЕНТ</w:t>
      </w:r>
    </w:p>
    <w:p w:rsidR="002A4549" w:rsidRDefault="002A4549" w:rsidP="002A4549">
      <w:pPr>
        <w:jc w:val="center"/>
        <w:rPr>
          <w:b/>
          <w:bCs/>
        </w:rPr>
      </w:pPr>
      <w:r>
        <w:rPr>
          <w:b/>
          <w:bCs/>
        </w:rPr>
        <w:t>предоставления муниципальной услуги</w:t>
      </w:r>
    </w:p>
    <w:p w:rsidR="002A4549" w:rsidRDefault="002A4549" w:rsidP="002A4549">
      <w:pPr>
        <w:jc w:val="center"/>
      </w:pPr>
      <w:r>
        <w:t>«</w:t>
      </w:r>
      <w:r>
        <w:rPr>
          <w:b/>
          <w:bCs/>
          <w:color w:val="000000"/>
          <w:shd w:val="clear" w:color="auto" w:fill="FFFFFF"/>
        </w:rPr>
        <w:t>Присвоение, изменение и аннулирование адресов</w:t>
      </w:r>
      <w:r>
        <w:t>»</w:t>
      </w:r>
    </w:p>
    <w:p w:rsidR="002A4549" w:rsidRDefault="002A4549" w:rsidP="002A4549"/>
    <w:p w:rsidR="002A4549" w:rsidRDefault="002A4549" w:rsidP="002A4549">
      <w:pPr>
        <w:autoSpaceDE w:val="0"/>
        <w:autoSpaceDN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1. Общие положения</w:t>
      </w:r>
    </w:p>
    <w:p w:rsidR="002A4549" w:rsidRDefault="002A4549" w:rsidP="002A4549">
      <w:pPr>
        <w:autoSpaceDE w:val="0"/>
        <w:autoSpaceDN w:val="0"/>
        <w:rPr>
          <w:rFonts w:ascii="Times New Roman CYR" w:hAnsi="Times New Roman CYR" w:cs="Times New Roman CYR"/>
          <w:b/>
          <w:bCs/>
        </w:rPr>
      </w:pPr>
    </w:p>
    <w:p w:rsidR="002A4549" w:rsidRDefault="002A4549" w:rsidP="002A4549">
      <w:pPr>
        <w:tabs>
          <w:tab w:val="left" w:pos="709"/>
        </w:tabs>
        <w:autoSpaceDE w:val="0"/>
        <w:autoSpaceDN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1.1. Предмет регулирования административного регламента </w:t>
      </w:r>
    </w:p>
    <w:p w:rsidR="002A4549" w:rsidRDefault="002A4549" w:rsidP="002A4549">
      <w:pPr>
        <w:jc w:val="both"/>
      </w:pPr>
    </w:p>
    <w:p w:rsidR="002A4549" w:rsidRDefault="002A4549" w:rsidP="002A4549">
      <w:pPr>
        <w:ind w:firstLine="708"/>
        <w:jc w:val="both"/>
      </w:pPr>
      <w:r>
        <w:t>Предметом регулирования настоящего административного регламента предоставления администрацией Марьянского сельского поселения Красноармейского района муниципальной услуги «</w:t>
      </w:r>
      <w:r>
        <w:rPr>
          <w:color w:val="000000"/>
          <w:shd w:val="clear" w:color="auto" w:fill="FFFFFF"/>
        </w:rPr>
        <w:t>Присвоение, изменение и аннулирование адресов</w:t>
      </w:r>
      <w:r>
        <w:t xml:space="preserve">» (далее – Административный регламент) является определение стандарта и порядка предоставления муниципальной услуги </w:t>
      </w:r>
      <w:r>
        <w:rPr>
          <w:color w:val="000000"/>
          <w:shd w:val="clear" w:color="auto" w:fill="FFFFFF"/>
        </w:rPr>
        <w:t xml:space="preserve">по присвоению, изменению и аннулированию адресов на территории </w:t>
      </w:r>
      <w:r>
        <w:t>Марьянского</w:t>
      </w:r>
      <w:r>
        <w:rPr>
          <w:color w:val="000000"/>
          <w:shd w:val="clear" w:color="auto" w:fill="FFFFFF"/>
        </w:rPr>
        <w:t xml:space="preserve"> сельского поселения Красноармейского района</w:t>
      </w:r>
      <w:r>
        <w:t xml:space="preserve"> (далее – муниципальная услуга).</w:t>
      </w:r>
    </w:p>
    <w:p w:rsidR="002A4549" w:rsidRDefault="002A4549" w:rsidP="002A4549">
      <w:pPr>
        <w:tabs>
          <w:tab w:val="left" w:pos="851"/>
        </w:tabs>
        <w:autoSpaceDE w:val="0"/>
        <w:autoSpaceDN w:val="0"/>
        <w:jc w:val="center"/>
        <w:rPr>
          <w:rFonts w:ascii="Times New Roman CYR" w:hAnsi="Times New Roman CYR" w:cs="Times New Roman CYR"/>
        </w:rPr>
      </w:pPr>
    </w:p>
    <w:p w:rsidR="002A4549" w:rsidRDefault="002A4549" w:rsidP="002A4549">
      <w:pPr>
        <w:tabs>
          <w:tab w:val="left" w:pos="851"/>
        </w:tabs>
        <w:autoSpaceDE w:val="0"/>
        <w:autoSpaceDN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1.2. Круг заявителей</w:t>
      </w:r>
    </w:p>
    <w:p w:rsidR="002A4549" w:rsidRDefault="002A4549" w:rsidP="002A4549">
      <w:pPr>
        <w:ind w:firstLine="708"/>
      </w:pPr>
    </w:p>
    <w:p w:rsidR="002A4549" w:rsidRPr="002A4549" w:rsidRDefault="002A4549" w:rsidP="002A4549">
      <w:pPr>
        <w:tabs>
          <w:tab w:val="left" w:pos="0"/>
          <w:tab w:val="left" w:pos="851"/>
        </w:tabs>
        <w:autoSpaceDE w:val="0"/>
        <w:autoSpaceDN w:val="0"/>
        <w:ind w:firstLine="709"/>
        <w:jc w:val="both"/>
        <w:rPr>
          <w:shd w:val="clear" w:color="auto" w:fill="FFFFFF"/>
        </w:rPr>
      </w:pPr>
      <w:r w:rsidRPr="002A4549">
        <w:rPr>
          <w:shd w:val="clear" w:color="auto" w:fill="FFFFFF"/>
        </w:rPr>
        <w:t>Заявителями, имеющими право на получение муниципальной услуги, являются собственники объекта адресации либо лица, обладающие одним из следующих вещных прав на объект адресации:</w:t>
      </w:r>
    </w:p>
    <w:p w:rsidR="002A4549" w:rsidRPr="002A4549" w:rsidRDefault="002A4549" w:rsidP="002A4549">
      <w:pPr>
        <w:tabs>
          <w:tab w:val="left" w:pos="0"/>
          <w:tab w:val="left" w:pos="851"/>
        </w:tabs>
        <w:autoSpaceDE w:val="0"/>
        <w:autoSpaceDN w:val="0"/>
        <w:ind w:firstLine="709"/>
        <w:jc w:val="both"/>
        <w:rPr>
          <w:shd w:val="clear" w:color="auto" w:fill="FFFFFF"/>
        </w:rPr>
      </w:pPr>
      <w:r w:rsidRPr="002A4549">
        <w:rPr>
          <w:shd w:val="clear" w:color="auto" w:fill="FFFFFF"/>
        </w:rPr>
        <w:t>право хозяйственного ведения;</w:t>
      </w:r>
    </w:p>
    <w:p w:rsidR="002A4549" w:rsidRPr="002A4549" w:rsidRDefault="002A4549" w:rsidP="002A4549">
      <w:pPr>
        <w:tabs>
          <w:tab w:val="left" w:pos="0"/>
          <w:tab w:val="left" w:pos="851"/>
        </w:tabs>
        <w:autoSpaceDE w:val="0"/>
        <w:autoSpaceDN w:val="0"/>
        <w:ind w:firstLine="709"/>
        <w:jc w:val="both"/>
        <w:rPr>
          <w:shd w:val="clear" w:color="auto" w:fill="FFFFFF"/>
        </w:rPr>
      </w:pPr>
      <w:r w:rsidRPr="002A4549">
        <w:rPr>
          <w:shd w:val="clear" w:color="auto" w:fill="FFFFFF"/>
        </w:rPr>
        <w:t>право оперативного управления;</w:t>
      </w:r>
    </w:p>
    <w:p w:rsidR="002A4549" w:rsidRPr="002A4549" w:rsidRDefault="002A4549" w:rsidP="002A4549">
      <w:pPr>
        <w:tabs>
          <w:tab w:val="left" w:pos="0"/>
          <w:tab w:val="left" w:pos="851"/>
        </w:tabs>
        <w:autoSpaceDE w:val="0"/>
        <w:autoSpaceDN w:val="0"/>
        <w:ind w:firstLine="709"/>
        <w:jc w:val="both"/>
        <w:rPr>
          <w:shd w:val="clear" w:color="auto" w:fill="FFFFFF"/>
        </w:rPr>
      </w:pPr>
      <w:r w:rsidRPr="002A4549">
        <w:rPr>
          <w:shd w:val="clear" w:color="auto" w:fill="FFFFFF"/>
        </w:rPr>
        <w:t>право пожизненно наследуемого владения;</w:t>
      </w:r>
    </w:p>
    <w:p w:rsidR="002A4549" w:rsidRPr="002A4549" w:rsidRDefault="002A4549" w:rsidP="002A4549">
      <w:pPr>
        <w:tabs>
          <w:tab w:val="left" w:pos="0"/>
          <w:tab w:val="left" w:pos="851"/>
        </w:tabs>
        <w:autoSpaceDE w:val="0"/>
        <w:autoSpaceDN w:val="0"/>
        <w:ind w:firstLine="709"/>
        <w:jc w:val="both"/>
        <w:rPr>
          <w:shd w:val="clear" w:color="auto" w:fill="FFFFFF"/>
        </w:rPr>
      </w:pPr>
      <w:r w:rsidRPr="002A4549">
        <w:rPr>
          <w:shd w:val="clear" w:color="auto" w:fill="FFFFFF"/>
        </w:rPr>
        <w:t>право постоянного (бессрочного) пользования;</w:t>
      </w:r>
      <w:r w:rsidRPr="002A4549">
        <w:rPr>
          <w:rStyle w:val="apple-converted-space"/>
          <w:shd w:val="clear" w:color="auto" w:fill="FFFFFF"/>
        </w:rPr>
        <w:t> </w:t>
      </w:r>
    </w:p>
    <w:p w:rsidR="002A4549" w:rsidRPr="002A4549" w:rsidRDefault="002A4549" w:rsidP="002A4549">
      <w:pPr>
        <w:ind w:firstLine="709"/>
        <w:jc w:val="both"/>
      </w:pPr>
      <w:r w:rsidRPr="002A4549">
        <w:rPr>
          <w:shd w:val="clear" w:color="auto" w:fill="FFFFFF"/>
        </w:rPr>
        <w:t xml:space="preserve"> </w:t>
      </w:r>
      <w:proofErr w:type="gramStart"/>
      <w:r w:rsidRPr="002A4549">
        <w:t xml:space="preserve">С </w:t>
      </w:r>
      <w:hyperlink r:id="rId9" w:history="1">
        <w:r w:rsidRPr="002A4549">
          <w:rPr>
            <w:rStyle w:val="a6"/>
            <w:color w:val="auto"/>
          </w:rPr>
          <w:t>заявлением</w:t>
        </w:r>
      </w:hyperlink>
      <w:r w:rsidRPr="002A4549">
        <w:t xml:space="preserve"> вправе обратиться представители заявителя, действующие в силу полномочий, основанных на оформленной в установленном </w:t>
      </w:r>
      <w:hyperlink r:id="rId10" w:history="1">
        <w:r w:rsidRPr="002A4549">
          <w:rPr>
            <w:rStyle w:val="a6"/>
            <w:color w:val="auto"/>
          </w:rPr>
          <w:t>законодательством</w:t>
        </w:r>
      </w:hyperlink>
      <w:r w:rsidRPr="002A4549">
        <w:t xml:space="preserve">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2A4549" w:rsidRPr="002A4549" w:rsidRDefault="002A4549" w:rsidP="002A4549">
      <w:pPr>
        <w:autoSpaceDE w:val="0"/>
        <w:autoSpaceDN w:val="0"/>
        <w:ind w:firstLine="720"/>
        <w:jc w:val="both"/>
      </w:pPr>
      <w:r w:rsidRPr="002A4549"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2A4549" w:rsidRDefault="002A4549" w:rsidP="002A4549">
      <w:pPr>
        <w:autoSpaceDE w:val="0"/>
        <w:autoSpaceDN w:val="0"/>
        <w:ind w:firstLine="720"/>
        <w:jc w:val="both"/>
      </w:pPr>
      <w:proofErr w:type="gramStart"/>
      <w:r>
        <w:lastRenderedPageBreak/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2A4549" w:rsidRDefault="002A4549" w:rsidP="002A4549">
      <w:pPr>
        <w:autoSpaceDE w:val="0"/>
        <w:autoSpaceDN w:val="0"/>
        <w:ind w:firstLine="720"/>
        <w:jc w:val="both"/>
      </w:pPr>
      <w:bookmarkStart w:id="0" w:name="sub_1030"/>
      <w: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bookmarkEnd w:id="0"/>
    <w:p w:rsidR="002A4549" w:rsidRDefault="002A4549" w:rsidP="002A4549">
      <w:pPr>
        <w:tabs>
          <w:tab w:val="left" w:pos="0"/>
          <w:tab w:val="left" w:pos="851"/>
        </w:tabs>
        <w:autoSpaceDE w:val="0"/>
        <w:autoSpaceDN w:val="0"/>
        <w:rPr>
          <w:b/>
          <w:bCs/>
          <w:kern w:val="28"/>
        </w:rPr>
      </w:pPr>
    </w:p>
    <w:p w:rsidR="002A4549" w:rsidRDefault="002A4549" w:rsidP="002A4549">
      <w:pPr>
        <w:tabs>
          <w:tab w:val="left" w:pos="0"/>
          <w:tab w:val="left" w:pos="851"/>
        </w:tabs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1.3. Порядок информирования о муниципальной услуге</w:t>
      </w:r>
    </w:p>
    <w:p w:rsidR="002A4549" w:rsidRDefault="002A4549" w:rsidP="002A4549">
      <w:pPr>
        <w:tabs>
          <w:tab w:val="left" w:pos="0"/>
          <w:tab w:val="left" w:pos="851"/>
        </w:tabs>
        <w:autoSpaceDE w:val="0"/>
        <w:autoSpaceDN w:val="0"/>
        <w:ind w:firstLine="709"/>
      </w:pPr>
    </w:p>
    <w:p w:rsidR="002A4549" w:rsidRPr="002A4549" w:rsidRDefault="002A4549" w:rsidP="002A4549">
      <w:pPr>
        <w:tabs>
          <w:tab w:val="left" w:pos="0"/>
          <w:tab w:val="left" w:pos="851"/>
        </w:tabs>
        <w:autoSpaceDE w:val="0"/>
        <w:autoSpaceDN w:val="0"/>
        <w:ind w:firstLine="709"/>
        <w:jc w:val="both"/>
      </w:pPr>
      <w:r w:rsidRPr="002A4549">
        <w:rPr>
          <w:b/>
        </w:rPr>
        <w:t>1.3.1.</w:t>
      </w:r>
      <w:r w:rsidRPr="002A4549">
        <w:t> Место нахождения администрации Марьянского сельского поселения Красноармейского района (далее также – администрация): 353823, Краснодарский край, Красноармейский район, станица Марьянская, ул. Красная, 17.</w:t>
      </w:r>
    </w:p>
    <w:p w:rsidR="002A4549" w:rsidRPr="002A4549" w:rsidRDefault="002A4549" w:rsidP="002A4549">
      <w:pPr>
        <w:tabs>
          <w:tab w:val="left" w:pos="709"/>
          <w:tab w:val="left" w:pos="993"/>
        </w:tabs>
        <w:ind w:firstLine="709"/>
        <w:jc w:val="both"/>
      </w:pPr>
      <w:r w:rsidRPr="002A4549">
        <w:rPr>
          <w:b/>
        </w:rPr>
        <w:t>1.3.2</w:t>
      </w:r>
      <w:r w:rsidRPr="002A4549">
        <w:t>. Информация о местах нахождения, электронных адресах, телефонах и графике работы отделов, специалистов администрации и прочих органов, участвующих в предоставлении муниципальной услуги.</w:t>
      </w:r>
    </w:p>
    <w:p w:rsidR="002A4549" w:rsidRDefault="002A4549" w:rsidP="002A4549">
      <w:pPr>
        <w:tabs>
          <w:tab w:val="left" w:pos="709"/>
          <w:tab w:val="left" w:pos="993"/>
        </w:tabs>
        <w:ind w:firstLine="851"/>
        <w:jc w:val="center"/>
      </w:pPr>
    </w:p>
    <w:tbl>
      <w:tblPr>
        <w:tblW w:w="9750" w:type="dxa"/>
        <w:tblLayout w:type="fixed"/>
        <w:tblLook w:val="00A0" w:firstRow="1" w:lastRow="0" w:firstColumn="1" w:lastColumn="0" w:noHBand="0" w:noVBand="0"/>
      </w:tblPr>
      <w:tblGrid>
        <w:gridCol w:w="566"/>
        <w:gridCol w:w="2128"/>
        <w:gridCol w:w="1985"/>
        <w:gridCol w:w="1986"/>
        <w:gridCol w:w="1134"/>
        <w:gridCol w:w="1951"/>
      </w:tblGrid>
      <w:tr w:rsidR="002A4549" w:rsidTr="002A4549">
        <w:trPr>
          <w:trHeight w:val="7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549" w:rsidRDefault="002A454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ind w:firstLine="34"/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549" w:rsidRDefault="002A4549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2A4549" w:rsidRDefault="002A454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549" w:rsidRDefault="002A454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ind w:firstLine="34"/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Адрес приема граждан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49" w:rsidRDefault="002A454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ind w:firstLine="34"/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График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49" w:rsidRDefault="002A454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ind w:firstLine="34"/>
              <w:jc w:val="center"/>
              <w:rPr>
                <w:kern w:val="28"/>
                <w:sz w:val="24"/>
              </w:rPr>
            </w:pPr>
            <w:proofErr w:type="gramStart"/>
            <w:r>
              <w:rPr>
                <w:sz w:val="24"/>
              </w:rPr>
              <w:t>Теле-фоны</w:t>
            </w:r>
            <w:proofErr w:type="gram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49" w:rsidRDefault="002A4549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Адреса</w:t>
            </w:r>
          </w:p>
          <w:p w:rsidR="002A4549" w:rsidRDefault="002A454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ind w:firstLine="34"/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электронной почты и сайта</w:t>
            </w:r>
          </w:p>
        </w:tc>
      </w:tr>
      <w:tr w:rsidR="002A4549" w:rsidTr="002A4549">
        <w:trPr>
          <w:trHeight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4549" w:rsidRDefault="002A454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ind w:firstLine="34"/>
              <w:jc w:val="both"/>
              <w:rPr>
                <w:kern w:val="28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4549" w:rsidRDefault="002A454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ind w:firstLine="870"/>
              <w:jc w:val="both"/>
              <w:rPr>
                <w:kern w:val="28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4549" w:rsidRDefault="002A454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ind w:firstLine="870"/>
              <w:jc w:val="both"/>
              <w:rPr>
                <w:kern w:val="28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549" w:rsidRDefault="002A454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ind w:firstLine="870"/>
              <w:jc w:val="both"/>
              <w:rPr>
                <w:kern w:val="28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549" w:rsidRDefault="002A454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549" w:rsidRDefault="002A454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ind w:firstLine="870"/>
              <w:jc w:val="both"/>
              <w:rPr>
                <w:kern w:val="28"/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A4549" w:rsidTr="002A4549">
        <w:trPr>
          <w:trHeight w:val="407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549" w:rsidRDefault="002A454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Орган, непосредственно предоставляющий муниципальную услугу</w:t>
            </w:r>
          </w:p>
        </w:tc>
      </w:tr>
      <w:tr w:rsidR="002A4549" w:rsidTr="002A4549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549" w:rsidRDefault="002A454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549" w:rsidRDefault="002A454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549" w:rsidRDefault="002A454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549" w:rsidRDefault="002A454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549" w:rsidRDefault="002A454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549" w:rsidRDefault="002A454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A4549" w:rsidTr="002A4549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549" w:rsidRDefault="002A4549">
            <w:pPr>
              <w:tabs>
                <w:tab w:val="left" w:pos="709"/>
                <w:tab w:val="left" w:pos="993"/>
              </w:tabs>
              <w:ind w:firstLine="870"/>
              <w:rPr>
                <w:kern w:val="28"/>
                <w:sz w:val="24"/>
              </w:rPr>
            </w:pPr>
          </w:p>
          <w:p w:rsidR="002A4549" w:rsidRDefault="002A4549">
            <w:pPr>
              <w:widowControl w:val="0"/>
              <w:suppressAutoHyphens/>
              <w:overflowPunct w:val="0"/>
              <w:adjustRightInd w:val="0"/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4549" w:rsidRDefault="002A4549">
            <w:pPr>
              <w:tabs>
                <w:tab w:val="left" w:pos="1386"/>
              </w:tabs>
              <w:snapToGrid w:val="0"/>
              <w:jc w:val="center"/>
              <w:rPr>
                <w:spacing w:val="-4"/>
                <w:kern w:val="28"/>
                <w:sz w:val="24"/>
              </w:rPr>
            </w:pPr>
          </w:p>
          <w:p w:rsidR="002A4549" w:rsidRDefault="002A4549">
            <w:pPr>
              <w:tabs>
                <w:tab w:val="left" w:pos="1386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Администрация </w:t>
            </w:r>
            <w:r>
              <w:rPr>
                <w:sz w:val="24"/>
              </w:rPr>
              <w:t xml:space="preserve">Марьянского </w:t>
            </w:r>
            <w:r>
              <w:rPr>
                <w:spacing w:val="-4"/>
                <w:sz w:val="24"/>
              </w:rPr>
              <w:t>сельского поселения Красноармейского района</w:t>
            </w:r>
          </w:p>
          <w:p w:rsidR="002A4549" w:rsidRDefault="002A4549">
            <w:pPr>
              <w:widowControl w:val="0"/>
              <w:tabs>
                <w:tab w:val="left" w:pos="1386"/>
              </w:tabs>
              <w:suppressAutoHyphens/>
              <w:overflowPunct w:val="0"/>
              <w:adjustRightInd w:val="0"/>
              <w:jc w:val="center"/>
              <w:rPr>
                <w:spacing w:val="-4"/>
                <w:kern w:val="28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4549" w:rsidRDefault="002A4549">
            <w:pPr>
              <w:widowControl w:val="0"/>
              <w:suppressAutoHyphens/>
              <w:overflowPunct w:val="0"/>
              <w:adjustRightInd w:val="0"/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Станица Марьянская ул. Красная, 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549" w:rsidRDefault="002A4549">
            <w:pPr>
              <w:tabs>
                <w:tab w:val="left" w:pos="709"/>
                <w:tab w:val="left" w:pos="993"/>
              </w:tabs>
              <w:rPr>
                <w:kern w:val="28"/>
                <w:sz w:val="24"/>
              </w:rPr>
            </w:pPr>
            <w:r>
              <w:rPr>
                <w:sz w:val="24"/>
              </w:rPr>
              <w:t>понедельник – среда</w:t>
            </w:r>
          </w:p>
          <w:p w:rsid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  <w:p w:rsid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с 8.00 до 12.00;</w:t>
            </w:r>
          </w:p>
          <w:p w:rsid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 xml:space="preserve">перерыв на обед: </w:t>
            </w:r>
          </w:p>
          <w:p w:rsid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с 12.00 до 13.00.</w:t>
            </w:r>
          </w:p>
          <w:p w:rsidR="002A4549" w:rsidRDefault="002A4549">
            <w:pPr>
              <w:widowControl w:val="0"/>
              <w:tabs>
                <w:tab w:val="left" w:pos="1386"/>
              </w:tabs>
              <w:suppressAutoHyphens/>
              <w:overflowPunct w:val="0"/>
              <w:adjustRightInd w:val="0"/>
              <w:jc w:val="center"/>
              <w:rPr>
                <w:spacing w:val="-4"/>
                <w:kern w:val="28"/>
                <w:sz w:val="24"/>
              </w:rPr>
            </w:pPr>
            <w:r>
              <w:rPr>
                <w:sz w:val="24"/>
              </w:rPr>
              <w:t>Выходные дни: суббота, воскресенье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549" w:rsidRDefault="002A4549">
            <w:pPr>
              <w:tabs>
                <w:tab w:val="left" w:pos="1386"/>
              </w:tabs>
              <w:snapToGrid w:val="0"/>
              <w:jc w:val="center"/>
              <w:rPr>
                <w:spacing w:val="-4"/>
                <w:kern w:val="28"/>
                <w:sz w:val="24"/>
              </w:rPr>
            </w:pPr>
          </w:p>
          <w:p w:rsidR="002A4549" w:rsidRDefault="002A4549">
            <w:pPr>
              <w:tabs>
                <w:tab w:val="left" w:pos="709"/>
                <w:tab w:val="left" w:pos="993"/>
              </w:tabs>
              <w:ind w:firstLine="33"/>
              <w:rPr>
                <w:sz w:val="24"/>
              </w:rPr>
            </w:pPr>
            <w:r>
              <w:rPr>
                <w:sz w:val="24"/>
              </w:rPr>
              <w:t>(86165) 96-2-45,</w:t>
            </w:r>
          </w:p>
          <w:p w:rsidR="002A4549" w:rsidRDefault="002A4549">
            <w:pPr>
              <w:widowControl w:val="0"/>
              <w:tabs>
                <w:tab w:val="left" w:pos="1386"/>
              </w:tabs>
              <w:suppressAutoHyphens/>
              <w:overflowPunct w:val="0"/>
              <w:adjustRightInd w:val="0"/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96-2-46, 96-2-45 (факс)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549" w:rsidRPr="002A4549" w:rsidRDefault="002A4549">
            <w:pPr>
              <w:autoSpaceDE w:val="0"/>
              <w:ind w:hanging="11"/>
              <w:rPr>
                <w:spacing w:val="-4"/>
                <w:kern w:val="28"/>
                <w:sz w:val="24"/>
              </w:rPr>
            </w:pPr>
            <w:hyperlink r:id="rId11" w:history="1">
              <w:r w:rsidRPr="002A4549">
                <w:rPr>
                  <w:rStyle w:val="a6"/>
                  <w:color w:val="auto"/>
                  <w:spacing w:val="-4"/>
                  <w:sz w:val="24"/>
                  <w:lang w:val="en-US"/>
                </w:rPr>
                <w:t>adm</w:t>
              </w:r>
              <w:r w:rsidRPr="002A4549">
                <w:rPr>
                  <w:rStyle w:val="a6"/>
                  <w:color w:val="auto"/>
                  <w:spacing w:val="-4"/>
                  <w:sz w:val="24"/>
                </w:rPr>
                <w:t>_</w:t>
              </w:r>
              <w:r w:rsidRPr="002A4549">
                <w:rPr>
                  <w:rStyle w:val="a6"/>
                  <w:color w:val="auto"/>
                  <w:spacing w:val="-4"/>
                  <w:sz w:val="24"/>
                  <w:lang w:val="en-US"/>
                </w:rPr>
                <w:t>mar</w:t>
              </w:r>
              <w:r w:rsidRPr="002A4549">
                <w:rPr>
                  <w:rStyle w:val="a6"/>
                  <w:color w:val="auto"/>
                  <w:spacing w:val="-4"/>
                  <w:sz w:val="24"/>
                </w:rPr>
                <w:t>_</w:t>
              </w:r>
              <w:r w:rsidRPr="002A4549">
                <w:rPr>
                  <w:rStyle w:val="a6"/>
                  <w:color w:val="auto"/>
                  <w:spacing w:val="-4"/>
                  <w:sz w:val="24"/>
                  <w:lang w:val="en-US"/>
                </w:rPr>
                <w:t>sp</w:t>
              </w:r>
              <w:r w:rsidRPr="002A4549">
                <w:rPr>
                  <w:rStyle w:val="a6"/>
                  <w:color w:val="auto"/>
                  <w:spacing w:val="-4"/>
                  <w:sz w:val="24"/>
                </w:rPr>
                <w:t>@</w:t>
              </w:r>
              <w:r w:rsidRPr="002A4549">
                <w:rPr>
                  <w:rStyle w:val="a6"/>
                  <w:color w:val="auto"/>
                  <w:spacing w:val="-4"/>
                  <w:sz w:val="24"/>
                  <w:lang w:val="en-US"/>
                </w:rPr>
                <w:t>mail</w:t>
              </w:r>
              <w:r w:rsidRPr="002A4549">
                <w:rPr>
                  <w:rStyle w:val="a6"/>
                  <w:color w:val="auto"/>
                  <w:spacing w:val="-4"/>
                  <w:sz w:val="24"/>
                </w:rPr>
                <w:t>.</w:t>
              </w:r>
              <w:proofErr w:type="spellStart"/>
              <w:r w:rsidRPr="002A4549">
                <w:rPr>
                  <w:rStyle w:val="a6"/>
                  <w:color w:val="auto"/>
                  <w:spacing w:val="-4"/>
                  <w:sz w:val="24"/>
                  <w:lang w:val="en-US"/>
                </w:rPr>
                <w:t>ru</w:t>
              </w:r>
              <w:proofErr w:type="spellEnd"/>
            </w:hyperlink>
          </w:p>
          <w:p w:rsidR="002A4549" w:rsidRPr="002A4549" w:rsidRDefault="002A4549">
            <w:pPr>
              <w:autoSpaceDE w:val="0"/>
              <w:ind w:hanging="11"/>
              <w:rPr>
                <w:spacing w:val="-4"/>
                <w:sz w:val="24"/>
              </w:rPr>
            </w:pPr>
            <w:hyperlink r:id="rId12" w:history="1">
              <w:r w:rsidRPr="002A4549">
                <w:rPr>
                  <w:rStyle w:val="a6"/>
                  <w:color w:val="auto"/>
                  <w:spacing w:val="-4"/>
                  <w:sz w:val="24"/>
                  <w:lang w:val="en-US"/>
                </w:rPr>
                <w:t>WWW</w:t>
              </w:r>
              <w:r w:rsidRPr="002A4549">
                <w:rPr>
                  <w:rStyle w:val="a6"/>
                  <w:color w:val="auto"/>
                  <w:spacing w:val="-4"/>
                  <w:sz w:val="24"/>
                </w:rPr>
                <w:t>.</w:t>
              </w:r>
              <w:proofErr w:type="spellStart"/>
              <w:r w:rsidRPr="002A4549">
                <w:rPr>
                  <w:rStyle w:val="a6"/>
                  <w:color w:val="auto"/>
                  <w:spacing w:val="-4"/>
                  <w:sz w:val="24"/>
                  <w:lang w:val="en-US"/>
                </w:rPr>
                <w:t>maradmin</w:t>
              </w:r>
              <w:proofErr w:type="spellEnd"/>
              <w:r w:rsidRPr="002A4549">
                <w:rPr>
                  <w:rStyle w:val="a6"/>
                  <w:color w:val="auto"/>
                  <w:spacing w:val="-4"/>
                  <w:sz w:val="24"/>
                </w:rPr>
                <w:t>.</w:t>
              </w:r>
              <w:proofErr w:type="spellStart"/>
              <w:r w:rsidRPr="002A4549">
                <w:rPr>
                  <w:rStyle w:val="a6"/>
                  <w:color w:val="auto"/>
                  <w:spacing w:val="-4"/>
                  <w:sz w:val="24"/>
                  <w:lang w:val="en-US"/>
                </w:rPr>
                <w:t>ru</w:t>
              </w:r>
              <w:proofErr w:type="spellEnd"/>
            </w:hyperlink>
          </w:p>
          <w:p w:rsidR="002A4549" w:rsidRPr="002A4549" w:rsidRDefault="002A4549">
            <w:pPr>
              <w:autoSpaceDE w:val="0"/>
              <w:ind w:hanging="11"/>
              <w:rPr>
                <w:spacing w:val="-4"/>
                <w:sz w:val="24"/>
              </w:rPr>
            </w:pPr>
          </w:p>
          <w:p w:rsidR="002A4549" w:rsidRPr="002A4549" w:rsidRDefault="002A4549">
            <w:pPr>
              <w:widowControl w:val="0"/>
              <w:tabs>
                <w:tab w:val="left" w:pos="1386"/>
              </w:tabs>
              <w:suppressAutoHyphens/>
              <w:overflowPunct w:val="0"/>
              <w:adjustRightInd w:val="0"/>
              <w:jc w:val="center"/>
              <w:rPr>
                <w:spacing w:val="-4"/>
                <w:kern w:val="28"/>
                <w:sz w:val="24"/>
              </w:rPr>
            </w:pPr>
          </w:p>
        </w:tc>
      </w:tr>
      <w:tr w:rsidR="002A4549" w:rsidTr="002A4549">
        <w:trPr>
          <w:trHeight w:val="8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4549" w:rsidRDefault="002A4549">
            <w:pPr>
              <w:tabs>
                <w:tab w:val="left" w:pos="709"/>
                <w:tab w:val="left" w:pos="993"/>
              </w:tabs>
              <w:ind w:firstLine="870"/>
              <w:rPr>
                <w:kern w:val="28"/>
                <w:sz w:val="24"/>
              </w:rPr>
            </w:pPr>
          </w:p>
          <w:p w:rsidR="002A4549" w:rsidRDefault="002A4549">
            <w:pPr>
              <w:widowControl w:val="0"/>
              <w:suppressAutoHyphens/>
              <w:overflowPunct w:val="0"/>
              <w:adjustRightInd w:val="0"/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549" w:rsidRDefault="002A454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both"/>
              <w:rPr>
                <w:kern w:val="28"/>
                <w:sz w:val="24"/>
              </w:rPr>
            </w:pPr>
            <w:r>
              <w:rPr>
                <w:sz w:val="24"/>
              </w:rPr>
              <w:t xml:space="preserve">Муниципальное бюджетное учреждение муниципального образования Красноармейский район «Многофункциональный центр по предоставлению государственных </w:t>
            </w:r>
            <w:r>
              <w:rPr>
                <w:sz w:val="24"/>
              </w:rPr>
              <w:lastRenderedPageBreak/>
              <w:t>и муниципальных услуг» (далее – МФЦ)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549" w:rsidRDefault="002A4549">
            <w:pPr>
              <w:tabs>
                <w:tab w:val="left" w:pos="709"/>
                <w:tab w:val="left" w:pos="993"/>
              </w:tabs>
              <w:rPr>
                <w:kern w:val="28"/>
                <w:sz w:val="24"/>
              </w:rPr>
            </w:pPr>
            <w:r>
              <w:rPr>
                <w:sz w:val="24"/>
              </w:rPr>
              <w:lastRenderedPageBreak/>
              <w:t xml:space="preserve">станица Полтавская, </w:t>
            </w:r>
          </w:p>
          <w:p w:rsid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ул. Просвещения, 107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  <w:p w:rsidR="002A4549" w:rsidRDefault="002A454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both"/>
              <w:rPr>
                <w:kern w:val="28"/>
                <w:sz w:val="24"/>
              </w:rPr>
            </w:pPr>
            <w:r>
              <w:rPr>
                <w:sz w:val="24"/>
              </w:rPr>
              <w:t>(1 этаж)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49" w:rsidRDefault="002A4549">
            <w:pPr>
              <w:tabs>
                <w:tab w:val="left" w:pos="709"/>
                <w:tab w:val="left" w:pos="993"/>
              </w:tabs>
              <w:rPr>
                <w:kern w:val="28"/>
                <w:sz w:val="24"/>
              </w:rPr>
            </w:pPr>
            <w:r>
              <w:rPr>
                <w:sz w:val="24"/>
              </w:rPr>
              <w:t xml:space="preserve">понедельник, среда, четверг, пятница </w:t>
            </w:r>
          </w:p>
          <w:p w:rsid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с 8.00 до 18.30 без перерыва на обед;</w:t>
            </w:r>
          </w:p>
          <w:p w:rsid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вторник с 8.00 до 20.00;</w:t>
            </w:r>
          </w:p>
          <w:p w:rsid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без перерыва на обед</w:t>
            </w:r>
          </w:p>
          <w:p w:rsid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 xml:space="preserve">суббота с 8.00 до </w:t>
            </w:r>
            <w:r>
              <w:rPr>
                <w:sz w:val="24"/>
              </w:rPr>
              <w:lastRenderedPageBreak/>
              <w:t>14.00</w:t>
            </w:r>
          </w:p>
          <w:p w:rsid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без перерыва на обед</w:t>
            </w:r>
          </w:p>
          <w:p w:rsidR="002A4549" w:rsidRDefault="002A454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both"/>
              <w:rPr>
                <w:kern w:val="28"/>
                <w:sz w:val="24"/>
              </w:rPr>
            </w:pPr>
            <w:r>
              <w:rPr>
                <w:sz w:val="24"/>
              </w:rPr>
              <w:t>выходной день – воскресенье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49" w:rsidRDefault="002A4549">
            <w:pPr>
              <w:tabs>
                <w:tab w:val="left" w:pos="709"/>
                <w:tab w:val="left" w:pos="993"/>
              </w:tabs>
              <w:rPr>
                <w:kern w:val="28"/>
                <w:sz w:val="24"/>
              </w:rPr>
            </w:pPr>
            <w:r>
              <w:rPr>
                <w:sz w:val="24"/>
              </w:rPr>
              <w:lastRenderedPageBreak/>
              <w:t>(86165)</w:t>
            </w:r>
          </w:p>
          <w:p w:rsid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4-08-97,</w:t>
            </w:r>
          </w:p>
          <w:p w:rsid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</w:p>
          <w:p w:rsid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4-08-69</w:t>
            </w:r>
          </w:p>
          <w:p w:rsidR="002A4549" w:rsidRDefault="002A454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both"/>
              <w:rPr>
                <w:kern w:val="28"/>
                <w:sz w:val="24"/>
              </w:rPr>
            </w:pPr>
            <w:r>
              <w:rPr>
                <w:sz w:val="24"/>
              </w:rPr>
              <w:t>(факс)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49" w:rsidRPr="002A4549" w:rsidRDefault="002A4549">
            <w:pPr>
              <w:tabs>
                <w:tab w:val="left" w:pos="709"/>
                <w:tab w:val="left" w:pos="993"/>
              </w:tabs>
              <w:rPr>
                <w:kern w:val="28"/>
                <w:sz w:val="24"/>
              </w:rPr>
            </w:pPr>
          </w:p>
          <w:p w:rsidR="002A4549" w:rsidRP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</w:p>
          <w:p w:rsidR="002A4549" w:rsidRP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</w:p>
          <w:p w:rsidR="002A4549" w:rsidRP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</w:p>
          <w:p w:rsidR="002A4549" w:rsidRP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  <w:hyperlink r:id="rId13" w:history="1">
              <w:r w:rsidRPr="002A4549">
                <w:rPr>
                  <w:rStyle w:val="a6"/>
                  <w:color w:val="auto"/>
                  <w:sz w:val="24"/>
                  <w:lang w:val="en-US"/>
                </w:rPr>
                <w:t>http</w:t>
              </w:r>
              <w:r w:rsidRPr="002A4549">
                <w:rPr>
                  <w:rStyle w:val="a6"/>
                  <w:color w:val="auto"/>
                  <w:sz w:val="24"/>
                </w:rPr>
                <w:t>://</w:t>
              </w:r>
              <w:proofErr w:type="spellStart"/>
              <w:r w:rsidRPr="002A4549">
                <w:rPr>
                  <w:rStyle w:val="a6"/>
                  <w:color w:val="auto"/>
                  <w:sz w:val="24"/>
                  <w:lang w:val="en-US"/>
                </w:rPr>
                <w:t>krasnarm</w:t>
              </w:r>
              <w:proofErr w:type="spellEnd"/>
              <w:r w:rsidRPr="002A4549">
                <w:rPr>
                  <w:rStyle w:val="a6"/>
                  <w:color w:val="auto"/>
                  <w:sz w:val="24"/>
                </w:rPr>
                <w:t>.</w:t>
              </w:r>
              <w:r w:rsidRPr="002A4549">
                <w:rPr>
                  <w:rStyle w:val="a6"/>
                  <w:color w:val="auto"/>
                  <w:sz w:val="24"/>
                  <w:lang w:val="en-US"/>
                </w:rPr>
                <w:t>e</w:t>
              </w:r>
              <w:r w:rsidRPr="002A4549">
                <w:rPr>
                  <w:rStyle w:val="a6"/>
                  <w:color w:val="auto"/>
                  <w:sz w:val="24"/>
                </w:rPr>
                <w:t>-</w:t>
              </w:r>
              <w:proofErr w:type="spellStart"/>
              <w:r w:rsidRPr="002A4549">
                <w:rPr>
                  <w:rStyle w:val="a6"/>
                  <w:color w:val="auto"/>
                  <w:sz w:val="24"/>
                  <w:lang w:val="en-US"/>
                </w:rPr>
                <w:t>mfc</w:t>
              </w:r>
              <w:proofErr w:type="spellEnd"/>
              <w:r w:rsidRPr="002A4549">
                <w:rPr>
                  <w:rStyle w:val="a6"/>
                  <w:color w:val="auto"/>
                  <w:sz w:val="24"/>
                </w:rPr>
                <w:t>.</w:t>
              </w:r>
              <w:proofErr w:type="spellStart"/>
              <w:r w:rsidRPr="002A4549">
                <w:rPr>
                  <w:rStyle w:val="a6"/>
                  <w:color w:val="auto"/>
                  <w:sz w:val="24"/>
                  <w:lang w:val="en-US"/>
                </w:rPr>
                <w:t>ru</w:t>
              </w:r>
              <w:proofErr w:type="spellEnd"/>
              <w:r w:rsidRPr="002A4549">
                <w:rPr>
                  <w:rStyle w:val="a6"/>
                  <w:color w:val="auto"/>
                  <w:sz w:val="24"/>
                </w:rPr>
                <w:t>/</w:t>
              </w:r>
            </w:hyperlink>
          </w:p>
          <w:p w:rsidR="002A4549" w:rsidRP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</w:p>
          <w:p w:rsidR="002A4549" w:rsidRPr="002A4549" w:rsidRDefault="002A454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both"/>
              <w:rPr>
                <w:kern w:val="28"/>
                <w:sz w:val="24"/>
              </w:rPr>
            </w:pPr>
            <w:proofErr w:type="spellStart"/>
            <w:r w:rsidRPr="002A4549">
              <w:rPr>
                <w:sz w:val="24"/>
                <w:shd w:val="clear" w:color="auto" w:fill="FFFFFF"/>
              </w:rPr>
              <w:t>mfc.krasnarm</w:t>
            </w:r>
            <w:proofErr w:type="spellEnd"/>
            <w:r w:rsidRPr="002A4549">
              <w:rPr>
                <w:sz w:val="24"/>
                <w:shd w:val="clear" w:color="auto" w:fill="FFFFFF"/>
              </w:rPr>
              <w:t>@ mail.ru</w:t>
            </w:r>
          </w:p>
        </w:tc>
      </w:tr>
      <w:tr w:rsidR="002A4549" w:rsidTr="002A4549">
        <w:trPr>
          <w:trHeight w:val="850"/>
        </w:trPr>
        <w:tc>
          <w:tcPr>
            <w:tcW w:w="9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4549" w:rsidRDefault="002A4549">
            <w:pPr>
              <w:rPr>
                <w:kern w:val="28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4549" w:rsidRDefault="002A4549">
            <w:pPr>
              <w:tabs>
                <w:tab w:val="left" w:pos="1386"/>
              </w:tabs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 xml:space="preserve">МФЦ </w:t>
            </w:r>
          </w:p>
          <w:p w:rsidR="002A4549" w:rsidRDefault="002A4549">
            <w:pPr>
              <w:widowControl w:val="0"/>
              <w:tabs>
                <w:tab w:val="left" w:pos="1386"/>
              </w:tabs>
              <w:suppressAutoHyphens/>
              <w:overflowPunct w:val="0"/>
              <w:adjustRightInd w:val="0"/>
              <w:jc w:val="center"/>
              <w:rPr>
                <w:spacing w:val="-4"/>
                <w:kern w:val="28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4549" w:rsidRDefault="002A4549">
            <w:pPr>
              <w:tabs>
                <w:tab w:val="left" w:pos="1386"/>
              </w:tabs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 xml:space="preserve">хутор </w:t>
            </w:r>
          </w:p>
          <w:p w:rsidR="002A4549" w:rsidRDefault="002A4549">
            <w:pPr>
              <w:tabs>
                <w:tab w:val="left" w:pos="1386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Трудобеликовский</w:t>
            </w:r>
            <w:proofErr w:type="spellEnd"/>
            <w:r>
              <w:rPr>
                <w:sz w:val="24"/>
              </w:rPr>
              <w:t xml:space="preserve">, </w:t>
            </w:r>
          </w:p>
          <w:p w:rsidR="002A4549" w:rsidRDefault="002A4549">
            <w:pPr>
              <w:tabs>
                <w:tab w:val="left" w:pos="138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ул. Ленина 8/1</w:t>
            </w:r>
          </w:p>
          <w:p w:rsidR="002A4549" w:rsidRDefault="002A4549">
            <w:pPr>
              <w:widowControl w:val="0"/>
              <w:tabs>
                <w:tab w:val="left" w:pos="1386"/>
              </w:tabs>
              <w:suppressAutoHyphens/>
              <w:overflowPunct w:val="0"/>
              <w:adjustRightInd w:val="0"/>
              <w:jc w:val="center"/>
              <w:rPr>
                <w:spacing w:val="-4"/>
                <w:kern w:val="28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549" w:rsidRDefault="002A4549">
            <w:pPr>
              <w:tabs>
                <w:tab w:val="left" w:pos="709"/>
                <w:tab w:val="left" w:pos="993"/>
              </w:tabs>
              <w:rPr>
                <w:kern w:val="28"/>
                <w:sz w:val="24"/>
              </w:rPr>
            </w:pPr>
            <w:r>
              <w:rPr>
                <w:sz w:val="24"/>
              </w:rPr>
              <w:t xml:space="preserve">понедельник - пятница </w:t>
            </w:r>
          </w:p>
          <w:p w:rsid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с 8.00 до 16.00</w:t>
            </w:r>
          </w:p>
          <w:p w:rsid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без перерыва на обед</w:t>
            </w:r>
          </w:p>
          <w:p w:rsidR="002A4549" w:rsidRDefault="002A4549">
            <w:pPr>
              <w:tabs>
                <w:tab w:val="left" w:pos="1386"/>
              </w:tabs>
              <w:rPr>
                <w:sz w:val="24"/>
              </w:rPr>
            </w:pPr>
            <w:r>
              <w:rPr>
                <w:sz w:val="24"/>
              </w:rPr>
              <w:t xml:space="preserve">выходной день </w:t>
            </w:r>
          </w:p>
          <w:p w:rsidR="002A4549" w:rsidRDefault="002A454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center"/>
              <w:rPr>
                <w:spacing w:val="-4"/>
                <w:kern w:val="28"/>
                <w:sz w:val="24"/>
              </w:rPr>
            </w:pPr>
            <w:r>
              <w:rPr>
                <w:sz w:val="24"/>
              </w:rPr>
              <w:t xml:space="preserve">– суббота, воскресенье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549" w:rsidRDefault="002A4549">
            <w:pPr>
              <w:tabs>
                <w:tab w:val="left" w:pos="709"/>
                <w:tab w:val="left" w:pos="993"/>
              </w:tabs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(86146) 7-37-00,</w:t>
            </w:r>
          </w:p>
          <w:p w:rsidR="002A4549" w:rsidRDefault="002A4549">
            <w:pPr>
              <w:tabs>
                <w:tab w:val="left" w:pos="709"/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(86165) 4-08-97,</w:t>
            </w:r>
          </w:p>
          <w:p w:rsidR="002A4549" w:rsidRDefault="002A4549">
            <w:pPr>
              <w:tabs>
                <w:tab w:val="left" w:pos="709"/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(86165)</w:t>
            </w:r>
          </w:p>
          <w:p w:rsidR="002A4549" w:rsidRDefault="002A4549">
            <w:pPr>
              <w:tabs>
                <w:tab w:val="left" w:pos="709"/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4-08-69</w:t>
            </w:r>
          </w:p>
          <w:p w:rsidR="002A4549" w:rsidRDefault="002A4549">
            <w:pPr>
              <w:tabs>
                <w:tab w:val="left" w:pos="138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(факс)</w:t>
            </w:r>
          </w:p>
          <w:p w:rsidR="002A4549" w:rsidRDefault="002A4549">
            <w:pPr>
              <w:widowControl w:val="0"/>
              <w:tabs>
                <w:tab w:val="left" w:pos="1386"/>
              </w:tabs>
              <w:suppressAutoHyphens/>
              <w:overflowPunct w:val="0"/>
              <w:adjustRightInd w:val="0"/>
              <w:jc w:val="center"/>
              <w:rPr>
                <w:spacing w:val="-4"/>
                <w:kern w:val="28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49" w:rsidRPr="002A4549" w:rsidRDefault="002A4549">
            <w:pPr>
              <w:tabs>
                <w:tab w:val="left" w:pos="709"/>
                <w:tab w:val="left" w:pos="993"/>
              </w:tabs>
              <w:rPr>
                <w:kern w:val="28"/>
                <w:sz w:val="24"/>
              </w:rPr>
            </w:pPr>
          </w:p>
          <w:p w:rsidR="002A4549" w:rsidRP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</w:p>
          <w:p w:rsidR="002A4549" w:rsidRP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  <w:hyperlink r:id="rId14" w:history="1">
              <w:r w:rsidRPr="002A4549">
                <w:rPr>
                  <w:rStyle w:val="a6"/>
                  <w:color w:val="auto"/>
                  <w:sz w:val="24"/>
                  <w:lang w:val="en-US"/>
                </w:rPr>
                <w:t>http</w:t>
              </w:r>
              <w:r w:rsidRPr="002A4549">
                <w:rPr>
                  <w:rStyle w:val="a6"/>
                  <w:color w:val="auto"/>
                  <w:sz w:val="24"/>
                </w:rPr>
                <w:t>://</w:t>
              </w:r>
              <w:proofErr w:type="spellStart"/>
              <w:r w:rsidRPr="002A4549">
                <w:rPr>
                  <w:rStyle w:val="a6"/>
                  <w:color w:val="auto"/>
                  <w:sz w:val="24"/>
                  <w:lang w:val="en-US"/>
                </w:rPr>
                <w:t>krasnarm</w:t>
              </w:r>
              <w:proofErr w:type="spellEnd"/>
              <w:r w:rsidRPr="002A4549">
                <w:rPr>
                  <w:rStyle w:val="a6"/>
                  <w:color w:val="auto"/>
                  <w:sz w:val="24"/>
                </w:rPr>
                <w:t>.</w:t>
              </w:r>
              <w:r w:rsidRPr="002A4549">
                <w:rPr>
                  <w:rStyle w:val="a6"/>
                  <w:color w:val="auto"/>
                  <w:sz w:val="24"/>
                  <w:lang w:val="en-US"/>
                </w:rPr>
                <w:t>e</w:t>
              </w:r>
              <w:r w:rsidRPr="002A4549">
                <w:rPr>
                  <w:rStyle w:val="a6"/>
                  <w:color w:val="auto"/>
                  <w:sz w:val="24"/>
                </w:rPr>
                <w:t>-</w:t>
              </w:r>
              <w:proofErr w:type="spellStart"/>
              <w:r w:rsidRPr="002A4549">
                <w:rPr>
                  <w:rStyle w:val="a6"/>
                  <w:color w:val="auto"/>
                  <w:sz w:val="24"/>
                  <w:lang w:val="en-US"/>
                </w:rPr>
                <w:t>mfc</w:t>
              </w:r>
              <w:proofErr w:type="spellEnd"/>
              <w:r w:rsidRPr="002A4549">
                <w:rPr>
                  <w:rStyle w:val="a6"/>
                  <w:color w:val="auto"/>
                  <w:sz w:val="24"/>
                </w:rPr>
                <w:t>.</w:t>
              </w:r>
              <w:proofErr w:type="spellStart"/>
              <w:r w:rsidRPr="002A4549">
                <w:rPr>
                  <w:rStyle w:val="a6"/>
                  <w:color w:val="auto"/>
                  <w:sz w:val="24"/>
                  <w:lang w:val="en-US"/>
                </w:rPr>
                <w:t>ru</w:t>
              </w:r>
              <w:proofErr w:type="spellEnd"/>
              <w:r w:rsidRPr="002A4549">
                <w:rPr>
                  <w:rStyle w:val="a6"/>
                  <w:color w:val="auto"/>
                  <w:sz w:val="24"/>
                </w:rPr>
                <w:t>/</w:t>
              </w:r>
            </w:hyperlink>
          </w:p>
          <w:p w:rsidR="002A4549" w:rsidRP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</w:p>
          <w:p w:rsidR="002A4549" w:rsidRPr="002A4549" w:rsidRDefault="002A454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both"/>
              <w:rPr>
                <w:kern w:val="28"/>
                <w:sz w:val="24"/>
              </w:rPr>
            </w:pPr>
            <w:proofErr w:type="spellStart"/>
            <w:r w:rsidRPr="002A4549">
              <w:rPr>
                <w:sz w:val="24"/>
                <w:shd w:val="clear" w:color="auto" w:fill="FFFFFF"/>
              </w:rPr>
              <w:t>mfc.krasnarm</w:t>
            </w:r>
            <w:proofErr w:type="spellEnd"/>
            <w:r w:rsidRPr="002A4549">
              <w:rPr>
                <w:sz w:val="24"/>
                <w:shd w:val="clear" w:color="auto" w:fill="FFFFFF"/>
              </w:rPr>
              <w:t>@ mail.ru</w:t>
            </w:r>
          </w:p>
        </w:tc>
      </w:tr>
      <w:tr w:rsidR="002A4549" w:rsidTr="002A4549">
        <w:trPr>
          <w:trHeight w:val="850"/>
        </w:trPr>
        <w:tc>
          <w:tcPr>
            <w:tcW w:w="9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4549" w:rsidRDefault="002A4549">
            <w:pPr>
              <w:rPr>
                <w:kern w:val="28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A4549" w:rsidRDefault="002A4549">
            <w:pPr>
              <w:tabs>
                <w:tab w:val="left" w:pos="1386"/>
              </w:tabs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МФЦ</w:t>
            </w:r>
          </w:p>
          <w:p w:rsidR="002A4549" w:rsidRDefault="002A4549">
            <w:pPr>
              <w:widowControl w:val="0"/>
              <w:tabs>
                <w:tab w:val="left" w:pos="1386"/>
              </w:tabs>
              <w:suppressAutoHyphens/>
              <w:overflowPunct w:val="0"/>
              <w:adjustRightInd w:val="0"/>
              <w:jc w:val="center"/>
              <w:rPr>
                <w:spacing w:val="-4"/>
                <w:kern w:val="28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A4549" w:rsidRDefault="002A4549">
            <w:pPr>
              <w:tabs>
                <w:tab w:val="left" w:pos="1386"/>
              </w:tabs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 xml:space="preserve">станица </w:t>
            </w:r>
          </w:p>
          <w:p w:rsidR="002A4549" w:rsidRDefault="002A4549">
            <w:pPr>
              <w:tabs>
                <w:tab w:val="left" w:pos="138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Новомышастовская, </w:t>
            </w:r>
          </w:p>
          <w:p w:rsidR="002A4549" w:rsidRDefault="002A4549">
            <w:pPr>
              <w:tabs>
                <w:tab w:val="left" w:pos="138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ул. Красная, 67</w:t>
            </w:r>
          </w:p>
          <w:p w:rsidR="002A4549" w:rsidRDefault="002A4549">
            <w:pPr>
              <w:widowControl w:val="0"/>
              <w:tabs>
                <w:tab w:val="left" w:pos="1386"/>
              </w:tabs>
              <w:suppressAutoHyphens/>
              <w:overflowPunct w:val="0"/>
              <w:adjustRightInd w:val="0"/>
              <w:jc w:val="center"/>
              <w:rPr>
                <w:spacing w:val="-4"/>
                <w:kern w:val="28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4549" w:rsidRDefault="002A4549">
            <w:pPr>
              <w:tabs>
                <w:tab w:val="left" w:pos="709"/>
                <w:tab w:val="left" w:pos="993"/>
              </w:tabs>
              <w:rPr>
                <w:kern w:val="28"/>
                <w:sz w:val="24"/>
              </w:rPr>
            </w:pPr>
            <w:r>
              <w:rPr>
                <w:sz w:val="24"/>
              </w:rPr>
              <w:t xml:space="preserve">понедельник - пятница </w:t>
            </w:r>
          </w:p>
          <w:p w:rsid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с 8.00 до 16.00</w:t>
            </w:r>
          </w:p>
          <w:p w:rsid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без перерыва на обед</w:t>
            </w:r>
          </w:p>
          <w:p w:rsidR="002A4549" w:rsidRDefault="002A4549">
            <w:pPr>
              <w:tabs>
                <w:tab w:val="left" w:pos="1386"/>
              </w:tabs>
              <w:rPr>
                <w:sz w:val="24"/>
              </w:rPr>
            </w:pPr>
            <w:r>
              <w:rPr>
                <w:sz w:val="24"/>
              </w:rPr>
              <w:t xml:space="preserve">выходной день </w:t>
            </w:r>
          </w:p>
          <w:p w:rsidR="002A4549" w:rsidRDefault="002A454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center"/>
              <w:rPr>
                <w:spacing w:val="-4"/>
                <w:kern w:val="28"/>
                <w:sz w:val="24"/>
              </w:rPr>
            </w:pPr>
            <w:r>
              <w:rPr>
                <w:sz w:val="24"/>
              </w:rPr>
              <w:t xml:space="preserve">– суббота, воскресенье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4549" w:rsidRDefault="002A4549">
            <w:pPr>
              <w:tabs>
                <w:tab w:val="left" w:pos="709"/>
                <w:tab w:val="left" w:pos="993"/>
              </w:tabs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(86165) 98-1-99,</w:t>
            </w:r>
          </w:p>
          <w:p w:rsidR="002A4549" w:rsidRDefault="002A4549">
            <w:pPr>
              <w:tabs>
                <w:tab w:val="left" w:pos="709"/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(86165) 4-08-97, (86165)</w:t>
            </w:r>
          </w:p>
          <w:p w:rsidR="002A4549" w:rsidRDefault="002A4549">
            <w:pPr>
              <w:tabs>
                <w:tab w:val="left" w:pos="709"/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4-08-69</w:t>
            </w:r>
          </w:p>
          <w:p w:rsidR="002A4549" w:rsidRDefault="002A4549">
            <w:pPr>
              <w:tabs>
                <w:tab w:val="left" w:pos="138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(факс)</w:t>
            </w:r>
          </w:p>
          <w:p w:rsidR="002A4549" w:rsidRDefault="002A4549">
            <w:pPr>
              <w:widowControl w:val="0"/>
              <w:tabs>
                <w:tab w:val="left" w:pos="1386"/>
              </w:tabs>
              <w:suppressAutoHyphens/>
              <w:overflowPunct w:val="0"/>
              <w:adjustRightInd w:val="0"/>
              <w:jc w:val="center"/>
              <w:rPr>
                <w:spacing w:val="-4"/>
                <w:kern w:val="28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549" w:rsidRPr="002A4549" w:rsidRDefault="002A4549">
            <w:pPr>
              <w:tabs>
                <w:tab w:val="left" w:pos="709"/>
                <w:tab w:val="left" w:pos="993"/>
              </w:tabs>
              <w:rPr>
                <w:kern w:val="28"/>
                <w:sz w:val="24"/>
              </w:rPr>
            </w:pPr>
          </w:p>
          <w:p w:rsidR="002A4549" w:rsidRP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</w:p>
          <w:p w:rsidR="002A4549" w:rsidRP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  <w:hyperlink r:id="rId15" w:history="1">
              <w:r w:rsidRPr="002A4549">
                <w:rPr>
                  <w:rStyle w:val="a6"/>
                  <w:color w:val="auto"/>
                  <w:sz w:val="24"/>
                  <w:lang w:val="en-US"/>
                </w:rPr>
                <w:t>http</w:t>
              </w:r>
              <w:r w:rsidRPr="002A4549">
                <w:rPr>
                  <w:rStyle w:val="a6"/>
                  <w:color w:val="auto"/>
                  <w:sz w:val="24"/>
                </w:rPr>
                <w:t>://</w:t>
              </w:r>
              <w:proofErr w:type="spellStart"/>
              <w:r w:rsidRPr="002A4549">
                <w:rPr>
                  <w:rStyle w:val="a6"/>
                  <w:color w:val="auto"/>
                  <w:sz w:val="24"/>
                  <w:lang w:val="en-US"/>
                </w:rPr>
                <w:t>krasnarm</w:t>
              </w:r>
              <w:proofErr w:type="spellEnd"/>
              <w:r w:rsidRPr="002A4549">
                <w:rPr>
                  <w:rStyle w:val="a6"/>
                  <w:color w:val="auto"/>
                  <w:sz w:val="24"/>
                </w:rPr>
                <w:t>.</w:t>
              </w:r>
              <w:r w:rsidRPr="002A4549">
                <w:rPr>
                  <w:rStyle w:val="a6"/>
                  <w:color w:val="auto"/>
                  <w:sz w:val="24"/>
                  <w:lang w:val="en-US"/>
                </w:rPr>
                <w:t>e</w:t>
              </w:r>
              <w:r w:rsidRPr="002A4549">
                <w:rPr>
                  <w:rStyle w:val="a6"/>
                  <w:color w:val="auto"/>
                  <w:sz w:val="24"/>
                </w:rPr>
                <w:t>-</w:t>
              </w:r>
              <w:proofErr w:type="spellStart"/>
              <w:r w:rsidRPr="002A4549">
                <w:rPr>
                  <w:rStyle w:val="a6"/>
                  <w:color w:val="auto"/>
                  <w:sz w:val="24"/>
                  <w:lang w:val="en-US"/>
                </w:rPr>
                <w:t>mfc</w:t>
              </w:r>
              <w:proofErr w:type="spellEnd"/>
              <w:r w:rsidRPr="002A4549">
                <w:rPr>
                  <w:rStyle w:val="a6"/>
                  <w:color w:val="auto"/>
                  <w:sz w:val="24"/>
                </w:rPr>
                <w:t>.</w:t>
              </w:r>
              <w:proofErr w:type="spellStart"/>
              <w:r w:rsidRPr="002A4549">
                <w:rPr>
                  <w:rStyle w:val="a6"/>
                  <w:color w:val="auto"/>
                  <w:sz w:val="24"/>
                  <w:lang w:val="en-US"/>
                </w:rPr>
                <w:t>ru</w:t>
              </w:r>
              <w:proofErr w:type="spellEnd"/>
              <w:r w:rsidRPr="002A4549">
                <w:rPr>
                  <w:rStyle w:val="a6"/>
                  <w:color w:val="auto"/>
                  <w:sz w:val="24"/>
                </w:rPr>
                <w:t>/</w:t>
              </w:r>
            </w:hyperlink>
          </w:p>
          <w:p w:rsidR="002A4549" w:rsidRP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</w:p>
          <w:p w:rsidR="002A4549" w:rsidRPr="002A4549" w:rsidRDefault="002A454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both"/>
              <w:rPr>
                <w:kern w:val="28"/>
                <w:sz w:val="24"/>
              </w:rPr>
            </w:pPr>
            <w:proofErr w:type="spellStart"/>
            <w:r w:rsidRPr="002A4549">
              <w:rPr>
                <w:sz w:val="24"/>
                <w:shd w:val="clear" w:color="auto" w:fill="FFFFFF"/>
              </w:rPr>
              <w:t>mfc.krasnarm</w:t>
            </w:r>
            <w:proofErr w:type="spellEnd"/>
            <w:r w:rsidRPr="002A4549">
              <w:rPr>
                <w:sz w:val="24"/>
                <w:shd w:val="clear" w:color="auto" w:fill="FFFFFF"/>
              </w:rPr>
              <w:t>@ mail.ru</w:t>
            </w:r>
          </w:p>
        </w:tc>
      </w:tr>
      <w:tr w:rsidR="002A4549" w:rsidTr="002A4549">
        <w:trPr>
          <w:trHeight w:val="850"/>
        </w:trPr>
        <w:tc>
          <w:tcPr>
            <w:tcW w:w="9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4549" w:rsidRDefault="002A4549">
            <w:pPr>
              <w:rPr>
                <w:kern w:val="28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49" w:rsidRDefault="002A4549">
            <w:pPr>
              <w:tabs>
                <w:tab w:val="left" w:pos="1386"/>
              </w:tabs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МФЦ</w:t>
            </w:r>
          </w:p>
          <w:p w:rsidR="002A4549" w:rsidRDefault="002A4549">
            <w:pPr>
              <w:widowControl w:val="0"/>
              <w:tabs>
                <w:tab w:val="left" w:pos="1386"/>
              </w:tabs>
              <w:suppressAutoHyphens/>
              <w:overflowPunct w:val="0"/>
              <w:adjustRightInd w:val="0"/>
              <w:jc w:val="center"/>
              <w:rPr>
                <w:spacing w:val="-4"/>
                <w:kern w:val="28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49" w:rsidRDefault="002A4549">
            <w:pPr>
              <w:tabs>
                <w:tab w:val="left" w:pos="1386"/>
              </w:tabs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станица</w:t>
            </w:r>
          </w:p>
          <w:p w:rsidR="002A4549" w:rsidRDefault="002A4549">
            <w:pPr>
              <w:tabs>
                <w:tab w:val="left" w:pos="138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Марьянская, </w:t>
            </w:r>
          </w:p>
          <w:p w:rsidR="002A4549" w:rsidRDefault="002A4549">
            <w:pPr>
              <w:widowControl w:val="0"/>
              <w:tabs>
                <w:tab w:val="left" w:pos="1386"/>
              </w:tabs>
              <w:suppressAutoHyphens/>
              <w:overflowPunct w:val="0"/>
              <w:adjustRightInd w:val="0"/>
              <w:jc w:val="center"/>
              <w:rPr>
                <w:spacing w:val="-4"/>
                <w:kern w:val="28"/>
                <w:sz w:val="24"/>
              </w:rPr>
            </w:pPr>
            <w:r>
              <w:rPr>
                <w:sz w:val="24"/>
              </w:rPr>
              <w:t>ул. Красная, 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49" w:rsidRDefault="002A4549">
            <w:pPr>
              <w:tabs>
                <w:tab w:val="left" w:pos="709"/>
                <w:tab w:val="left" w:pos="993"/>
              </w:tabs>
              <w:rPr>
                <w:kern w:val="28"/>
                <w:sz w:val="24"/>
              </w:rPr>
            </w:pPr>
            <w:r>
              <w:rPr>
                <w:sz w:val="24"/>
              </w:rPr>
              <w:t xml:space="preserve">понедельник - пятница </w:t>
            </w:r>
          </w:p>
          <w:p w:rsid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с 8.00 до 16.00</w:t>
            </w:r>
          </w:p>
          <w:p w:rsid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без перерыва на обед</w:t>
            </w:r>
          </w:p>
          <w:p w:rsidR="002A4549" w:rsidRDefault="002A4549">
            <w:pPr>
              <w:tabs>
                <w:tab w:val="left" w:pos="1386"/>
              </w:tabs>
              <w:rPr>
                <w:sz w:val="24"/>
              </w:rPr>
            </w:pPr>
            <w:r>
              <w:rPr>
                <w:sz w:val="24"/>
              </w:rPr>
              <w:t xml:space="preserve">выходной день </w:t>
            </w:r>
          </w:p>
          <w:p w:rsidR="002A4549" w:rsidRDefault="002A454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center"/>
              <w:rPr>
                <w:spacing w:val="-4"/>
                <w:kern w:val="28"/>
                <w:sz w:val="24"/>
              </w:rPr>
            </w:pPr>
            <w:r>
              <w:rPr>
                <w:sz w:val="24"/>
              </w:rPr>
              <w:t xml:space="preserve">– суббота, воскресенье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49" w:rsidRDefault="002A4549">
            <w:pPr>
              <w:tabs>
                <w:tab w:val="left" w:pos="709"/>
                <w:tab w:val="left" w:pos="993"/>
              </w:tabs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(86165) 96-1-74,</w:t>
            </w:r>
          </w:p>
          <w:p w:rsidR="002A4549" w:rsidRDefault="002A4549">
            <w:pPr>
              <w:tabs>
                <w:tab w:val="left" w:pos="709"/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(86165) 4-08-97,</w:t>
            </w:r>
          </w:p>
          <w:p w:rsidR="002A4549" w:rsidRDefault="002A4549">
            <w:pPr>
              <w:tabs>
                <w:tab w:val="left" w:pos="709"/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(86165)</w:t>
            </w:r>
          </w:p>
          <w:p w:rsidR="002A4549" w:rsidRDefault="002A4549">
            <w:pPr>
              <w:tabs>
                <w:tab w:val="left" w:pos="709"/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4-08-69</w:t>
            </w:r>
          </w:p>
          <w:p w:rsidR="002A4549" w:rsidRDefault="002A4549">
            <w:pPr>
              <w:tabs>
                <w:tab w:val="left" w:pos="138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(факс)</w:t>
            </w:r>
          </w:p>
          <w:p w:rsidR="002A4549" w:rsidRDefault="002A4549">
            <w:pPr>
              <w:widowControl w:val="0"/>
              <w:tabs>
                <w:tab w:val="left" w:pos="1386"/>
              </w:tabs>
              <w:suppressAutoHyphens/>
              <w:overflowPunct w:val="0"/>
              <w:adjustRightInd w:val="0"/>
              <w:jc w:val="center"/>
              <w:rPr>
                <w:spacing w:val="-4"/>
                <w:kern w:val="28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9" w:rsidRPr="002A4549" w:rsidRDefault="002A4549">
            <w:pPr>
              <w:tabs>
                <w:tab w:val="left" w:pos="709"/>
                <w:tab w:val="left" w:pos="993"/>
              </w:tabs>
              <w:rPr>
                <w:kern w:val="28"/>
                <w:sz w:val="24"/>
              </w:rPr>
            </w:pPr>
          </w:p>
          <w:p w:rsidR="002A4549" w:rsidRP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</w:p>
          <w:p w:rsidR="002A4549" w:rsidRP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  <w:hyperlink r:id="rId16" w:history="1">
              <w:r w:rsidRPr="002A4549">
                <w:rPr>
                  <w:rStyle w:val="a6"/>
                  <w:color w:val="auto"/>
                  <w:sz w:val="24"/>
                  <w:lang w:val="en-US"/>
                </w:rPr>
                <w:t>http</w:t>
              </w:r>
              <w:r w:rsidRPr="002A4549">
                <w:rPr>
                  <w:rStyle w:val="a6"/>
                  <w:color w:val="auto"/>
                  <w:sz w:val="24"/>
                </w:rPr>
                <w:t>://</w:t>
              </w:r>
              <w:proofErr w:type="spellStart"/>
              <w:r w:rsidRPr="002A4549">
                <w:rPr>
                  <w:rStyle w:val="a6"/>
                  <w:color w:val="auto"/>
                  <w:sz w:val="24"/>
                  <w:lang w:val="en-US"/>
                </w:rPr>
                <w:t>krasnarm</w:t>
              </w:r>
              <w:proofErr w:type="spellEnd"/>
              <w:r w:rsidRPr="002A4549">
                <w:rPr>
                  <w:rStyle w:val="a6"/>
                  <w:color w:val="auto"/>
                  <w:sz w:val="24"/>
                </w:rPr>
                <w:t>.</w:t>
              </w:r>
              <w:r w:rsidRPr="002A4549">
                <w:rPr>
                  <w:rStyle w:val="a6"/>
                  <w:color w:val="auto"/>
                  <w:sz w:val="24"/>
                  <w:lang w:val="en-US"/>
                </w:rPr>
                <w:t>e</w:t>
              </w:r>
              <w:r w:rsidRPr="002A4549">
                <w:rPr>
                  <w:rStyle w:val="a6"/>
                  <w:color w:val="auto"/>
                  <w:sz w:val="24"/>
                </w:rPr>
                <w:t>-</w:t>
              </w:r>
              <w:proofErr w:type="spellStart"/>
              <w:r w:rsidRPr="002A4549">
                <w:rPr>
                  <w:rStyle w:val="a6"/>
                  <w:color w:val="auto"/>
                  <w:sz w:val="24"/>
                  <w:lang w:val="en-US"/>
                </w:rPr>
                <w:t>mfc</w:t>
              </w:r>
              <w:proofErr w:type="spellEnd"/>
              <w:r w:rsidRPr="002A4549">
                <w:rPr>
                  <w:rStyle w:val="a6"/>
                  <w:color w:val="auto"/>
                  <w:sz w:val="24"/>
                </w:rPr>
                <w:t>.</w:t>
              </w:r>
              <w:proofErr w:type="spellStart"/>
              <w:r w:rsidRPr="002A4549">
                <w:rPr>
                  <w:rStyle w:val="a6"/>
                  <w:color w:val="auto"/>
                  <w:sz w:val="24"/>
                  <w:lang w:val="en-US"/>
                </w:rPr>
                <w:t>ru</w:t>
              </w:r>
              <w:proofErr w:type="spellEnd"/>
              <w:r w:rsidRPr="002A4549">
                <w:rPr>
                  <w:rStyle w:val="a6"/>
                  <w:color w:val="auto"/>
                  <w:sz w:val="24"/>
                </w:rPr>
                <w:t>/</w:t>
              </w:r>
            </w:hyperlink>
          </w:p>
          <w:p w:rsidR="002A4549" w:rsidRP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</w:p>
          <w:p w:rsidR="002A4549" w:rsidRPr="002A4549" w:rsidRDefault="002A454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both"/>
              <w:rPr>
                <w:kern w:val="28"/>
                <w:sz w:val="24"/>
              </w:rPr>
            </w:pPr>
            <w:proofErr w:type="spellStart"/>
            <w:r w:rsidRPr="002A4549">
              <w:rPr>
                <w:sz w:val="24"/>
                <w:shd w:val="clear" w:color="auto" w:fill="FFFFFF"/>
              </w:rPr>
              <w:t>mfc.krasnarm</w:t>
            </w:r>
            <w:proofErr w:type="spellEnd"/>
            <w:r w:rsidRPr="002A4549">
              <w:rPr>
                <w:sz w:val="24"/>
                <w:shd w:val="clear" w:color="auto" w:fill="FFFFFF"/>
              </w:rPr>
              <w:t>@ mail.ru</w:t>
            </w:r>
          </w:p>
        </w:tc>
      </w:tr>
      <w:tr w:rsidR="002A4549" w:rsidTr="002A4549">
        <w:trPr>
          <w:trHeight w:val="429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549" w:rsidRDefault="002A454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Органы, участвующие в предоставлении муниципальной услуги</w:t>
            </w:r>
          </w:p>
        </w:tc>
      </w:tr>
      <w:tr w:rsidR="002A4549" w:rsidTr="002A4549">
        <w:trPr>
          <w:trHeight w:val="2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549" w:rsidRDefault="002A454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549" w:rsidRDefault="002A454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both"/>
              <w:rPr>
                <w:kern w:val="28"/>
                <w:sz w:val="24"/>
              </w:rPr>
            </w:pPr>
            <w:r>
              <w:rPr>
                <w:sz w:val="24"/>
              </w:rPr>
              <w:t xml:space="preserve">Межмуниципальный отдел по Калининскому и Красноармейскому районам Управления Федеральной службы государственной регистрации, кадастра и картографии по Краснодарскому краю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549" w:rsidRDefault="002A4549">
            <w:pPr>
              <w:tabs>
                <w:tab w:val="left" w:pos="709"/>
                <w:tab w:val="left" w:pos="993"/>
              </w:tabs>
              <w:rPr>
                <w:kern w:val="28"/>
                <w:sz w:val="24"/>
              </w:rPr>
            </w:pPr>
            <w:r>
              <w:rPr>
                <w:sz w:val="24"/>
              </w:rPr>
              <w:t xml:space="preserve">станица Полтавская, </w:t>
            </w:r>
          </w:p>
          <w:p w:rsid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ул. Коммунистическая, 211</w:t>
            </w:r>
          </w:p>
          <w:p w:rsidR="002A4549" w:rsidRDefault="002A454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both"/>
              <w:rPr>
                <w:kern w:val="28"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49" w:rsidRDefault="002A4549">
            <w:pPr>
              <w:tabs>
                <w:tab w:val="left" w:pos="709"/>
                <w:tab w:val="left" w:pos="993"/>
              </w:tabs>
              <w:rPr>
                <w:kern w:val="28"/>
                <w:sz w:val="24"/>
              </w:rPr>
            </w:pPr>
            <w:r>
              <w:rPr>
                <w:sz w:val="24"/>
              </w:rPr>
              <w:t>понедельник - четверг с 8.00 до 17.00;</w:t>
            </w:r>
          </w:p>
          <w:p w:rsid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без перерыва на обед</w:t>
            </w:r>
          </w:p>
          <w:p w:rsid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пятница - суббота с 8.00 до 13.00</w:t>
            </w:r>
          </w:p>
          <w:p w:rsid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без перерыва на обед</w:t>
            </w:r>
          </w:p>
          <w:p w:rsidR="002A4549" w:rsidRDefault="002A454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both"/>
              <w:rPr>
                <w:kern w:val="28"/>
                <w:sz w:val="24"/>
              </w:rPr>
            </w:pPr>
            <w:r>
              <w:rPr>
                <w:sz w:val="24"/>
              </w:rPr>
              <w:t>выходной день - воскресенье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49" w:rsidRDefault="002A4549">
            <w:pPr>
              <w:tabs>
                <w:tab w:val="left" w:pos="709"/>
                <w:tab w:val="left" w:pos="993"/>
              </w:tabs>
              <w:rPr>
                <w:kern w:val="28"/>
                <w:sz w:val="24"/>
              </w:rPr>
            </w:pPr>
            <w:r>
              <w:rPr>
                <w:sz w:val="24"/>
              </w:rPr>
              <w:t>(86165)</w:t>
            </w:r>
          </w:p>
          <w:p w:rsid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4-08-69</w:t>
            </w:r>
          </w:p>
          <w:p w:rsid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</w:p>
          <w:p w:rsid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4-15-89</w:t>
            </w:r>
          </w:p>
          <w:p w:rsid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(консультация, предварительная запись)</w:t>
            </w:r>
          </w:p>
          <w:p w:rsidR="002A4549" w:rsidRDefault="002A454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both"/>
              <w:rPr>
                <w:kern w:val="28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49" w:rsidRDefault="002A4549">
            <w:pPr>
              <w:tabs>
                <w:tab w:val="left" w:pos="709"/>
                <w:tab w:val="left" w:pos="993"/>
              </w:tabs>
              <w:rPr>
                <w:kern w:val="28"/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oo</w:t>
            </w:r>
            <w:proofErr w:type="spellEnd"/>
            <w:r>
              <w:rPr>
                <w:sz w:val="24"/>
              </w:rPr>
              <w:t>_24@</w:t>
            </w:r>
            <w:proofErr w:type="spellStart"/>
            <w:r>
              <w:rPr>
                <w:sz w:val="24"/>
                <w:lang w:val="en-US"/>
              </w:rPr>
              <w:t>frskuban</w:t>
            </w:r>
            <w:proofErr w:type="spellEnd"/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  <w:p w:rsid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</w:p>
          <w:p w:rsid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</w:p>
          <w:p w:rsid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</w:p>
          <w:p w:rsidR="002A4549" w:rsidRDefault="002A454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both"/>
              <w:rPr>
                <w:kern w:val="28"/>
                <w:sz w:val="24"/>
              </w:rPr>
            </w:pPr>
          </w:p>
        </w:tc>
      </w:tr>
      <w:tr w:rsidR="002A4549" w:rsidTr="002A4549">
        <w:trPr>
          <w:trHeight w:val="2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549" w:rsidRDefault="002A454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lastRenderedPageBreak/>
              <w:t xml:space="preserve">4.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549" w:rsidRDefault="002A454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both"/>
              <w:rPr>
                <w:kern w:val="28"/>
                <w:sz w:val="24"/>
              </w:rPr>
            </w:pPr>
            <w:r>
              <w:rPr>
                <w:sz w:val="24"/>
              </w:rPr>
              <w:t xml:space="preserve">Красноармейский отдел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 картографии» по Краснодарскому краю»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549" w:rsidRDefault="002A4549">
            <w:pPr>
              <w:tabs>
                <w:tab w:val="left" w:pos="709"/>
                <w:tab w:val="left" w:pos="993"/>
              </w:tabs>
              <w:rPr>
                <w:kern w:val="28"/>
                <w:sz w:val="24"/>
              </w:rPr>
            </w:pPr>
            <w:r>
              <w:rPr>
                <w:sz w:val="24"/>
              </w:rPr>
              <w:t xml:space="preserve">станица Полтавская, </w:t>
            </w:r>
          </w:p>
          <w:p w:rsid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ул. Коммунистическая, 211</w:t>
            </w:r>
          </w:p>
          <w:p w:rsidR="002A4549" w:rsidRDefault="002A454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both"/>
              <w:rPr>
                <w:kern w:val="28"/>
                <w:sz w:val="24"/>
              </w:rPr>
            </w:pPr>
            <w:r>
              <w:rPr>
                <w:sz w:val="24"/>
              </w:rPr>
              <w:t>(1 этаж)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49" w:rsidRDefault="002A4549">
            <w:pPr>
              <w:tabs>
                <w:tab w:val="left" w:pos="709"/>
                <w:tab w:val="left" w:pos="993"/>
              </w:tabs>
              <w:rPr>
                <w:kern w:val="28"/>
                <w:sz w:val="24"/>
              </w:rPr>
            </w:pPr>
            <w:r>
              <w:rPr>
                <w:sz w:val="24"/>
              </w:rPr>
              <w:t>понедельник - четверг с 8.00 до 17.00;</w:t>
            </w:r>
          </w:p>
          <w:p w:rsid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без перерыва на обед</w:t>
            </w:r>
          </w:p>
          <w:p w:rsid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пятница - суббота с 8.00 до 13.00</w:t>
            </w:r>
          </w:p>
          <w:p w:rsid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без перерыва на обед</w:t>
            </w:r>
          </w:p>
          <w:p w:rsid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выходной день – воскресенье</w:t>
            </w:r>
          </w:p>
          <w:p w:rsidR="002A4549" w:rsidRDefault="002A454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both"/>
              <w:rPr>
                <w:kern w:val="28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49" w:rsidRDefault="002A4549">
            <w:pPr>
              <w:tabs>
                <w:tab w:val="left" w:pos="709"/>
                <w:tab w:val="left" w:pos="993"/>
              </w:tabs>
              <w:rPr>
                <w:kern w:val="28"/>
                <w:sz w:val="24"/>
              </w:rPr>
            </w:pPr>
            <w:r>
              <w:rPr>
                <w:sz w:val="24"/>
              </w:rPr>
              <w:t>(86165)</w:t>
            </w:r>
          </w:p>
          <w:p w:rsid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4-08-69</w:t>
            </w:r>
          </w:p>
          <w:p w:rsid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</w:p>
          <w:p w:rsid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4-20-63</w:t>
            </w:r>
          </w:p>
          <w:p w:rsidR="002A4549" w:rsidRDefault="002A454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both"/>
              <w:rPr>
                <w:kern w:val="28"/>
                <w:sz w:val="24"/>
              </w:rPr>
            </w:pPr>
            <w:r>
              <w:rPr>
                <w:sz w:val="24"/>
              </w:rPr>
              <w:t>(факс)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49" w:rsidRPr="002A4549" w:rsidRDefault="002A4549">
            <w:pPr>
              <w:tabs>
                <w:tab w:val="left" w:pos="709"/>
                <w:tab w:val="left" w:pos="993"/>
              </w:tabs>
              <w:rPr>
                <w:kern w:val="28"/>
                <w:sz w:val="24"/>
              </w:rPr>
            </w:pPr>
            <w:hyperlink r:id="rId17" w:history="1">
              <w:r w:rsidRPr="002A4549">
                <w:rPr>
                  <w:rStyle w:val="a6"/>
                  <w:color w:val="auto"/>
                  <w:sz w:val="24"/>
                  <w:lang w:val="en-US"/>
                </w:rPr>
                <w:t>fgu</w:t>
              </w:r>
              <w:r w:rsidRPr="002A4549">
                <w:rPr>
                  <w:rStyle w:val="a6"/>
                  <w:color w:val="auto"/>
                  <w:sz w:val="24"/>
                </w:rPr>
                <w:t>23@</w:t>
              </w:r>
              <w:r w:rsidRPr="002A4549">
                <w:rPr>
                  <w:rStyle w:val="a6"/>
                  <w:color w:val="auto"/>
                  <w:sz w:val="24"/>
                  <w:lang w:val="en-US"/>
                </w:rPr>
                <w:t>u</w:t>
              </w:r>
              <w:r w:rsidRPr="002A4549">
                <w:rPr>
                  <w:rStyle w:val="a6"/>
                  <w:color w:val="auto"/>
                  <w:sz w:val="24"/>
                </w:rPr>
                <w:t>23.</w:t>
              </w:r>
              <w:r w:rsidRPr="002A4549">
                <w:rPr>
                  <w:rStyle w:val="a6"/>
                  <w:color w:val="auto"/>
                  <w:sz w:val="24"/>
                  <w:lang w:val="en-US"/>
                </w:rPr>
                <w:t>kadastr</w:t>
              </w:r>
              <w:r w:rsidRPr="002A4549">
                <w:rPr>
                  <w:rStyle w:val="a6"/>
                  <w:color w:val="auto"/>
                  <w:sz w:val="24"/>
                </w:rPr>
                <w:t>.</w:t>
              </w:r>
              <w:r w:rsidRPr="002A4549">
                <w:rPr>
                  <w:rStyle w:val="a6"/>
                  <w:color w:val="auto"/>
                  <w:sz w:val="24"/>
                  <w:lang w:val="en-US"/>
                </w:rPr>
                <w:t>ru</w:t>
              </w:r>
            </w:hyperlink>
          </w:p>
          <w:p w:rsidR="002A4549" w:rsidRP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</w:p>
          <w:p w:rsidR="002A4549" w:rsidRP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</w:p>
          <w:p w:rsidR="002A4549" w:rsidRP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</w:p>
          <w:p w:rsidR="002A4549" w:rsidRP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  <w:hyperlink r:id="rId18" w:history="1">
              <w:r w:rsidRPr="002A4549">
                <w:rPr>
                  <w:rStyle w:val="a6"/>
                  <w:color w:val="auto"/>
                  <w:sz w:val="24"/>
                </w:rPr>
                <w:t>www.23-</w:t>
              </w:r>
              <w:proofErr w:type="spellStart"/>
              <w:r w:rsidRPr="002A4549">
                <w:rPr>
                  <w:rStyle w:val="a6"/>
                  <w:color w:val="auto"/>
                  <w:sz w:val="24"/>
                  <w:lang w:val="en-US"/>
                </w:rPr>
                <w:t>kadastr</w:t>
              </w:r>
              <w:proofErr w:type="spellEnd"/>
              <w:r w:rsidRPr="002A4549">
                <w:rPr>
                  <w:rStyle w:val="a6"/>
                  <w:color w:val="auto"/>
                  <w:sz w:val="24"/>
                </w:rPr>
                <w:t>.</w:t>
              </w:r>
              <w:proofErr w:type="spellStart"/>
              <w:r w:rsidRPr="002A4549">
                <w:rPr>
                  <w:rStyle w:val="a6"/>
                  <w:color w:val="auto"/>
                  <w:sz w:val="24"/>
                  <w:lang w:val="en-US"/>
                </w:rPr>
                <w:t>ru</w:t>
              </w:r>
              <w:proofErr w:type="spellEnd"/>
            </w:hyperlink>
          </w:p>
          <w:p w:rsidR="002A4549" w:rsidRPr="002A4549" w:rsidRDefault="002A454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both"/>
              <w:rPr>
                <w:kern w:val="28"/>
                <w:sz w:val="24"/>
              </w:rPr>
            </w:pPr>
          </w:p>
        </w:tc>
      </w:tr>
      <w:tr w:rsidR="002A4549" w:rsidTr="002A4549">
        <w:trPr>
          <w:trHeight w:val="2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549" w:rsidRDefault="002A454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549" w:rsidRDefault="002A454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both"/>
              <w:rPr>
                <w:kern w:val="28"/>
                <w:sz w:val="24"/>
              </w:rPr>
            </w:pPr>
            <w:proofErr w:type="gramStart"/>
            <w:r>
              <w:rPr>
                <w:sz w:val="24"/>
              </w:rPr>
              <w:t>Межрайонная</w:t>
            </w:r>
            <w:proofErr w:type="gramEnd"/>
            <w:r>
              <w:rPr>
                <w:sz w:val="24"/>
              </w:rPr>
              <w:t xml:space="preserve"> ИФНС России    № 11 по Краснодарскому краю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549" w:rsidRDefault="002A4549">
            <w:pPr>
              <w:tabs>
                <w:tab w:val="left" w:pos="709"/>
                <w:tab w:val="left" w:pos="993"/>
              </w:tabs>
              <w:rPr>
                <w:kern w:val="28"/>
                <w:sz w:val="24"/>
              </w:rPr>
            </w:pPr>
            <w:r>
              <w:rPr>
                <w:sz w:val="24"/>
              </w:rPr>
              <w:t xml:space="preserve">станица Полтавская, </w:t>
            </w:r>
          </w:p>
          <w:p w:rsidR="002A4549" w:rsidRDefault="002A454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both"/>
              <w:rPr>
                <w:kern w:val="28"/>
                <w:sz w:val="24"/>
              </w:rPr>
            </w:pPr>
            <w:r>
              <w:rPr>
                <w:sz w:val="24"/>
              </w:rPr>
              <w:t>ул. Коммунистическая, 189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49" w:rsidRDefault="002A4549">
            <w:pPr>
              <w:tabs>
                <w:tab w:val="left" w:pos="709"/>
                <w:tab w:val="left" w:pos="993"/>
              </w:tabs>
              <w:rPr>
                <w:kern w:val="28"/>
                <w:sz w:val="24"/>
              </w:rPr>
            </w:pPr>
            <w:r>
              <w:rPr>
                <w:sz w:val="24"/>
              </w:rPr>
              <w:t>понедельник - пятница</w:t>
            </w:r>
          </w:p>
          <w:p w:rsid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с 9.00 до 18.00;</w:t>
            </w:r>
          </w:p>
          <w:p w:rsid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 xml:space="preserve">перерыв на обед: </w:t>
            </w:r>
          </w:p>
          <w:p w:rsid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с 13.00 до 14.00</w:t>
            </w:r>
          </w:p>
          <w:p w:rsid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выходные дни: суббота, воскресенье</w:t>
            </w:r>
          </w:p>
          <w:p w:rsidR="002A4549" w:rsidRDefault="002A454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both"/>
              <w:rPr>
                <w:kern w:val="28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49" w:rsidRDefault="002A4549">
            <w:pPr>
              <w:tabs>
                <w:tab w:val="left" w:pos="709"/>
                <w:tab w:val="left" w:pos="993"/>
              </w:tabs>
              <w:rPr>
                <w:kern w:val="28"/>
                <w:sz w:val="24"/>
              </w:rPr>
            </w:pPr>
            <w:r>
              <w:rPr>
                <w:sz w:val="24"/>
              </w:rPr>
              <w:t>(86165)</w:t>
            </w:r>
          </w:p>
          <w:p w:rsid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4-22-07,</w:t>
            </w:r>
          </w:p>
          <w:p w:rsid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</w:p>
          <w:p w:rsid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4-22-03</w:t>
            </w:r>
          </w:p>
          <w:p w:rsid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(факс)</w:t>
            </w:r>
          </w:p>
          <w:p w:rsid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</w:p>
          <w:p w:rsidR="002A4549" w:rsidRDefault="002A454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both"/>
              <w:rPr>
                <w:kern w:val="28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49" w:rsidRPr="002A4549" w:rsidRDefault="002A4549">
            <w:pPr>
              <w:tabs>
                <w:tab w:val="left" w:pos="709"/>
                <w:tab w:val="left" w:pos="993"/>
              </w:tabs>
              <w:rPr>
                <w:kern w:val="28"/>
                <w:sz w:val="24"/>
              </w:rPr>
            </w:pPr>
            <w:hyperlink r:id="rId19" w:history="1">
              <w:r w:rsidRPr="002A4549">
                <w:rPr>
                  <w:rStyle w:val="a6"/>
                  <w:color w:val="auto"/>
                  <w:sz w:val="24"/>
                  <w:lang w:val="en-US"/>
                </w:rPr>
                <w:t>i</w:t>
              </w:r>
              <w:r w:rsidRPr="002A4549">
                <w:rPr>
                  <w:rStyle w:val="a6"/>
                  <w:color w:val="auto"/>
                  <w:sz w:val="24"/>
                </w:rPr>
                <w:t>234900@</w:t>
              </w:r>
              <w:r w:rsidRPr="002A4549">
                <w:rPr>
                  <w:rStyle w:val="a6"/>
                  <w:color w:val="auto"/>
                  <w:sz w:val="24"/>
                  <w:lang w:val="en-US"/>
                </w:rPr>
                <w:t>r</w:t>
              </w:r>
              <w:r w:rsidRPr="002A4549">
                <w:rPr>
                  <w:rStyle w:val="a6"/>
                  <w:color w:val="auto"/>
                  <w:sz w:val="24"/>
                </w:rPr>
                <w:t>23.</w:t>
              </w:r>
              <w:r w:rsidRPr="002A4549">
                <w:rPr>
                  <w:rStyle w:val="a6"/>
                  <w:color w:val="auto"/>
                  <w:sz w:val="24"/>
                  <w:lang w:val="en-US"/>
                </w:rPr>
                <w:t>nalog</w:t>
              </w:r>
              <w:r w:rsidRPr="002A4549">
                <w:rPr>
                  <w:rStyle w:val="a6"/>
                  <w:color w:val="auto"/>
                  <w:sz w:val="24"/>
                </w:rPr>
                <w:t>.</w:t>
              </w:r>
              <w:r w:rsidRPr="002A4549">
                <w:rPr>
                  <w:rStyle w:val="a6"/>
                  <w:color w:val="auto"/>
                  <w:sz w:val="24"/>
                  <w:lang w:val="en-US"/>
                </w:rPr>
                <w:t>ru</w:t>
              </w:r>
            </w:hyperlink>
          </w:p>
          <w:p w:rsidR="002A4549" w:rsidRPr="002A4549" w:rsidRDefault="002A4549">
            <w:pPr>
              <w:tabs>
                <w:tab w:val="left" w:pos="709"/>
                <w:tab w:val="left" w:pos="993"/>
              </w:tabs>
              <w:rPr>
                <w:sz w:val="24"/>
              </w:rPr>
            </w:pPr>
          </w:p>
          <w:p w:rsidR="002A4549" w:rsidRPr="002A4549" w:rsidRDefault="002A454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both"/>
              <w:rPr>
                <w:kern w:val="28"/>
                <w:sz w:val="24"/>
              </w:rPr>
            </w:pPr>
            <w:hyperlink r:id="rId20" w:history="1">
              <w:r w:rsidRPr="002A4549">
                <w:rPr>
                  <w:rStyle w:val="a6"/>
                  <w:color w:val="auto"/>
                  <w:sz w:val="24"/>
                </w:rPr>
                <w:t>www.</w:t>
              </w:r>
              <w:r w:rsidRPr="002A4549">
                <w:rPr>
                  <w:rStyle w:val="a6"/>
                  <w:color w:val="auto"/>
                  <w:sz w:val="24"/>
                  <w:lang w:val="en-US"/>
                </w:rPr>
                <w:t>r</w:t>
              </w:r>
              <w:r w:rsidRPr="002A4549">
                <w:rPr>
                  <w:rStyle w:val="a6"/>
                  <w:color w:val="auto"/>
                  <w:sz w:val="24"/>
                </w:rPr>
                <w:t>23.</w:t>
              </w:r>
              <w:r w:rsidRPr="002A4549">
                <w:rPr>
                  <w:rStyle w:val="a6"/>
                  <w:color w:val="auto"/>
                  <w:sz w:val="24"/>
                  <w:lang w:val="en-US"/>
                </w:rPr>
                <w:t>nalog</w:t>
              </w:r>
              <w:r w:rsidRPr="002A4549">
                <w:rPr>
                  <w:rStyle w:val="a6"/>
                  <w:color w:val="auto"/>
                  <w:sz w:val="24"/>
                </w:rPr>
                <w:t>.</w:t>
              </w:r>
              <w:proofErr w:type="spellStart"/>
              <w:r w:rsidRPr="002A4549">
                <w:rPr>
                  <w:rStyle w:val="a6"/>
                  <w:color w:val="auto"/>
                  <w:sz w:val="24"/>
                </w:rPr>
                <w:t>ru</w:t>
              </w:r>
              <w:proofErr w:type="spellEnd"/>
            </w:hyperlink>
          </w:p>
        </w:tc>
      </w:tr>
      <w:tr w:rsidR="002A4549" w:rsidTr="002A4549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549" w:rsidRDefault="002A454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549" w:rsidRDefault="002A454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both"/>
              <w:rPr>
                <w:kern w:val="28"/>
                <w:sz w:val="24"/>
              </w:rPr>
            </w:pPr>
            <w:r>
              <w:rPr>
                <w:sz w:val="24"/>
              </w:rPr>
              <w:t>Нотариус</w:t>
            </w:r>
          </w:p>
        </w:tc>
        <w:tc>
          <w:tcPr>
            <w:tcW w:w="7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49" w:rsidRDefault="002A454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both"/>
              <w:rPr>
                <w:kern w:val="28"/>
                <w:sz w:val="24"/>
              </w:rPr>
            </w:pPr>
            <w:r>
              <w:rPr>
                <w:sz w:val="24"/>
              </w:rPr>
              <w:t>информация находится непосредственно на стенде МФЦ</w:t>
            </w:r>
          </w:p>
        </w:tc>
      </w:tr>
    </w:tbl>
    <w:p w:rsidR="002A4549" w:rsidRPr="002A4549" w:rsidRDefault="002A4549" w:rsidP="002A45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A4549" w:rsidRPr="002A4549" w:rsidRDefault="002A4549" w:rsidP="002A4549">
      <w:pPr>
        <w:autoSpaceDE w:val="0"/>
        <w:autoSpaceDN w:val="0"/>
        <w:ind w:firstLine="709"/>
        <w:jc w:val="both"/>
        <w:rPr>
          <w:szCs w:val="28"/>
        </w:rPr>
      </w:pPr>
      <w:r w:rsidRPr="002A4549">
        <w:rPr>
          <w:szCs w:val="28"/>
        </w:rPr>
        <w:t>1.3.3. Телефон землеустроителя администрации (специалиста), обеспечивающего процесс предоставления муниципальной услуги: 96-2- 46.</w:t>
      </w:r>
    </w:p>
    <w:p w:rsidR="002A4549" w:rsidRPr="002A4549" w:rsidRDefault="002A4549" w:rsidP="002A4549">
      <w:pPr>
        <w:autoSpaceDE w:val="0"/>
        <w:ind w:hanging="11"/>
        <w:jc w:val="both"/>
        <w:rPr>
          <w:spacing w:val="-4"/>
          <w:szCs w:val="28"/>
        </w:rPr>
      </w:pPr>
      <w:r w:rsidRPr="002A4549">
        <w:rPr>
          <w:szCs w:val="28"/>
        </w:rPr>
        <w:t xml:space="preserve">1.3.4. Адрес официального сайта администрации в информационно-телекоммуникационной сети «Интернет», содержащего информацию о предоставлении муниципальной услуги: </w:t>
      </w:r>
      <w:hyperlink r:id="rId21" w:history="1">
        <w:r w:rsidRPr="002A4549">
          <w:rPr>
            <w:rStyle w:val="a6"/>
            <w:color w:val="auto"/>
            <w:spacing w:val="-4"/>
            <w:szCs w:val="28"/>
            <w:u w:val="none"/>
            <w:lang w:val="en-US"/>
          </w:rPr>
          <w:t>WWW</w:t>
        </w:r>
        <w:r w:rsidRPr="002A4549">
          <w:rPr>
            <w:rStyle w:val="a6"/>
            <w:color w:val="auto"/>
            <w:spacing w:val="-4"/>
            <w:szCs w:val="28"/>
            <w:u w:val="none"/>
          </w:rPr>
          <w:t>.</w:t>
        </w:r>
        <w:proofErr w:type="spellStart"/>
        <w:r w:rsidRPr="002A4549">
          <w:rPr>
            <w:rStyle w:val="a6"/>
            <w:color w:val="auto"/>
            <w:spacing w:val="-4"/>
            <w:szCs w:val="28"/>
            <w:u w:val="none"/>
            <w:lang w:val="en-US"/>
          </w:rPr>
          <w:t>maradmin</w:t>
        </w:r>
        <w:proofErr w:type="spellEnd"/>
        <w:r w:rsidRPr="002A4549">
          <w:rPr>
            <w:rStyle w:val="a6"/>
            <w:color w:val="auto"/>
            <w:spacing w:val="-4"/>
            <w:szCs w:val="28"/>
            <w:u w:val="none"/>
          </w:rPr>
          <w:t>.</w:t>
        </w:r>
        <w:proofErr w:type="spellStart"/>
        <w:r w:rsidRPr="002A4549">
          <w:rPr>
            <w:rStyle w:val="a6"/>
            <w:color w:val="auto"/>
            <w:spacing w:val="-4"/>
            <w:szCs w:val="28"/>
            <w:u w:val="none"/>
            <w:lang w:val="en-US"/>
          </w:rPr>
          <w:t>ru</w:t>
        </w:r>
        <w:proofErr w:type="spellEnd"/>
      </w:hyperlink>
    </w:p>
    <w:p w:rsidR="002A4549" w:rsidRPr="002A4549" w:rsidRDefault="002A4549" w:rsidP="002A4549">
      <w:pPr>
        <w:autoSpaceDE w:val="0"/>
        <w:autoSpaceDN w:val="0"/>
        <w:ind w:firstLine="709"/>
        <w:jc w:val="both"/>
        <w:rPr>
          <w:szCs w:val="28"/>
        </w:rPr>
      </w:pPr>
      <w:r w:rsidRPr="002A4549">
        <w:rPr>
          <w:szCs w:val="28"/>
        </w:rPr>
        <w:t>Адрес портала государственных и муниципальных услуг Краснодарского края: www.pgu.krasnodar.ru, и Единого портала государственных и муниципальных услуг: www.gosuslugi.ru.</w:t>
      </w:r>
    </w:p>
    <w:p w:rsidR="002A4549" w:rsidRPr="002A4549" w:rsidRDefault="002A4549" w:rsidP="002A4549">
      <w:pPr>
        <w:autoSpaceDE w:val="0"/>
        <w:autoSpaceDN w:val="0"/>
        <w:ind w:firstLine="709"/>
        <w:jc w:val="both"/>
        <w:rPr>
          <w:szCs w:val="28"/>
        </w:rPr>
      </w:pPr>
      <w:r w:rsidRPr="002A4549">
        <w:rPr>
          <w:szCs w:val="28"/>
        </w:rPr>
        <w:t>1.3.5. Адрес официального сайта МФЦ в информационно-телекоммуникационной сети «Интернет», содержащего информацию о предоставлении муниципальной  услуги: www.e-mfc.krasnarm.ru.</w:t>
      </w:r>
    </w:p>
    <w:p w:rsidR="002A4549" w:rsidRPr="002A4549" w:rsidRDefault="002A4549" w:rsidP="002A4549">
      <w:pPr>
        <w:autoSpaceDE w:val="0"/>
        <w:autoSpaceDN w:val="0"/>
        <w:ind w:firstLine="709"/>
        <w:jc w:val="both"/>
        <w:rPr>
          <w:szCs w:val="28"/>
        </w:rPr>
      </w:pPr>
      <w:r w:rsidRPr="002A4549">
        <w:rPr>
          <w:szCs w:val="28"/>
        </w:rPr>
        <w:t>1.3.6. Информирование заинтересованных лиц о муниципальной  услуге осуществляется следующим образом:</w:t>
      </w:r>
    </w:p>
    <w:p w:rsidR="002A4549" w:rsidRPr="002A4549" w:rsidRDefault="002A4549" w:rsidP="002A4549">
      <w:pPr>
        <w:autoSpaceDE w:val="0"/>
        <w:autoSpaceDN w:val="0"/>
        <w:ind w:firstLine="709"/>
        <w:jc w:val="both"/>
        <w:rPr>
          <w:szCs w:val="28"/>
        </w:rPr>
      </w:pPr>
      <w:r w:rsidRPr="002A4549">
        <w:rPr>
          <w:szCs w:val="28"/>
        </w:rPr>
        <w:t>индивидуальное информирование;</w:t>
      </w:r>
    </w:p>
    <w:p w:rsidR="002A4549" w:rsidRPr="002A4549" w:rsidRDefault="002A4549" w:rsidP="002A4549">
      <w:pPr>
        <w:autoSpaceDE w:val="0"/>
        <w:autoSpaceDN w:val="0"/>
        <w:ind w:firstLine="709"/>
        <w:jc w:val="both"/>
        <w:rPr>
          <w:szCs w:val="28"/>
        </w:rPr>
      </w:pPr>
      <w:r w:rsidRPr="002A4549">
        <w:rPr>
          <w:szCs w:val="28"/>
        </w:rPr>
        <w:t xml:space="preserve">публичное информирование. </w:t>
      </w:r>
    </w:p>
    <w:p w:rsidR="002A4549" w:rsidRPr="002A4549" w:rsidRDefault="002A4549" w:rsidP="002A4549">
      <w:pPr>
        <w:autoSpaceDE w:val="0"/>
        <w:autoSpaceDN w:val="0"/>
        <w:ind w:firstLine="709"/>
        <w:jc w:val="both"/>
        <w:rPr>
          <w:szCs w:val="28"/>
        </w:rPr>
      </w:pPr>
      <w:r w:rsidRPr="002A4549">
        <w:rPr>
          <w:szCs w:val="28"/>
        </w:rPr>
        <w:t>Информирование проводится в форме:</w:t>
      </w:r>
    </w:p>
    <w:p w:rsidR="002A4549" w:rsidRPr="002A4549" w:rsidRDefault="002A4549" w:rsidP="002A4549">
      <w:pPr>
        <w:autoSpaceDE w:val="0"/>
        <w:autoSpaceDN w:val="0"/>
        <w:ind w:firstLine="709"/>
        <w:jc w:val="both"/>
        <w:rPr>
          <w:szCs w:val="28"/>
        </w:rPr>
      </w:pPr>
      <w:r w:rsidRPr="002A4549">
        <w:rPr>
          <w:szCs w:val="28"/>
        </w:rPr>
        <w:t>устного информирования;</w:t>
      </w:r>
    </w:p>
    <w:p w:rsidR="002A4549" w:rsidRPr="002A4549" w:rsidRDefault="002A4549" w:rsidP="002A4549">
      <w:pPr>
        <w:autoSpaceDE w:val="0"/>
        <w:autoSpaceDN w:val="0"/>
        <w:ind w:firstLine="709"/>
        <w:jc w:val="both"/>
        <w:rPr>
          <w:szCs w:val="28"/>
        </w:rPr>
      </w:pPr>
      <w:r w:rsidRPr="002A4549">
        <w:rPr>
          <w:szCs w:val="28"/>
        </w:rPr>
        <w:t>письменного информирования;</w:t>
      </w:r>
    </w:p>
    <w:p w:rsidR="002A4549" w:rsidRPr="002A4549" w:rsidRDefault="002A4549" w:rsidP="002A4549">
      <w:pPr>
        <w:autoSpaceDE w:val="0"/>
        <w:autoSpaceDN w:val="0"/>
        <w:ind w:firstLine="709"/>
        <w:jc w:val="both"/>
        <w:rPr>
          <w:szCs w:val="28"/>
        </w:rPr>
      </w:pPr>
      <w:r w:rsidRPr="002A4549">
        <w:rPr>
          <w:szCs w:val="28"/>
        </w:rPr>
        <w:t xml:space="preserve">размещения информации на официальном сайте администрации в информационно-телекоммуникационной сети «Интернет». </w:t>
      </w:r>
    </w:p>
    <w:p w:rsidR="002A4549" w:rsidRPr="002A4549" w:rsidRDefault="002A4549" w:rsidP="002A4549">
      <w:pPr>
        <w:tabs>
          <w:tab w:val="left" w:pos="851"/>
        </w:tabs>
        <w:autoSpaceDE w:val="0"/>
        <w:autoSpaceDN w:val="0"/>
        <w:ind w:firstLine="709"/>
        <w:jc w:val="both"/>
        <w:rPr>
          <w:szCs w:val="28"/>
        </w:rPr>
      </w:pPr>
      <w:r w:rsidRPr="002A4549">
        <w:rPr>
          <w:szCs w:val="28"/>
        </w:rPr>
        <w:lastRenderedPageBreak/>
        <w:t xml:space="preserve">1.3.7. Индивидуальное устное информирование о муниципальной  услуге обеспечивается должностными лицами администрации, работниками администрации, осуществляющими предоставление муниципальной  услуги (далее – должностные лица администрации, работники администрации), работниками МФЦ, посредством консультирования лично либо по телефону. </w:t>
      </w:r>
    </w:p>
    <w:p w:rsidR="002A4549" w:rsidRPr="002A4549" w:rsidRDefault="002A4549" w:rsidP="002A4549">
      <w:pPr>
        <w:autoSpaceDE w:val="0"/>
        <w:autoSpaceDN w:val="0"/>
        <w:ind w:firstLine="709"/>
        <w:jc w:val="both"/>
        <w:rPr>
          <w:szCs w:val="28"/>
        </w:rPr>
      </w:pPr>
      <w:r w:rsidRPr="002A4549">
        <w:rPr>
          <w:szCs w:val="28"/>
        </w:rPr>
        <w:t>Посредством устного консультирования заинтересованным лицам предоставляется информация:</w:t>
      </w:r>
    </w:p>
    <w:p w:rsidR="002A4549" w:rsidRPr="002A4549" w:rsidRDefault="002A4549" w:rsidP="002A4549">
      <w:pPr>
        <w:autoSpaceDE w:val="0"/>
        <w:autoSpaceDN w:val="0"/>
        <w:ind w:firstLine="709"/>
        <w:jc w:val="both"/>
        <w:rPr>
          <w:szCs w:val="28"/>
        </w:rPr>
      </w:pPr>
      <w:r w:rsidRPr="002A4549">
        <w:rPr>
          <w:szCs w:val="28"/>
        </w:rPr>
        <w:t>о месте нахождения, справочных телефонах, факсах, Интернет-сайте, адресах электронной почты администрации, МФЦ, о графике личного приема посетителей должностными лицами администрации, работниками МФЦ, местах приема письменных обращений, заявлений о предоставлении муниципальной  услуги, местах устного информирования;</w:t>
      </w:r>
    </w:p>
    <w:p w:rsidR="002A4549" w:rsidRPr="002A4549" w:rsidRDefault="002A4549" w:rsidP="002A4549">
      <w:pPr>
        <w:tabs>
          <w:tab w:val="left" w:pos="851"/>
        </w:tabs>
        <w:autoSpaceDE w:val="0"/>
        <w:autoSpaceDN w:val="0"/>
        <w:ind w:firstLine="709"/>
        <w:jc w:val="both"/>
        <w:rPr>
          <w:szCs w:val="28"/>
        </w:rPr>
      </w:pPr>
      <w:r w:rsidRPr="002A4549">
        <w:rPr>
          <w:szCs w:val="28"/>
        </w:rPr>
        <w:t>о перечне документов, необходимых для предоставления муниципальной  услуги;</w:t>
      </w:r>
    </w:p>
    <w:p w:rsidR="002A4549" w:rsidRPr="002A4549" w:rsidRDefault="002A4549" w:rsidP="002A4549">
      <w:pPr>
        <w:tabs>
          <w:tab w:val="left" w:pos="851"/>
        </w:tabs>
        <w:autoSpaceDE w:val="0"/>
        <w:autoSpaceDN w:val="0"/>
        <w:ind w:firstLine="709"/>
        <w:jc w:val="both"/>
        <w:rPr>
          <w:szCs w:val="28"/>
        </w:rPr>
      </w:pPr>
      <w:r w:rsidRPr="002A4549">
        <w:rPr>
          <w:szCs w:val="28"/>
        </w:rPr>
        <w:t>о порядке обжалования действий (бездействия) и решений, осуществляемых и принимаемых в ходе предоставления муниципальной  услуги;</w:t>
      </w:r>
    </w:p>
    <w:p w:rsidR="002A4549" w:rsidRPr="002A4549" w:rsidRDefault="002A4549" w:rsidP="002A4549">
      <w:pPr>
        <w:tabs>
          <w:tab w:val="left" w:pos="851"/>
        </w:tabs>
        <w:autoSpaceDE w:val="0"/>
        <w:autoSpaceDN w:val="0"/>
        <w:ind w:firstLine="709"/>
        <w:jc w:val="both"/>
        <w:rPr>
          <w:szCs w:val="28"/>
        </w:rPr>
      </w:pPr>
      <w:r w:rsidRPr="002A4549">
        <w:rPr>
          <w:szCs w:val="28"/>
        </w:rPr>
        <w:t>о сроках предоставления муниципальной  услуги.</w:t>
      </w:r>
    </w:p>
    <w:p w:rsidR="002A4549" w:rsidRPr="002A4549" w:rsidRDefault="002A4549" w:rsidP="002A4549">
      <w:pPr>
        <w:tabs>
          <w:tab w:val="left" w:pos="851"/>
        </w:tabs>
        <w:autoSpaceDE w:val="0"/>
        <w:autoSpaceDN w:val="0"/>
        <w:ind w:firstLine="709"/>
        <w:jc w:val="both"/>
        <w:rPr>
          <w:szCs w:val="28"/>
        </w:rPr>
      </w:pPr>
      <w:r w:rsidRPr="002A4549">
        <w:rPr>
          <w:szCs w:val="28"/>
        </w:rPr>
        <w:t xml:space="preserve">Заявителям дополнительно предоставляется информация: </w:t>
      </w:r>
    </w:p>
    <w:p w:rsidR="002A4549" w:rsidRPr="002A4549" w:rsidRDefault="002A4549" w:rsidP="002A4549">
      <w:pPr>
        <w:tabs>
          <w:tab w:val="left" w:pos="851"/>
        </w:tabs>
        <w:autoSpaceDE w:val="0"/>
        <w:autoSpaceDN w:val="0"/>
        <w:ind w:firstLine="709"/>
        <w:jc w:val="both"/>
        <w:rPr>
          <w:szCs w:val="28"/>
        </w:rPr>
      </w:pPr>
      <w:r w:rsidRPr="002A4549">
        <w:rPr>
          <w:szCs w:val="28"/>
        </w:rPr>
        <w:t xml:space="preserve">о комплектности (достаточности) представленных документов; </w:t>
      </w:r>
    </w:p>
    <w:p w:rsidR="002A4549" w:rsidRPr="002A4549" w:rsidRDefault="002A4549" w:rsidP="002A4549">
      <w:pPr>
        <w:tabs>
          <w:tab w:val="left" w:pos="851"/>
        </w:tabs>
        <w:autoSpaceDE w:val="0"/>
        <w:autoSpaceDN w:val="0"/>
        <w:ind w:firstLine="709"/>
        <w:jc w:val="both"/>
        <w:rPr>
          <w:szCs w:val="28"/>
        </w:rPr>
      </w:pPr>
      <w:r w:rsidRPr="002A4549">
        <w:rPr>
          <w:szCs w:val="28"/>
        </w:rPr>
        <w:t>о текущей административной процедуре предоставления муниципальной  услуги.</w:t>
      </w:r>
    </w:p>
    <w:p w:rsidR="002A4549" w:rsidRPr="002A4549" w:rsidRDefault="002A4549" w:rsidP="002A4549">
      <w:pPr>
        <w:tabs>
          <w:tab w:val="left" w:pos="851"/>
        </w:tabs>
        <w:autoSpaceDE w:val="0"/>
        <w:autoSpaceDN w:val="0"/>
        <w:ind w:firstLine="709"/>
        <w:jc w:val="both"/>
        <w:rPr>
          <w:szCs w:val="28"/>
        </w:rPr>
      </w:pPr>
      <w:r w:rsidRPr="002A4549">
        <w:rPr>
          <w:szCs w:val="28"/>
        </w:rPr>
        <w:t xml:space="preserve">Информирование по иным вопросам, связанным с предоставлением муниципальной  услуги, осуществляется только на основании письменного обращения. </w:t>
      </w:r>
    </w:p>
    <w:p w:rsidR="002A4549" w:rsidRPr="002A4549" w:rsidRDefault="002A4549" w:rsidP="002A4549">
      <w:pPr>
        <w:tabs>
          <w:tab w:val="left" w:pos="851"/>
        </w:tabs>
        <w:autoSpaceDE w:val="0"/>
        <w:autoSpaceDN w:val="0"/>
        <w:ind w:firstLine="709"/>
        <w:jc w:val="both"/>
        <w:rPr>
          <w:szCs w:val="28"/>
        </w:rPr>
      </w:pPr>
      <w:r w:rsidRPr="002A4549">
        <w:rPr>
          <w:szCs w:val="28"/>
        </w:rPr>
        <w:t xml:space="preserve">При устном информировании по телефону должностное лицо администрации, работник администрации называет фамилию, имя, отчество, занимаемую должность и наименование структурного подразделения, предлагает гражданину представиться и изложить суть вопроса. </w:t>
      </w:r>
    </w:p>
    <w:p w:rsidR="002A4549" w:rsidRPr="002A4549" w:rsidRDefault="002A4549" w:rsidP="002A4549">
      <w:pPr>
        <w:tabs>
          <w:tab w:val="left" w:pos="851"/>
        </w:tabs>
        <w:autoSpaceDE w:val="0"/>
        <w:autoSpaceDN w:val="0"/>
        <w:ind w:firstLine="709"/>
        <w:jc w:val="both"/>
        <w:rPr>
          <w:szCs w:val="28"/>
        </w:rPr>
      </w:pPr>
      <w:r w:rsidRPr="002A4549">
        <w:rPr>
          <w:szCs w:val="28"/>
        </w:rPr>
        <w:t>Должностное лицо администрации, работник администрации при общении с заинтересованными лицами (лично или по телефону) должно относиться к ним корректно и внимательно, соблюдать общепринятые правила поведения и нормы деловой этики, проводить консультирование с использованием официально-делового стиля речи.</w:t>
      </w:r>
    </w:p>
    <w:p w:rsidR="002A4549" w:rsidRPr="002A4549" w:rsidRDefault="002A4549" w:rsidP="002A4549">
      <w:pPr>
        <w:autoSpaceDE w:val="0"/>
        <w:autoSpaceDN w:val="0"/>
        <w:ind w:firstLine="709"/>
        <w:jc w:val="both"/>
        <w:rPr>
          <w:szCs w:val="28"/>
        </w:rPr>
      </w:pPr>
      <w:r w:rsidRPr="002A4549">
        <w:rPr>
          <w:szCs w:val="28"/>
        </w:rPr>
        <w:t>Завершая консультирование, должностное лицо администрации, работник администрации кратко подводит итог и при необходимости перечисляет действия, которые следует предпринять лицу, обратившемуся за консультацией.</w:t>
      </w:r>
    </w:p>
    <w:p w:rsidR="002A4549" w:rsidRPr="002A4549" w:rsidRDefault="002A4549" w:rsidP="002A4549">
      <w:pPr>
        <w:tabs>
          <w:tab w:val="left" w:pos="851"/>
        </w:tabs>
        <w:autoSpaceDE w:val="0"/>
        <w:autoSpaceDN w:val="0"/>
        <w:ind w:firstLine="709"/>
        <w:jc w:val="both"/>
        <w:rPr>
          <w:szCs w:val="28"/>
        </w:rPr>
      </w:pPr>
      <w:r w:rsidRPr="002A4549">
        <w:rPr>
          <w:szCs w:val="28"/>
        </w:rPr>
        <w:t>Прием посетителей в помещениях администрации осуществляется должностными лицами администрации, работниками администрации в соответствии с графиком работы администрации, указанным в пункте 1.3.2 настоящего подраздела, при наличии документа, удостоверяющего личность.</w:t>
      </w:r>
    </w:p>
    <w:p w:rsidR="002A4549" w:rsidRPr="002A4549" w:rsidRDefault="002A4549" w:rsidP="002A4549">
      <w:pPr>
        <w:autoSpaceDE w:val="0"/>
        <w:autoSpaceDN w:val="0"/>
        <w:ind w:firstLine="709"/>
        <w:jc w:val="both"/>
        <w:rPr>
          <w:szCs w:val="28"/>
        </w:rPr>
      </w:pPr>
      <w:r w:rsidRPr="002A4549">
        <w:rPr>
          <w:szCs w:val="28"/>
        </w:rPr>
        <w:t xml:space="preserve">Индивидуальное письменное информирование о порядке предоставления муниципальной услуги осуществляется на основании письменного обращения в администрацию путем направления ответа почтовым отправлением. </w:t>
      </w:r>
    </w:p>
    <w:p w:rsidR="002A4549" w:rsidRPr="002A4549" w:rsidRDefault="002A4549" w:rsidP="002A4549">
      <w:pPr>
        <w:autoSpaceDE w:val="0"/>
        <w:autoSpaceDN w:val="0"/>
        <w:ind w:firstLine="709"/>
        <w:jc w:val="both"/>
        <w:rPr>
          <w:szCs w:val="28"/>
        </w:rPr>
      </w:pPr>
      <w:r w:rsidRPr="002A4549">
        <w:rPr>
          <w:szCs w:val="28"/>
        </w:rPr>
        <w:lastRenderedPageBreak/>
        <w:t>Письменное обращение по вопросам получения информации о предоставлении муниципальной  услуги надлежит направлять по месту нахождения администрации.</w:t>
      </w:r>
    </w:p>
    <w:p w:rsidR="002A4549" w:rsidRPr="002A4549" w:rsidRDefault="002A4549" w:rsidP="002A4549">
      <w:pPr>
        <w:autoSpaceDE w:val="0"/>
        <w:autoSpaceDN w:val="0"/>
        <w:ind w:firstLine="709"/>
        <w:jc w:val="both"/>
        <w:rPr>
          <w:szCs w:val="28"/>
        </w:rPr>
      </w:pPr>
      <w:r w:rsidRPr="002A4549">
        <w:rPr>
          <w:szCs w:val="28"/>
        </w:rPr>
        <w:t xml:space="preserve">1.3.8. Публичное информирование о муниципальной услуге осуществляется посредством размещения соответствующей информации в средствах массовой информации, на официальном сайте администрации в информационно-телекоммуникационной сети «Интернет», на информационных стендах МФЦ. </w:t>
      </w:r>
    </w:p>
    <w:p w:rsidR="002A4549" w:rsidRPr="002A4549" w:rsidRDefault="002A4549" w:rsidP="002A4549">
      <w:pPr>
        <w:tabs>
          <w:tab w:val="left" w:pos="709"/>
        </w:tabs>
        <w:autoSpaceDE w:val="0"/>
        <w:autoSpaceDN w:val="0"/>
        <w:ind w:firstLine="709"/>
        <w:jc w:val="both"/>
        <w:rPr>
          <w:szCs w:val="28"/>
        </w:rPr>
      </w:pPr>
      <w:r w:rsidRPr="002A4549">
        <w:rPr>
          <w:szCs w:val="28"/>
        </w:rPr>
        <w:t>Публичное информирование может осуществляться иными способами в соответствии с действующим законодательством Российской Федерации и Краснодарского края.</w:t>
      </w:r>
    </w:p>
    <w:p w:rsidR="002A4549" w:rsidRPr="002A4549" w:rsidRDefault="002A4549" w:rsidP="002A4549">
      <w:pPr>
        <w:tabs>
          <w:tab w:val="left" w:pos="851"/>
        </w:tabs>
        <w:autoSpaceDE w:val="0"/>
        <w:autoSpaceDN w:val="0"/>
        <w:ind w:firstLine="709"/>
        <w:jc w:val="both"/>
        <w:rPr>
          <w:szCs w:val="28"/>
        </w:rPr>
      </w:pPr>
      <w:r w:rsidRPr="002A4549">
        <w:rPr>
          <w:szCs w:val="28"/>
        </w:rPr>
        <w:t>Информационные стенды МФЦ оформляются в соответствии с требованиями, изложенными в настоящем административном регламенте.</w:t>
      </w:r>
    </w:p>
    <w:p w:rsidR="002A4549" w:rsidRDefault="002A4549" w:rsidP="002A4549">
      <w:pPr>
        <w:ind w:firstLine="709"/>
      </w:pPr>
    </w:p>
    <w:p w:rsidR="002A4549" w:rsidRDefault="002A4549" w:rsidP="002A4549">
      <w:pPr>
        <w:tabs>
          <w:tab w:val="left" w:pos="709"/>
        </w:tabs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2. Стандарт предоставления муниципальной услуги</w:t>
      </w:r>
    </w:p>
    <w:p w:rsidR="002A4549" w:rsidRDefault="002A4549" w:rsidP="002A4549">
      <w:pPr>
        <w:tabs>
          <w:tab w:val="left" w:pos="851"/>
        </w:tabs>
        <w:autoSpaceDE w:val="0"/>
        <w:autoSpaceDN w:val="0"/>
      </w:pPr>
    </w:p>
    <w:p w:rsidR="002A4549" w:rsidRDefault="002A4549" w:rsidP="002A4549">
      <w:pPr>
        <w:tabs>
          <w:tab w:val="left" w:pos="851"/>
        </w:tabs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2.1. Наименование муниципальной услуги</w:t>
      </w:r>
    </w:p>
    <w:p w:rsidR="002A4549" w:rsidRDefault="002A4549" w:rsidP="002A4549"/>
    <w:p w:rsidR="002A4549" w:rsidRDefault="002A4549" w:rsidP="002A4549">
      <w:pPr>
        <w:ind w:firstLine="708"/>
        <w:jc w:val="both"/>
      </w:pPr>
      <w:r>
        <w:t>Наименование муниципальной услуги  «</w:t>
      </w:r>
      <w:r>
        <w:rPr>
          <w:color w:val="000000"/>
          <w:shd w:val="clear" w:color="auto" w:fill="FFFFFF"/>
        </w:rPr>
        <w:t>Присвоение, изменение и аннулирование адресов</w:t>
      </w:r>
      <w:r>
        <w:t>» (далее - муниципальная услуга).</w:t>
      </w:r>
    </w:p>
    <w:p w:rsidR="002A4549" w:rsidRDefault="002A4549" w:rsidP="002A4549">
      <w:pPr>
        <w:ind w:firstLine="708"/>
      </w:pPr>
    </w:p>
    <w:p w:rsidR="002A4549" w:rsidRDefault="002A4549" w:rsidP="002A4549">
      <w:pPr>
        <w:tabs>
          <w:tab w:val="left" w:pos="851"/>
        </w:tabs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2.2. Наименование органа, предоставляющего муниципальную услугу</w:t>
      </w:r>
    </w:p>
    <w:p w:rsidR="002A4549" w:rsidRDefault="002A4549" w:rsidP="002A4549">
      <w:pPr>
        <w:tabs>
          <w:tab w:val="left" w:pos="851"/>
        </w:tabs>
        <w:autoSpaceDE w:val="0"/>
        <w:autoSpaceDN w:val="0"/>
        <w:ind w:firstLine="709"/>
        <w:jc w:val="both"/>
      </w:pPr>
    </w:p>
    <w:p w:rsidR="002A4549" w:rsidRDefault="002A4549" w:rsidP="002A4549">
      <w:pPr>
        <w:ind w:firstLine="708"/>
        <w:jc w:val="both"/>
      </w:pPr>
      <w:r>
        <w:t xml:space="preserve">Муниципальную услугу предоставляет администрация Марьянского сельского поселения Красноармейского района, уполномоченные специалисты </w:t>
      </w:r>
      <w:r w:rsidR="00E617B1">
        <w:t>–</w:t>
      </w:r>
      <w:r w:rsidR="0033456D" w:rsidRPr="0033456D">
        <w:t xml:space="preserve"> </w:t>
      </w:r>
      <w:r w:rsidR="0033456D">
        <w:t xml:space="preserve">начальник общего отдела, </w:t>
      </w:r>
      <w:r w:rsidR="00E617B1">
        <w:t xml:space="preserve">ведущий специалист (по вопросам земельных отношений) </w:t>
      </w:r>
      <w:r>
        <w:t>администрации, (далее – специалисты).</w:t>
      </w:r>
    </w:p>
    <w:p w:rsidR="002A4549" w:rsidRDefault="002A4549" w:rsidP="002A4549">
      <w:pPr>
        <w:ind w:firstLine="708"/>
        <w:jc w:val="both"/>
      </w:pPr>
      <w:r>
        <w:t>Прием документов, необходимых для предоставления муниципальной услуги, и выдачу документов, являющихся результатом предоставления муниципальной услуги, осуществляет администрация и МФЦ.</w:t>
      </w:r>
    </w:p>
    <w:p w:rsidR="002A4549" w:rsidRDefault="002A4549" w:rsidP="002A4549">
      <w:pPr>
        <w:ind w:firstLine="708"/>
        <w:jc w:val="both"/>
      </w:pPr>
      <w:r>
        <w:t xml:space="preserve">При предоставлении муниципальной услуги орган, предоставляющий муниципальную услугу, взаимодействует </w:t>
      </w:r>
      <w:proofErr w:type="gramStart"/>
      <w:r>
        <w:t>с</w:t>
      </w:r>
      <w:proofErr w:type="gramEnd"/>
      <w:r>
        <w:t>:</w:t>
      </w:r>
    </w:p>
    <w:p w:rsidR="002A4549" w:rsidRDefault="002A4549" w:rsidP="002A4549">
      <w:pPr>
        <w:pStyle w:val="ListParagraph"/>
        <w:suppressAutoHyphens w:val="0"/>
        <w:ind w:left="0" w:firstLine="720"/>
      </w:pPr>
      <w:r>
        <w:t>Межмуниципальным отделом по Калининскому и Красноармейскому районам Управления Федеральной службы государственной регистрации, кадастра и картографии по Краснодарскому краю;</w:t>
      </w:r>
    </w:p>
    <w:p w:rsidR="002A4549" w:rsidRDefault="002A4549" w:rsidP="002A4549">
      <w:pPr>
        <w:pStyle w:val="ListParagraph"/>
        <w:suppressAutoHyphens w:val="0"/>
        <w:ind w:left="0" w:firstLine="720"/>
      </w:pPr>
      <w:r>
        <w:t xml:space="preserve">Красноармейским отделом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 картографии» по Краснодарскому краю» (далее - ФГБУ «ФКП </w:t>
      </w:r>
      <w:proofErr w:type="spellStart"/>
      <w:r>
        <w:t>Росреестра</w:t>
      </w:r>
      <w:proofErr w:type="spellEnd"/>
      <w:r>
        <w:t>»);</w:t>
      </w:r>
    </w:p>
    <w:p w:rsidR="002A4549" w:rsidRDefault="002A4549" w:rsidP="002A4549">
      <w:pPr>
        <w:pStyle w:val="ListParagraph"/>
        <w:suppressAutoHyphens w:val="0"/>
        <w:ind w:left="0" w:firstLine="720"/>
      </w:pPr>
      <w:r>
        <w:t>Межрайонной инспекцией федеральной налоговой службы  России № 11 по Краснодарскому краю (далее – ИФНС).</w:t>
      </w:r>
    </w:p>
    <w:p w:rsidR="002A4549" w:rsidRDefault="002A4549" w:rsidP="002A4549">
      <w:pPr>
        <w:ind w:firstLine="720"/>
        <w:jc w:val="both"/>
      </w:pPr>
      <w: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включённых в перечень услуг, которые являются </w:t>
      </w:r>
      <w:r>
        <w:lastRenderedPageBreak/>
        <w:t>необходимыми и обязательными для предоставления муниципальных услуг, утверждённых решением представительного органа муниципального образования Красноармейский район.</w:t>
      </w:r>
    </w:p>
    <w:p w:rsidR="002A4549" w:rsidRDefault="002A4549" w:rsidP="002A4549">
      <w:pPr>
        <w:tabs>
          <w:tab w:val="left" w:pos="851"/>
        </w:tabs>
        <w:autoSpaceDE w:val="0"/>
        <w:autoSpaceDN w:val="0"/>
        <w:ind w:firstLine="709"/>
        <w:jc w:val="center"/>
      </w:pPr>
    </w:p>
    <w:p w:rsidR="002A4549" w:rsidRDefault="002A4549" w:rsidP="002A4549">
      <w:pPr>
        <w:tabs>
          <w:tab w:val="left" w:pos="851"/>
        </w:tabs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2.3. Описание результата предоставления муниципальной услуги</w:t>
      </w:r>
    </w:p>
    <w:p w:rsidR="002A4549" w:rsidRDefault="002A4549" w:rsidP="002A4549">
      <w:pPr>
        <w:pStyle w:val="ListParagraph"/>
        <w:suppressAutoHyphens w:val="0"/>
      </w:pPr>
    </w:p>
    <w:p w:rsidR="002A4549" w:rsidRDefault="002A4549" w:rsidP="002A4549">
      <w:pPr>
        <w:ind w:firstLine="708"/>
        <w:jc w:val="both"/>
      </w:pPr>
      <w:r>
        <w:t>Результатом предоставления муниципальной услуги является:</w:t>
      </w:r>
    </w:p>
    <w:p w:rsidR="002A4549" w:rsidRDefault="002A4549" w:rsidP="002A4549">
      <w:pPr>
        <w:pStyle w:val="ListParagraph"/>
        <w:suppressAutoHyphens w:val="0"/>
        <w:ind w:left="0" w:firstLine="708"/>
      </w:pPr>
      <w:r>
        <w:t xml:space="preserve">1. постановление о </w:t>
      </w:r>
      <w:r>
        <w:rPr>
          <w:color w:val="000000"/>
          <w:shd w:val="clear" w:color="auto" w:fill="FFFFFF"/>
        </w:rPr>
        <w:t>присвоении, изменении и аннулировании адресов</w:t>
      </w:r>
      <w:r>
        <w:t xml:space="preserve"> (далее – Постановление); </w:t>
      </w:r>
    </w:p>
    <w:p w:rsidR="002A4549" w:rsidRDefault="002A4549" w:rsidP="002A4549">
      <w:pPr>
        <w:pStyle w:val="ListParagraph"/>
        <w:numPr>
          <w:ilvl w:val="0"/>
          <w:numId w:val="34"/>
        </w:numPr>
        <w:suppressAutoHyphens w:val="0"/>
      </w:pPr>
      <w:r>
        <w:t>отказ в предоставлении муниципальной услуги.</w:t>
      </w:r>
    </w:p>
    <w:p w:rsidR="002A4549" w:rsidRDefault="002A4549" w:rsidP="002A4549">
      <w:pPr>
        <w:pStyle w:val="ListParagraph"/>
        <w:suppressAutoHyphens w:val="0"/>
        <w:ind w:left="0"/>
      </w:pPr>
    </w:p>
    <w:p w:rsidR="002A4549" w:rsidRDefault="002A4549" w:rsidP="002A4549">
      <w:pPr>
        <w:pStyle w:val="3"/>
        <w:jc w:val="center"/>
        <w:rPr>
          <w:b/>
          <w:bCs/>
        </w:rPr>
      </w:pPr>
      <w:r>
        <w:rPr>
          <w:b/>
          <w:bCs/>
        </w:rPr>
        <w:t>2.4. Срок предоставления муниципальной услуги.</w:t>
      </w:r>
    </w:p>
    <w:p w:rsidR="002A4549" w:rsidRPr="002A4549" w:rsidRDefault="002A4549" w:rsidP="002A4549">
      <w:pPr>
        <w:jc w:val="both"/>
      </w:pPr>
    </w:p>
    <w:p w:rsidR="002A4549" w:rsidRPr="002A4549" w:rsidRDefault="002A4549" w:rsidP="002A4549">
      <w:pPr>
        <w:autoSpaceDE w:val="0"/>
        <w:autoSpaceDN w:val="0"/>
        <w:ind w:firstLine="720"/>
        <w:jc w:val="both"/>
      </w:pPr>
      <w:r w:rsidRPr="002A4549">
        <w:t xml:space="preserve">Решение о присвоении объекту адресации адреса или аннулировании его адреса, а также </w:t>
      </w:r>
      <w:hyperlink r:id="rId22" w:history="1">
        <w:r w:rsidRPr="002A4549">
          <w:rPr>
            <w:rStyle w:val="a6"/>
            <w:color w:val="auto"/>
            <w:u w:val="none"/>
          </w:rPr>
          <w:t>решение</w:t>
        </w:r>
      </w:hyperlink>
      <w:r w:rsidRPr="002A4549">
        <w:t xml:space="preserve"> об отказе в таком присвоении или аннулировании принимаются администрацией в срок не более чем 18 рабочих дней со дня поступления заявления.</w:t>
      </w:r>
    </w:p>
    <w:p w:rsidR="002A4549" w:rsidRPr="002A4549" w:rsidRDefault="002A4549" w:rsidP="002A4549">
      <w:pPr>
        <w:autoSpaceDE w:val="0"/>
        <w:autoSpaceDN w:val="0"/>
        <w:ind w:firstLine="720"/>
        <w:jc w:val="both"/>
      </w:pPr>
      <w:r w:rsidRPr="002A4549">
        <w:t>В случае представления заявления через МФЦ срок принятия решения исчисляется со дня передачи МФЦ заявления и документов в администрацию.</w:t>
      </w:r>
    </w:p>
    <w:p w:rsidR="002A4549" w:rsidRPr="002A4549" w:rsidRDefault="002A4549" w:rsidP="002A4549">
      <w:pPr>
        <w:ind w:firstLine="708"/>
        <w:jc w:val="both"/>
        <w:rPr>
          <w:kern w:val="28"/>
        </w:rPr>
      </w:pPr>
      <w:r w:rsidRPr="002A4549">
        <w:t>Срок приостановления предоставления муниципальной услуги – возможность приостановления предоставления муниципальной услуги не предусмотрена законом Российской Федерации.</w:t>
      </w:r>
    </w:p>
    <w:p w:rsidR="002A4549" w:rsidRPr="002A4549" w:rsidRDefault="002A4549" w:rsidP="002A4549">
      <w:pPr>
        <w:autoSpaceDE w:val="0"/>
        <w:autoSpaceDN w:val="0"/>
        <w:ind w:firstLine="709"/>
        <w:jc w:val="both"/>
      </w:pPr>
      <w:r w:rsidRPr="002A4549">
        <w:t xml:space="preserve">Срок выдачи (направления) результата муниципальной услуги </w:t>
      </w:r>
      <w:r w:rsidRPr="002A4549">
        <w:rPr>
          <w:rStyle w:val="blk"/>
        </w:rPr>
        <w:t>составляет 1 (один) день с момента их подписания.</w:t>
      </w:r>
    </w:p>
    <w:p w:rsidR="002A4549" w:rsidRDefault="002A4549" w:rsidP="002A4549">
      <w:pPr>
        <w:tabs>
          <w:tab w:val="left" w:pos="851"/>
        </w:tabs>
        <w:autoSpaceDE w:val="0"/>
        <w:autoSpaceDN w:val="0"/>
        <w:ind w:firstLine="709"/>
        <w:jc w:val="center"/>
      </w:pPr>
    </w:p>
    <w:p w:rsidR="002A4549" w:rsidRDefault="002A4549" w:rsidP="002A4549">
      <w:pPr>
        <w:tabs>
          <w:tab w:val="left" w:pos="851"/>
        </w:tabs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2.5. Перечень нормативных правовых актов, регулирующих отношения,</w:t>
      </w:r>
    </w:p>
    <w:p w:rsidR="002A4549" w:rsidRDefault="002A4549" w:rsidP="002A4549">
      <w:pPr>
        <w:tabs>
          <w:tab w:val="left" w:pos="851"/>
        </w:tabs>
        <w:autoSpaceDE w:val="0"/>
        <w:autoSpaceDN w:val="0"/>
        <w:jc w:val="center"/>
      </w:pPr>
      <w:r>
        <w:rPr>
          <w:b/>
          <w:bCs/>
        </w:rPr>
        <w:t>возникающие в связи с предоставлением муниципальной услуги</w:t>
      </w:r>
    </w:p>
    <w:p w:rsidR="002A4549" w:rsidRPr="002A4549" w:rsidRDefault="002A4549" w:rsidP="002A4549">
      <w:pPr>
        <w:tabs>
          <w:tab w:val="left" w:pos="851"/>
        </w:tabs>
        <w:autoSpaceDE w:val="0"/>
        <w:autoSpaceDN w:val="0"/>
        <w:ind w:firstLine="709"/>
        <w:jc w:val="center"/>
        <w:rPr>
          <w:szCs w:val="28"/>
        </w:rPr>
      </w:pPr>
    </w:p>
    <w:p w:rsidR="002A4549" w:rsidRPr="002A4549" w:rsidRDefault="002A4549" w:rsidP="002A4549">
      <w:pPr>
        <w:autoSpaceDE w:val="0"/>
        <w:autoSpaceDN w:val="0"/>
        <w:ind w:firstLine="709"/>
        <w:rPr>
          <w:szCs w:val="28"/>
        </w:rPr>
      </w:pPr>
      <w:r w:rsidRPr="002A4549">
        <w:rPr>
          <w:szCs w:val="28"/>
        </w:rPr>
        <w:t>Предоставление муниципальной услуги осуществляется в соответствии </w:t>
      </w:r>
      <w:proofErr w:type="gramStart"/>
      <w:r w:rsidRPr="002A4549">
        <w:rPr>
          <w:szCs w:val="28"/>
        </w:rPr>
        <w:t>с</w:t>
      </w:r>
      <w:proofErr w:type="gramEnd"/>
      <w:r w:rsidRPr="002A4549">
        <w:rPr>
          <w:szCs w:val="28"/>
        </w:rPr>
        <w:t>:</w:t>
      </w:r>
    </w:p>
    <w:p w:rsidR="002A4549" w:rsidRPr="002A4549" w:rsidRDefault="002A4549" w:rsidP="002A454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549">
        <w:rPr>
          <w:rFonts w:ascii="Times New Roman" w:hAnsi="Times New Roman" w:cs="Times New Roman"/>
          <w:sz w:val="28"/>
          <w:szCs w:val="28"/>
        </w:rPr>
        <w:t>Конституцией Российской Федерации (текст опубликован в «Российской газете» от 25 декабря 1993 года № 237);</w:t>
      </w:r>
    </w:p>
    <w:p w:rsidR="002A4549" w:rsidRPr="002A4549" w:rsidRDefault="002A4549" w:rsidP="002A454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549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(текст части первой опубликован в «Российской газете» от 8 декабря 1994 года № 238-239, в Собрании законодательства Российской Федерации от 5 декабря 1994 года № 32 ст. 3301; текст части второй опубликован в «Российской газете» от 6, 7, 8 февраля 1996 года № 23, 24, 25, в Собрании законодательства Российской Федерации от 29 января 1996 года № 5 ст. 410);</w:t>
      </w:r>
    </w:p>
    <w:p w:rsidR="002A4549" w:rsidRPr="002A4549" w:rsidRDefault="002A4549" w:rsidP="002A454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549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(текст опубликован в «Российской газете» от 30 октября 2001 года № 211-212, в «Парламентской газете» от 30 октября 2001 года № 204-205, в Собрании законодательства Российской Федерации от 29 октября 2001 года № 44 ст. 4147);</w:t>
      </w:r>
    </w:p>
    <w:p w:rsidR="002A4549" w:rsidRPr="002A4549" w:rsidRDefault="002A4549" w:rsidP="002A4549">
      <w:pPr>
        <w:pStyle w:val="af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4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Градостроительным Кодексом Российской Федерации («Российская газета» № 290 от 30 декабря 2004 года);</w:t>
      </w:r>
    </w:p>
    <w:p w:rsidR="002A4549" w:rsidRPr="002A4549" w:rsidRDefault="002A4549" w:rsidP="002A454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549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27 июля 2010 года № 210-ФЗ «Об организации предоставления государственных и муниципальных услуг» (текст опубликован в «Российской газете» от 30 июля 2010 года № 168, в Собрании законодательства Российской Федерации от 2 августа 2010 года № 31 ст. 4179);</w:t>
      </w:r>
    </w:p>
    <w:p w:rsidR="002A4549" w:rsidRPr="002A4549" w:rsidRDefault="002A4549" w:rsidP="002A454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549">
        <w:rPr>
          <w:rFonts w:ascii="Times New Roman" w:hAnsi="Times New Roman" w:cs="Times New Roman"/>
          <w:sz w:val="28"/>
          <w:szCs w:val="28"/>
        </w:rPr>
        <w:t>Федеральным законом от 21 июля 1997 года № 122-ФЗ «О государственной регистрации прав на недвижимое имущество и сделок с ним» (текст опубликован в «Российской газете» от 30 июля 1997 года № 145, в Собрании законодательства Российской Федерации от 28 июля 1997 года № 30, ст. 3594);</w:t>
      </w:r>
    </w:p>
    <w:p w:rsidR="002A4549" w:rsidRPr="002A4549" w:rsidRDefault="002A4549" w:rsidP="002A454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549">
        <w:rPr>
          <w:rFonts w:ascii="Times New Roman" w:hAnsi="Times New Roman" w:cs="Times New Roman"/>
          <w:sz w:val="28"/>
          <w:szCs w:val="28"/>
        </w:rPr>
        <w:t>Федеральным законом от 24 июля 2007 года № 221-ФЗ «О государственном кадастре недвижимости» (текст опубликован в «Российской газете» от       1 августа 2007 года № 165, в «Парламентской газете» от 9 августа 2007 года    № 99-101, в Собрании законодательства Российской Федерации от 30 июля 2007 года № 31 ст. 4017);</w:t>
      </w:r>
    </w:p>
    <w:p w:rsidR="002A4549" w:rsidRPr="002A4549" w:rsidRDefault="002A4549" w:rsidP="002A4549">
      <w:pPr>
        <w:pStyle w:val="1"/>
        <w:ind w:firstLine="709"/>
        <w:jc w:val="both"/>
      </w:pPr>
      <w:r w:rsidRPr="002A4549">
        <w:t>Федеральным законом от 6 октября 2003 года № 131-ФЗ «Об общих принципах организации местного самоуправления в Российской Федерации» (текст опубликован в «Российской газете» от 8 октября 2003 года № 202, в «Парламентской газете» от 8 октября 2003 года № 186, в Собрании законодательства Российской Федерации от 6 октября 2003 года № 40 ст. 3822);</w:t>
      </w:r>
    </w:p>
    <w:p w:rsidR="002A4549" w:rsidRPr="002A4549" w:rsidRDefault="002A4549" w:rsidP="002A454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54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19 ноября 2014 года № 1221«Об утверждении Правил присвоения, изменения и аннулирования адресов» (текст постановления опубликован на «Официальном </w:t>
      </w:r>
      <w:proofErr w:type="gramStart"/>
      <w:r w:rsidRPr="002A4549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2A4549">
        <w:rPr>
          <w:rFonts w:ascii="Times New Roman" w:hAnsi="Times New Roman" w:cs="Times New Roman"/>
          <w:sz w:val="28"/>
          <w:szCs w:val="28"/>
        </w:rPr>
        <w:t xml:space="preserve"> правовой информации» (</w:t>
      </w:r>
      <w:hyperlink r:id="rId23" w:history="1">
        <w:r w:rsidRPr="002A4549">
          <w:rPr>
            <w:rStyle w:val="af9"/>
            <w:rFonts w:ascii="Times New Roman" w:hAnsi="Times New Roman" w:cs="Times New Roman"/>
            <w:sz w:val="28"/>
            <w:szCs w:val="28"/>
          </w:rPr>
          <w:t>www.pravo.gov.ru</w:t>
        </w:r>
      </w:hyperlink>
      <w:r w:rsidRPr="002A4549">
        <w:rPr>
          <w:rFonts w:ascii="Times New Roman" w:hAnsi="Times New Roman" w:cs="Times New Roman"/>
          <w:sz w:val="28"/>
          <w:szCs w:val="28"/>
        </w:rPr>
        <w:t xml:space="preserve">) 24 ноября 2014 года, в Собрании законодательства Российской Федерации от 1 декабря </w:t>
      </w:r>
      <w:smartTag w:uri="urn:schemas-microsoft-com:office:smarttags" w:element="metricconverter">
        <w:smartTagPr>
          <w:attr w:name="ProductID" w:val="2014 г"/>
        </w:smartTagPr>
        <w:r w:rsidRPr="002A4549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2A4549">
        <w:rPr>
          <w:rFonts w:ascii="Times New Roman" w:hAnsi="Times New Roman" w:cs="Times New Roman"/>
          <w:sz w:val="28"/>
          <w:szCs w:val="28"/>
        </w:rPr>
        <w:t>. N 48 ст. 6861).</w:t>
      </w:r>
    </w:p>
    <w:p w:rsidR="002A4549" w:rsidRPr="002A4549" w:rsidRDefault="002A4549" w:rsidP="002A454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549">
        <w:rPr>
          <w:rFonts w:ascii="Times New Roman" w:hAnsi="Times New Roman" w:cs="Times New Roman"/>
          <w:sz w:val="28"/>
          <w:szCs w:val="28"/>
        </w:rPr>
        <w:t>Приказом Минфина России от 11 декабря 2014 года № 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(текст приказа опубликован на «Официальном интернет-портале правовой информации» (</w:t>
      </w:r>
      <w:hyperlink r:id="rId24" w:history="1">
        <w:r w:rsidRPr="002A4549">
          <w:rPr>
            <w:rStyle w:val="a6"/>
            <w:rFonts w:ascii="Times New Roman" w:hAnsi="Times New Roman" w:cs="Times New Roman"/>
            <w:sz w:val="28"/>
            <w:szCs w:val="28"/>
          </w:rPr>
          <w:t>www.pravo.gov.ru</w:t>
        </w:r>
      </w:hyperlink>
      <w:r w:rsidRPr="002A4549">
        <w:rPr>
          <w:rFonts w:ascii="Times New Roman" w:hAnsi="Times New Roman" w:cs="Times New Roman"/>
          <w:sz w:val="28"/>
          <w:szCs w:val="28"/>
        </w:rPr>
        <w:t>) 12 февраля 2015 года).</w:t>
      </w:r>
      <w:proofErr w:type="gramEnd"/>
    </w:p>
    <w:p w:rsidR="002A4549" w:rsidRDefault="002A4549" w:rsidP="002A4549"/>
    <w:p w:rsidR="002A4549" w:rsidRPr="002A4549" w:rsidRDefault="002A4549" w:rsidP="002A4549">
      <w:pPr>
        <w:pStyle w:val="ListParagraph"/>
        <w:suppressAutoHyphens w:val="0"/>
        <w:ind w:left="709"/>
      </w:pPr>
    </w:p>
    <w:p w:rsidR="002A4549" w:rsidRPr="002A4549" w:rsidRDefault="002A4549" w:rsidP="002A4549">
      <w:pPr>
        <w:tabs>
          <w:tab w:val="left" w:pos="851"/>
        </w:tabs>
        <w:autoSpaceDE w:val="0"/>
        <w:autoSpaceDN w:val="0"/>
        <w:jc w:val="center"/>
        <w:rPr>
          <w:b/>
          <w:bCs/>
        </w:rPr>
      </w:pPr>
      <w:r w:rsidRPr="002A4549">
        <w:rPr>
          <w:b/>
          <w:bCs/>
        </w:rPr>
        <w:t xml:space="preserve">2.6. Исчерпывающий перечень документов, необходимых </w:t>
      </w:r>
    </w:p>
    <w:p w:rsidR="002A4549" w:rsidRPr="002A4549" w:rsidRDefault="002A4549" w:rsidP="002A4549">
      <w:pPr>
        <w:tabs>
          <w:tab w:val="left" w:pos="851"/>
        </w:tabs>
        <w:autoSpaceDE w:val="0"/>
        <w:autoSpaceDN w:val="0"/>
        <w:jc w:val="center"/>
        <w:rPr>
          <w:b/>
          <w:bCs/>
        </w:rPr>
      </w:pPr>
      <w:r w:rsidRPr="002A4549">
        <w:rPr>
          <w:b/>
          <w:bCs/>
        </w:rPr>
        <w:t xml:space="preserve">для предоставления муниципальной услуги, которые являются </w:t>
      </w:r>
    </w:p>
    <w:p w:rsidR="002A4549" w:rsidRPr="002A4549" w:rsidRDefault="002A4549" w:rsidP="002A4549">
      <w:pPr>
        <w:tabs>
          <w:tab w:val="left" w:pos="851"/>
        </w:tabs>
        <w:autoSpaceDE w:val="0"/>
        <w:autoSpaceDN w:val="0"/>
        <w:jc w:val="center"/>
        <w:rPr>
          <w:b/>
          <w:bCs/>
        </w:rPr>
      </w:pPr>
      <w:proofErr w:type="gramStart"/>
      <w:r w:rsidRPr="002A4549">
        <w:rPr>
          <w:b/>
          <w:bCs/>
        </w:rPr>
        <w:t>необходимыми</w:t>
      </w:r>
      <w:proofErr w:type="gramEnd"/>
      <w:r w:rsidRPr="002A4549">
        <w:rPr>
          <w:b/>
          <w:bCs/>
        </w:rPr>
        <w:t xml:space="preserve"> и обязательными для предоставления </w:t>
      </w:r>
    </w:p>
    <w:p w:rsidR="002A4549" w:rsidRDefault="002A4549" w:rsidP="002A4549">
      <w:pPr>
        <w:tabs>
          <w:tab w:val="left" w:pos="851"/>
        </w:tabs>
        <w:autoSpaceDE w:val="0"/>
        <w:autoSpaceDN w:val="0"/>
        <w:jc w:val="center"/>
        <w:rPr>
          <w:rFonts w:ascii="Times New Roman CYR" w:hAnsi="Times New Roman CYR" w:cs="Times New Roman CYR"/>
          <w:b/>
          <w:bCs/>
        </w:rPr>
      </w:pPr>
      <w:r w:rsidRPr="002A4549">
        <w:rPr>
          <w:b/>
          <w:bCs/>
        </w:rPr>
        <w:t>муниципальной услуги, подлежащих</w:t>
      </w:r>
      <w:r>
        <w:rPr>
          <w:rFonts w:ascii="Times New Roman CYR" w:hAnsi="Times New Roman CYR" w:cs="Times New Roman CYR"/>
          <w:b/>
          <w:bCs/>
        </w:rPr>
        <w:t xml:space="preserve"> представлению заявителем</w:t>
      </w:r>
    </w:p>
    <w:p w:rsidR="002A4549" w:rsidRPr="002A4549" w:rsidRDefault="002A4549" w:rsidP="002A4549">
      <w:pPr>
        <w:pStyle w:val="afa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A4549" w:rsidRPr="002A4549" w:rsidRDefault="002A4549" w:rsidP="002A4549">
      <w:pPr>
        <w:ind w:firstLine="709"/>
        <w:jc w:val="both"/>
        <w:rPr>
          <w:szCs w:val="28"/>
        </w:rPr>
      </w:pPr>
      <w:r w:rsidRPr="002A4549">
        <w:rPr>
          <w:szCs w:val="28"/>
        </w:rPr>
        <w:t>2.6.1. Исчерпывающий перечень документов, необходимых для предоставления муниципальной услуги, подлежащих представлению заявителем:</w:t>
      </w:r>
    </w:p>
    <w:p w:rsidR="002A4549" w:rsidRPr="002A4549" w:rsidRDefault="002A4549" w:rsidP="002A454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5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Заявление в соответствии с </w:t>
      </w:r>
      <w:r w:rsidRPr="002A4549">
        <w:rPr>
          <w:rFonts w:ascii="Times New Roman" w:hAnsi="Times New Roman" w:cs="Times New Roman"/>
          <w:sz w:val="28"/>
          <w:szCs w:val="28"/>
        </w:rPr>
        <w:t xml:space="preserve">Приказом Минфина России от 11 декабря 2014 года № 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(текст </w:t>
      </w:r>
      <w:r w:rsidRPr="002A4549">
        <w:rPr>
          <w:rFonts w:ascii="Times New Roman" w:hAnsi="Times New Roman" w:cs="Times New Roman"/>
          <w:sz w:val="28"/>
          <w:szCs w:val="28"/>
        </w:rPr>
        <w:lastRenderedPageBreak/>
        <w:t xml:space="preserve">приказа опубликован на «Официальном интернет-портале правовой информации» </w:t>
      </w:r>
      <w:r w:rsidRPr="00BA7CC8">
        <w:rPr>
          <w:rFonts w:ascii="Times New Roman" w:hAnsi="Times New Roman" w:cs="Times New Roman"/>
          <w:sz w:val="28"/>
          <w:szCs w:val="28"/>
        </w:rPr>
        <w:t>(</w:t>
      </w:r>
      <w:hyperlink r:id="rId25" w:history="1">
        <w:r w:rsidRPr="00BA7CC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www.pravo.gov.ru</w:t>
        </w:r>
      </w:hyperlink>
      <w:r w:rsidRPr="002A4549">
        <w:rPr>
          <w:rFonts w:ascii="Times New Roman" w:hAnsi="Times New Roman" w:cs="Times New Roman"/>
          <w:sz w:val="28"/>
          <w:szCs w:val="28"/>
        </w:rPr>
        <w:t>) 12 февраля 2015 года).</w:t>
      </w:r>
      <w:proofErr w:type="gramEnd"/>
    </w:p>
    <w:p w:rsidR="002A4549" w:rsidRPr="002A4549" w:rsidRDefault="002A4549" w:rsidP="002A4549">
      <w:pPr>
        <w:ind w:firstLine="709"/>
        <w:jc w:val="both"/>
        <w:rPr>
          <w:szCs w:val="28"/>
          <w:shd w:val="clear" w:color="auto" w:fill="FFFFFF"/>
        </w:rPr>
      </w:pPr>
      <w:r w:rsidRPr="002A4549">
        <w:rPr>
          <w:szCs w:val="28"/>
          <w:shd w:val="clear" w:color="auto" w:fill="FFFFFF"/>
        </w:rPr>
        <w:t>2) Документы, удостоверяющие личность заявителя (заявителей), являющегося физическим лицом, либо личность представителя заявителя</w:t>
      </w:r>
      <w:r w:rsidRPr="002A4549">
        <w:rPr>
          <w:szCs w:val="28"/>
        </w:rPr>
        <w:br/>
      </w:r>
      <w:r w:rsidRPr="002A4549">
        <w:rPr>
          <w:szCs w:val="28"/>
          <w:shd w:val="clear" w:color="auto" w:fill="FFFFFF"/>
        </w:rPr>
        <w:t>(копия), лицо, имеющее право действовать без доверенности от имени юридического лица сообщает реквизиты свидетельства о государственной регистрации юридического лица;</w:t>
      </w:r>
    </w:p>
    <w:p w:rsidR="002A4549" w:rsidRPr="002A4549" w:rsidRDefault="002A4549" w:rsidP="002A4549">
      <w:pPr>
        <w:ind w:firstLine="709"/>
        <w:jc w:val="both"/>
        <w:rPr>
          <w:szCs w:val="28"/>
        </w:rPr>
      </w:pPr>
      <w:r w:rsidRPr="002A4549">
        <w:rPr>
          <w:szCs w:val="28"/>
        </w:rPr>
        <w:t xml:space="preserve">3) </w:t>
      </w:r>
      <w:r w:rsidRPr="002A4549">
        <w:rPr>
          <w:szCs w:val="28"/>
          <w:shd w:val="clear" w:color="auto" w:fill="FFFFFF"/>
        </w:rPr>
        <w:t xml:space="preserve">Документ, удостоверяющий права (полномочия) представителя заявителя (доверенность) (копия)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лица; </w:t>
      </w:r>
    </w:p>
    <w:p w:rsidR="002A4549" w:rsidRPr="002A4549" w:rsidRDefault="002A4549" w:rsidP="002A4549">
      <w:pPr>
        <w:autoSpaceDE w:val="0"/>
        <w:autoSpaceDN w:val="0"/>
        <w:ind w:firstLine="720"/>
        <w:jc w:val="both"/>
        <w:rPr>
          <w:szCs w:val="28"/>
        </w:rPr>
      </w:pPr>
      <w:bookmarkStart w:id="1" w:name="sub_1341"/>
      <w:r w:rsidRPr="002A4549">
        <w:rPr>
          <w:szCs w:val="28"/>
        </w:rPr>
        <w:t xml:space="preserve">4) Правоустанавливающие и (или) </w:t>
      </w:r>
      <w:r w:rsidR="00BA7CC8" w:rsidRPr="002A4549">
        <w:rPr>
          <w:szCs w:val="28"/>
        </w:rPr>
        <w:t>право удостоверяющие</w:t>
      </w:r>
      <w:r w:rsidRPr="002A4549">
        <w:rPr>
          <w:szCs w:val="28"/>
        </w:rPr>
        <w:t xml:space="preserve"> документы на объект (объекты) адресации (в случае отсутствия сведений в ЕГРП).</w:t>
      </w:r>
    </w:p>
    <w:bookmarkEnd w:id="1"/>
    <w:p w:rsidR="002A4549" w:rsidRPr="002A4549" w:rsidRDefault="002A4549" w:rsidP="002A4549">
      <w:pPr>
        <w:ind w:firstLine="708"/>
        <w:jc w:val="both"/>
        <w:rPr>
          <w:kern w:val="28"/>
          <w:szCs w:val="28"/>
          <w:shd w:val="clear" w:color="auto" w:fill="FFFFFF"/>
        </w:rPr>
      </w:pPr>
      <w:r w:rsidRPr="002A4549">
        <w:rPr>
          <w:szCs w:val="28"/>
          <w:shd w:val="clear" w:color="auto" w:fill="FFFFFF"/>
        </w:rPr>
        <w:t>Копии документов, указанных в настоящем пункте, предоставляются вместе с оригиналами. Оригиналы представляемых документов после сверки возвращаются заявителю.</w:t>
      </w:r>
    </w:p>
    <w:p w:rsidR="002A4549" w:rsidRPr="002A4549" w:rsidRDefault="002A4549" w:rsidP="002A4549">
      <w:pPr>
        <w:ind w:firstLine="708"/>
        <w:jc w:val="both"/>
        <w:rPr>
          <w:szCs w:val="28"/>
        </w:rPr>
      </w:pPr>
      <w:r w:rsidRPr="002A4549">
        <w:rPr>
          <w:szCs w:val="28"/>
        </w:rPr>
        <w:t>Если копии документов представляются без предъявления подлинников, то они должны быть нотариально заверены.</w:t>
      </w:r>
    </w:p>
    <w:p w:rsidR="002A4549" w:rsidRPr="002A4549" w:rsidRDefault="002A4549" w:rsidP="002A4549">
      <w:pPr>
        <w:ind w:firstLine="708"/>
        <w:jc w:val="both"/>
        <w:rPr>
          <w:szCs w:val="28"/>
        </w:rPr>
      </w:pPr>
      <w:r w:rsidRPr="002A4549">
        <w:rPr>
          <w:szCs w:val="28"/>
        </w:rPr>
        <w:t>Требовать от заявителя иные документы, не предусмотренные настоящим административным регламентом, запрещается.</w:t>
      </w:r>
    </w:p>
    <w:p w:rsidR="002A4549" w:rsidRPr="002A4549" w:rsidRDefault="002A4549" w:rsidP="002A4549">
      <w:pPr>
        <w:ind w:firstLine="709"/>
        <w:jc w:val="both"/>
        <w:rPr>
          <w:szCs w:val="28"/>
        </w:rPr>
      </w:pPr>
      <w:r w:rsidRPr="002A4549">
        <w:rPr>
          <w:szCs w:val="28"/>
        </w:rPr>
        <w:t>Документы, предусмотренные настоящим пунктом, могут быть представлены заявителем в электронном виде, при условии соблюдения требований, предъявляемых к электронному виду документа.</w:t>
      </w:r>
    </w:p>
    <w:p w:rsidR="002A4549" w:rsidRDefault="002A4549" w:rsidP="002A4549">
      <w:pPr>
        <w:ind w:firstLine="708"/>
      </w:pPr>
    </w:p>
    <w:p w:rsidR="002A4549" w:rsidRDefault="002A4549" w:rsidP="002A4549">
      <w:pPr>
        <w:autoSpaceDE w:val="0"/>
        <w:autoSpaceDN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2.7. Исчерпывающий перечень документов, необходимых </w:t>
      </w:r>
    </w:p>
    <w:p w:rsidR="002A4549" w:rsidRDefault="002A4549" w:rsidP="002A4549">
      <w:pPr>
        <w:autoSpaceDE w:val="0"/>
        <w:autoSpaceDN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для предоставления муниципальной услуги, которые </w:t>
      </w:r>
    </w:p>
    <w:p w:rsidR="002A4549" w:rsidRDefault="002A4549" w:rsidP="002A4549">
      <w:pPr>
        <w:autoSpaceDE w:val="0"/>
        <w:autoSpaceDN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находятся в распоряжении государственных органов, </w:t>
      </w:r>
    </w:p>
    <w:p w:rsidR="002A4549" w:rsidRDefault="002A4549" w:rsidP="002A4549">
      <w:pPr>
        <w:autoSpaceDE w:val="0"/>
        <w:autoSpaceDN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органов местного самоуправления и иных органов </w:t>
      </w:r>
    </w:p>
    <w:p w:rsidR="002A4549" w:rsidRDefault="002A4549" w:rsidP="002A4549">
      <w:pPr>
        <w:autoSpaceDE w:val="0"/>
        <w:autoSpaceDN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и </w:t>
      </w:r>
      <w:proofErr w:type="gramStart"/>
      <w:r>
        <w:rPr>
          <w:rFonts w:ascii="Times New Roman CYR" w:hAnsi="Times New Roman CYR" w:cs="Times New Roman CYR"/>
          <w:b/>
          <w:bCs/>
        </w:rPr>
        <w:t>которые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заявитель вправе представить</w:t>
      </w:r>
    </w:p>
    <w:p w:rsidR="002A4549" w:rsidRDefault="002A4549" w:rsidP="002A4549">
      <w:pPr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</w:p>
    <w:p w:rsidR="002A4549" w:rsidRDefault="002A4549" w:rsidP="002A4549">
      <w:pPr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2.7.1.</w:t>
      </w:r>
      <w:r>
        <w:rPr>
          <w:rFonts w:ascii="Times New Roman CYR" w:hAnsi="Times New Roman CYR" w:cs="Times New Roman CYR"/>
        </w:rPr>
        <w:t xml:space="preserve">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представить, включает в себя:</w:t>
      </w:r>
    </w:p>
    <w:p w:rsidR="002A4549" w:rsidRDefault="002A4549" w:rsidP="002A4549">
      <w:pPr>
        <w:autoSpaceDE w:val="0"/>
        <w:autoSpaceDN w:val="0"/>
        <w:ind w:firstLine="720"/>
        <w:jc w:val="both"/>
      </w:pPr>
      <w:bookmarkStart w:id="2" w:name="sub_1342"/>
      <w:r>
        <w:t>а)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2A4549" w:rsidRDefault="002A4549" w:rsidP="002A4549">
      <w:pPr>
        <w:autoSpaceDE w:val="0"/>
        <w:autoSpaceDN w:val="0"/>
        <w:ind w:firstLine="720"/>
        <w:jc w:val="both"/>
      </w:pPr>
      <w:bookmarkStart w:id="3" w:name="sub_1343"/>
      <w:bookmarkEnd w:id="2"/>
      <w:r>
        <w:t>б)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2A4549" w:rsidRDefault="002A4549" w:rsidP="002A4549">
      <w:pPr>
        <w:autoSpaceDE w:val="0"/>
        <w:autoSpaceDN w:val="0"/>
        <w:ind w:firstLine="720"/>
        <w:jc w:val="both"/>
      </w:pPr>
      <w:bookmarkStart w:id="4" w:name="sub_1345"/>
      <w:bookmarkEnd w:id="3"/>
      <w:r>
        <w:t>в) кадастровый паспорт объекта адресации (в случае присвоения адреса объекту адресации, поставленному на кадастровый учет);</w:t>
      </w:r>
    </w:p>
    <w:p w:rsidR="002A4549" w:rsidRDefault="002A4549" w:rsidP="002A4549">
      <w:pPr>
        <w:autoSpaceDE w:val="0"/>
        <w:autoSpaceDN w:val="0"/>
        <w:ind w:firstLine="720"/>
        <w:jc w:val="both"/>
      </w:pPr>
      <w:bookmarkStart w:id="5" w:name="sub_1346"/>
      <w:bookmarkEnd w:id="4"/>
      <w:r>
        <w:lastRenderedPageBreak/>
        <w:t>г)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A4549" w:rsidRDefault="002A4549" w:rsidP="002A4549">
      <w:pPr>
        <w:autoSpaceDE w:val="0"/>
        <w:autoSpaceDN w:val="0"/>
        <w:ind w:firstLine="720"/>
        <w:jc w:val="both"/>
      </w:pPr>
      <w:bookmarkStart w:id="6" w:name="sub_1347"/>
      <w:bookmarkEnd w:id="5"/>
      <w:r>
        <w:t>д)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A4549" w:rsidRDefault="002A4549" w:rsidP="002A4549">
      <w:pPr>
        <w:autoSpaceDE w:val="0"/>
        <w:autoSpaceDN w:val="0"/>
        <w:ind w:firstLine="720"/>
        <w:jc w:val="both"/>
      </w:pPr>
      <w:bookmarkStart w:id="7" w:name="sub_1348"/>
      <w:bookmarkEnd w:id="6"/>
      <w:r>
        <w:t>е) кадастровая выписка об объекте недвижимости, который снят с учета (в случае аннулирования адреса объекта адресации);</w:t>
      </w:r>
    </w:p>
    <w:p w:rsidR="002A4549" w:rsidRDefault="002A4549" w:rsidP="002A4549">
      <w:pPr>
        <w:autoSpaceDE w:val="0"/>
        <w:autoSpaceDN w:val="0"/>
        <w:ind w:firstLine="720"/>
        <w:jc w:val="both"/>
      </w:pPr>
      <w:r>
        <w:t>ж)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2A4549" w:rsidRDefault="002A4549" w:rsidP="002A4549">
      <w:pPr>
        <w:autoSpaceDE w:val="0"/>
        <w:autoSpaceDN w:val="0"/>
        <w:ind w:firstLine="720"/>
        <w:jc w:val="both"/>
      </w:pPr>
      <w:bookmarkStart w:id="8" w:name="sub_1349"/>
      <w:bookmarkEnd w:id="7"/>
      <w:r>
        <w:t>з)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основаниям).</w:t>
      </w:r>
    </w:p>
    <w:bookmarkEnd w:id="8"/>
    <w:p w:rsidR="002A4549" w:rsidRDefault="002A4549" w:rsidP="002A4549">
      <w:pPr>
        <w:autoSpaceDE w:val="0"/>
        <w:autoSpaceDN w:val="0"/>
        <w:ind w:firstLine="720"/>
        <w:jc w:val="both"/>
      </w:pPr>
      <w:r>
        <w:rPr>
          <w:rFonts w:ascii="Times New Roman CYR" w:hAnsi="Times New Roman CYR" w:cs="Times New Roman CYR"/>
          <w:b/>
        </w:rPr>
        <w:t>2.7.2.</w:t>
      </w: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color w:val="000000"/>
          <w:shd w:val="clear" w:color="auto" w:fill="FFFFFF"/>
        </w:rPr>
        <w:t>В случае аннулирования адреса объекта адресации, в связи с отказом в осуществлении кадастрового учета объекта адресации, если имущество, о кадастровом учете которого представлено заявление, не является объектом недвижимости, а также, если объект недвижимости, о кадастровом учете которого представлено заявление, образуется из объекта недвижимости или объектов недвижимости и раздел или выдел доли в натуре либо иное совершаемое при таком образовании действие</w:t>
      </w:r>
      <w:proofErr w:type="gramEnd"/>
      <w:r>
        <w:rPr>
          <w:color w:val="000000"/>
          <w:shd w:val="clear" w:color="auto" w:fill="FFFFFF"/>
        </w:rPr>
        <w:t xml:space="preserve"> с преобразуемым объектом недвижимости или преобразуемыми объектами недвижимости не допускается Заявитель (представители заявителя) при подаче заявления вправе приложить к нему документы, указанные в пункте 2.7.1 настоящего подраздела,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2A4549" w:rsidRDefault="002A4549" w:rsidP="002A4549">
      <w:pPr>
        <w:tabs>
          <w:tab w:val="left" w:pos="851"/>
        </w:tabs>
        <w:autoSpaceDE w:val="0"/>
        <w:autoSpaceDN w:val="0"/>
        <w:ind w:firstLine="709"/>
        <w:jc w:val="both"/>
        <w:rPr>
          <w:rFonts w:ascii="Times New Roman CYR" w:hAnsi="Times New Roman CYR" w:cs="Times New Roman CYR"/>
          <w:kern w:val="28"/>
        </w:rPr>
      </w:pPr>
      <w:r>
        <w:rPr>
          <w:rFonts w:ascii="Times New Roman CYR" w:hAnsi="Times New Roman CYR" w:cs="Times New Roman CYR"/>
          <w:b/>
        </w:rPr>
        <w:t>2.7.3.</w:t>
      </w:r>
      <w:r>
        <w:rPr>
          <w:rFonts w:ascii="Times New Roman CYR" w:hAnsi="Times New Roman CYR" w:cs="Times New Roman CYR"/>
        </w:rPr>
        <w:t xml:space="preserve">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2A4549" w:rsidRDefault="002A4549" w:rsidP="002A4549">
      <w:pPr>
        <w:autoSpaceDE w:val="0"/>
        <w:autoSpaceDN w:val="0"/>
        <w:ind w:firstLine="720"/>
        <w:jc w:val="both"/>
      </w:pPr>
      <w:r>
        <w:rPr>
          <w:b/>
        </w:rPr>
        <w:t>2.7.4.</w:t>
      </w:r>
      <w:r>
        <w:t xml:space="preserve"> Документы, необязательные к представлению заявителем, запрашиваются в рамках запросов, в том числе межведомственных, срок ответов на такие запросы составляет 5 дней.</w:t>
      </w:r>
    </w:p>
    <w:p w:rsidR="002A4549" w:rsidRDefault="002A4549" w:rsidP="002A4549">
      <w:pPr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2.7.5.</w:t>
      </w:r>
      <w:r>
        <w:rPr>
          <w:rFonts w:ascii="Times New Roman CYR" w:hAnsi="Times New Roman CYR" w:cs="Times New Roman CYR"/>
        </w:rPr>
        <w:t xml:space="preserve"> Получение информации, указанной в настоящем пункте, не должно приводить к нарушению срока предоставления муниципальной  услуги. </w:t>
      </w:r>
    </w:p>
    <w:p w:rsidR="002A4549" w:rsidRDefault="002A4549" w:rsidP="002A4549">
      <w:pPr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2.7.6</w:t>
      </w:r>
      <w:r>
        <w:rPr>
          <w:rFonts w:ascii="Times New Roman CYR" w:hAnsi="Times New Roman CYR" w:cs="Times New Roman CYR"/>
        </w:rPr>
        <w:t>. Плата за получение информации, указанной в настоящем пункте, с заявителя не взимается.</w:t>
      </w:r>
    </w:p>
    <w:p w:rsidR="002A4549" w:rsidRDefault="002A4549" w:rsidP="002A4549">
      <w:pPr>
        <w:ind w:firstLine="709"/>
      </w:pPr>
    </w:p>
    <w:p w:rsidR="002A4549" w:rsidRDefault="002A4549" w:rsidP="002A4549">
      <w:pPr>
        <w:tabs>
          <w:tab w:val="left" w:pos="709"/>
        </w:tabs>
        <w:autoSpaceDE w:val="0"/>
        <w:autoSpaceDN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2.8. Указание на запрет требовать от заявителя представления </w:t>
      </w:r>
    </w:p>
    <w:p w:rsidR="002A4549" w:rsidRDefault="002A4549" w:rsidP="002A4549">
      <w:pPr>
        <w:tabs>
          <w:tab w:val="left" w:pos="709"/>
        </w:tabs>
        <w:autoSpaceDE w:val="0"/>
        <w:autoSpaceDN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документов и информации и осуществления действий</w:t>
      </w:r>
    </w:p>
    <w:p w:rsidR="002A4549" w:rsidRDefault="002A4549" w:rsidP="002A4549">
      <w:pPr>
        <w:tabs>
          <w:tab w:val="left" w:pos="709"/>
        </w:tabs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</w:p>
    <w:p w:rsidR="002A4549" w:rsidRDefault="002A4549" w:rsidP="002A4549">
      <w:pPr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2.8.1.</w:t>
      </w:r>
      <w:r>
        <w:rPr>
          <w:rFonts w:ascii="Times New Roman CYR" w:hAnsi="Times New Roman CYR" w:cs="Times New Roman CYR"/>
        </w:rPr>
        <w:t xml:space="preserve"> Запрещено требовать у заявителя представление документов и информации или осуществление действий, представление или осуществление </w:t>
      </w:r>
      <w:r>
        <w:rPr>
          <w:rFonts w:ascii="Times New Roman CYR" w:hAnsi="Times New Roman CYR" w:cs="Times New Roman CYR"/>
        </w:rPr>
        <w:lastRenderedPageBreak/>
        <w:t>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A4549" w:rsidRDefault="002A4549" w:rsidP="002A4549">
      <w:pPr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2.8.2.</w:t>
      </w: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Запрещено требовать у заявителя представление документов и информации, которые в соответствии с нормативными правовыми актами Российской Федерации и Краснодарского края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 услуги, за исключением документов, указанных в части 6 статьи 7 Федерального закона от 27 июля 2010</w:t>
      </w:r>
      <w:proofErr w:type="gramEnd"/>
      <w:r>
        <w:rPr>
          <w:rFonts w:ascii="Times New Roman CYR" w:hAnsi="Times New Roman CYR" w:cs="Times New Roman CYR"/>
        </w:rPr>
        <w:t xml:space="preserve"> года № 210-ФЗ «Об организации предоставления государственных и муниципальных услуг».</w:t>
      </w:r>
    </w:p>
    <w:p w:rsidR="002A4549" w:rsidRDefault="002A4549" w:rsidP="002A4549">
      <w:pPr>
        <w:tabs>
          <w:tab w:val="left" w:pos="851"/>
        </w:tabs>
        <w:autoSpaceDE w:val="0"/>
        <w:autoSpaceDN w:val="0"/>
        <w:jc w:val="center"/>
        <w:rPr>
          <w:rFonts w:ascii="Times New Roman CYR" w:hAnsi="Times New Roman CYR" w:cs="Times New Roman CYR"/>
        </w:rPr>
      </w:pPr>
    </w:p>
    <w:p w:rsidR="002A4549" w:rsidRDefault="002A4549" w:rsidP="002A4549">
      <w:pPr>
        <w:tabs>
          <w:tab w:val="left" w:pos="851"/>
        </w:tabs>
        <w:autoSpaceDE w:val="0"/>
        <w:autoSpaceDN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2.9. Исчерпывающий перечень оснований для приостановления </w:t>
      </w:r>
    </w:p>
    <w:p w:rsidR="002A4549" w:rsidRDefault="002A4549" w:rsidP="002A4549">
      <w:pPr>
        <w:tabs>
          <w:tab w:val="left" w:pos="851"/>
        </w:tabs>
        <w:autoSpaceDE w:val="0"/>
        <w:autoSpaceDN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или отказа в предоставлении муниципальной услуги </w:t>
      </w:r>
    </w:p>
    <w:p w:rsidR="002A4549" w:rsidRDefault="002A4549" w:rsidP="002A4549">
      <w:pPr>
        <w:jc w:val="both"/>
      </w:pPr>
    </w:p>
    <w:p w:rsidR="002A4549" w:rsidRDefault="002A4549" w:rsidP="002A4549">
      <w:pPr>
        <w:ind w:firstLine="708"/>
        <w:jc w:val="both"/>
      </w:pPr>
      <w:r>
        <w:rPr>
          <w:b/>
        </w:rPr>
        <w:t>2.9.1.</w:t>
      </w:r>
      <w:r>
        <w:t xml:space="preserve">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2A4549" w:rsidRDefault="002A4549" w:rsidP="002A4549">
      <w:pPr>
        <w:ind w:firstLine="708"/>
        <w:jc w:val="both"/>
      </w:pPr>
      <w:r>
        <w:rPr>
          <w:b/>
        </w:rPr>
        <w:t>2.9.2.</w:t>
      </w:r>
      <w:r>
        <w:t xml:space="preserve"> Основания для отказа в предоставлении муниципальной услуги:</w:t>
      </w:r>
    </w:p>
    <w:p w:rsidR="002A4549" w:rsidRDefault="002A4549" w:rsidP="002A4549">
      <w:pPr>
        <w:pStyle w:val="ListParagraph"/>
        <w:suppressAutoHyphens w:val="0"/>
        <w:ind w:left="0" w:firstLine="708"/>
      </w:pPr>
      <w:r>
        <w:t>1) отсутствие одного или нескольких документов, необходимых для получения муниципальной услуги;</w:t>
      </w:r>
    </w:p>
    <w:p w:rsidR="002A4549" w:rsidRDefault="002A4549" w:rsidP="002A4549">
      <w:pPr>
        <w:autoSpaceDE w:val="0"/>
        <w:autoSpaceDN w:val="0"/>
        <w:ind w:firstLine="708"/>
        <w:jc w:val="both"/>
      </w:pPr>
      <w:r>
        <w:t>2) с заявлением о присвоении объекту адресации адреса обратилось лицо, не являющееся:</w:t>
      </w:r>
    </w:p>
    <w:p w:rsidR="002A4549" w:rsidRDefault="002A4549" w:rsidP="002A4549">
      <w:pPr>
        <w:autoSpaceDE w:val="0"/>
        <w:autoSpaceDN w:val="0"/>
        <w:ind w:firstLine="540"/>
        <w:jc w:val="both"/>
      </w:pPr>
      <w:r>
        <w:t xml:space="preserve">- собственником объекта адресации, </w:t>
      </w:r>
    </w:p>
    <w:p w:rsidR="002A4549" w:rsidRDefault="002A4549" w:rsidP="002A4549">
      <w:pPr>
        <w:autoSpaceDE w:val="0"/>
        <w:autoSpaceDN w:val="0"/>
        <w:ind w:firstLine="540"/>
        <w:jc w:val="both"/>
      </w:pPr>
      <w:r>
        <w:t>-лицом, обладающим одним из следующих вещных прав на объект адресации:</w:t>
      </w:r>
    </w:p>
    <w:p w:rsidR="002A4549" w:rsidRDefault="002A4549" w:rsidP="002A4549">
      <w:pPr>
        <w:autoSpaceDE w:val="0"/>
        <w:autoSpaceDN w:val="0"/>
        <w:ind w:firstLine="540"/>
        <w:jc w:val="both"/>
      </w:pPr>
      <w:r>
        <w:t>а) право хозяйственного ведения;</w:t>
      </w:r>
    </w:p>
    <w:p w:rsidR="002A4549" w:rsidRDefault="002A4549" w:rsidP="002A4549">
      <w:pPr>
        <w:autoSpaceDE w:val="0"/>
        <w:autoSpaceDN w:val="0"/>
        <w:ind w:firstLine="540"/>
        <w:jc w:val="both"/>
      </w:pPr>
      <w:r>
        <w:t>б) право оперативного управления;</w:t>
      </w:r>
    </w:p>
    <w:p w:rsidR="002A4549" w:rsidRDefault="002A4549" w:rsidP="002A4549">
      <w:pPr>
        <w:autoSpaceDE w:val="0"/>
        <w:autoSpaceDN w:val="0"/>
        <w:ind w:firstLine="540"/>
        <w:jc w:val="both"/>
      </w:pPr>
      <w:r>
        <w:t>в) право пожизненно наследуемого владения;</w:t>
      </w:r>
    </w:p>
    <w:p w:rsidR="002A4549" w:rsidRDefault="002A4549" w:rsidP="002A4549">
      <w:pPr>
        <w:autoSpaceDE w:val="0"/>
        <w:autoSpaceDN w:val="0"/>
        <w:ind w:firstLine="540"/>
        <w:jc w:val="both"/>
      </w:pPr>
      <w:r>
        <w:t>г) право постоянного (бессрочного) пользования;</w:t>
      </w:r>
    </w:p>
    <w:p w:rsidR="002A4549" w:rsidRDefault="002A4549" w:rsidP="002A4549">
      <w:pPr>
        <w:autoSpaceDE w:val="0"/>
        <w:autoSpaceDN w:val="0"/>
        <w:ind w:firstLine="540"/>
        <w:jc w:val="both"/>
      </w:pPr>
      <w:proofErr w:type="gramStart"/>
      <w:r>
        <w:t>- представителем заявителя, действующим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самоуправления;</w:t>
      </w:r>
      <w:proofErr w:type="gramEnd"/>
    </w:p>
    <w:p w:rsidR="002A4549" w:rsidRDefault="002A4549" w:rsidP="002A4549">
      <w:pPr>
        <w:autoSpaceDE w:val="0"/>
        <w:autoSpaceDN w:val="0"/>
        <w:ind w:firstLine="540"/>
        <w:jc w:val="both"/>
      </w:pPr>
      <w:r>
        <w:t>-представителем от имени собственников помещений в многоквартирном доме,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собственников;</w:t>
      </w:r>
    </w:p>
    <w:p w:rsidR="002A4549" w:rsidRDefault="002A4549" w:rsidP="002A4549">
      <w:pPr>
        <w:autoSpaceDE w:val="0"/>
        <w:autoSpaceDN w:val="0"/>
        <w:ind w:firstLine="540"/>
        <w:jc w:val="both"/>
      </w:pPr>
      <w:proofErr w:type="gramStart"/>
      <w:r>
        <w:t>-представителем от имени членов садоводческого, огороднического и (или) дачного некоммерческого объединения граждан,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объединения;</w:t>
      </w:r>
      <w:proofErr w:type="gramEnd"/>
    </w:p>
    <w:p w:rsidR="002A4549" w:rsidRDefault="002A4549" w:rsidP="002A4549">
      <w:pPr>
        <w:pStyle w:val="ListParagraph"/>
        <w:suppressAutoHyphens w:val="0"/>
        <w:ind w:left="0" w:firstLine="708"/>
      </w:pPr>
      <w:r>
        <w:t xml:space="preserve">3) представление заявителем документов, оформленных не в соответствии </w:t>
      </w:r>
      <w:r>
        <w:lastRenderedPageBreak/>
        <w:t>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печати);</w:t>
      </w:r>
    </w:p>
    <w:p w:rsidR="002A4549" w:rsidRDefault="002A4549" w:rsidP="002A4549">
      <w:pPr>
        <w:pStyle w:val="ListParagraph"/>
        <w:suppressAutoHyphens w:val="0"/>
        <w:ind w:left="0" w:firstLine="540"/>
      </w:pPr>
      <w:r>
        <w:t>4) заявление не поддается прочтению, содержит нецензурные или оскорбительные выражения;</w:t>
      </w:r>
    </w:p>
    <w:p w:rsidR="002A4549" w:rsidRDefault="002A4549" w:rsidP="002A4549">
      <w:pPr>
        <w:autoSpaceDE w:val="0"/>
        <w:autoSpaceDN w:val="0"/>
        <w:ind w:firstLine="540"/>
        <w:jc w:val="both"/>
      </w:pPr>
      <w:r>
        <w:t>5)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Федерации.</w:t>
      </w:r>
    </w:p>
    <w:p w:rsidR="002A4549" w:rsidRDefault="002A4549" w:rsidP="002A4549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6) ответ на межведомственный запрос свидетельствует об отсутствии документа и (или) информации, </w:t>
      </w:r>
      <w:proofErr w:type="gramStart"/>
      <w:r>
        <w:rPr>
          <w:shd w:val="clear" w:color="auto" w:fill="FFFFFF"/>
        </w:rPr>
        <w:t>необходимых</w:t>
      </w:r>
      <w:proofErr w:type="gramEnd"/>
      <w:r>
        <w:rPr>
          <w:shd w:val="clear" w:color="auto" w:fill="FFFFFF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A4549" w:rsidRDefault="002A4549" w:rsidP="002A4549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7)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2A4549" w:rsidRDefault="002A4549" w:rsidP="002A4549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8)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 постановлением Правительства Российской Федерации от 19 ноября 2014 года № 1221 «Об утверждении Правил присвоения, изменения и аннулирования адресов».</w:t>
      </w:r>
    </w:p>
    <w:p w:rsidR="002A4549" w:rsidRDefault="002A4549" w:rsidP="002A4549">
      <w:pPr>
        <w:ind w:firstLine="708"/>
        <w:jc w:val="both"/>
      </w:pPr>
      <w:r>
        <w:t>Заявитель вправе отозвать своё заявление на любой стадии рассмотрения, согласования или подготовки документа администрацией, обратившись с соответствующим заявлением.</w:t>
      </w:r>
    </w:p>
    <w:p w:rsidR="002A4549" w:rsidRDefault="002A4549" w:rsidP="002A4549">
      <w:pPr>
        <w:ind w:firstLine="708"/>
        <w:jc w:val="both"/>
      </w:pPr>
      <w:r>
        <w:t>Не может быть отказано заявителю в приёме дополнительных документов при наличии намерения их сдать.</w:t>
      </w:r>
    </w:p>
    <w:p w:rsidR="002A4549" w:rsidRDefault="002A4549" w:rsidP="002A4549">
      <w:pPr>
        <w:ind w:firstLine="708"/>
        <w:jc w:val="both"/>
      </w:pPr>
      <w:r>
        <w:t>Заявитель информируется о наличии оснований для отказа в приёме документов, при этом заявитель имеет право обжаловать отказ на имя руководителя уполномоченного на предоставление муниципальной услуги органа, в порядке, установленном действующим законодательством</w:t>
      </w:r>
    </w:p>
    <w:p w:rsidR="002A4549" w:rsidRDefault="002A4549" w:rsidP="002A4549">
      <w:pPr>
        <w:ind w:firstLine="709"/>
        <w:jc w:val="both"/>
      </w:pPr>
      <w:r>
        <w:rPr>
          <w:shd w:val="clear" w:color="auto" w:fill="FFFFFF"/>
        </w:rPr>
        <w:t xml:space="preserve"> </w:t>
      </w:r>
      <w:r>
        <w:t>Отказ в предоставлении муниципальной услуги не препятствует повторному обращению заявителя в МФЦ после устранения причины, послужившей основанием для отказа.</w:t>
      </w:r>
    </w:p>
    <w:p w:rsidR="002A4549" w:rsidRDefault="002A4549" w:rsidP="002A4549">
      <w:pPr>
        <w:ind w:firstLine="708"/>
      </w:pPr>
    </w:p>
    <w:p w:rsidR="002A4549" w:rsidRDefault="002A4549" w:rsidP="002A4549">
      <w:pPr>
        <w:tabs>
          <w:tab w:val="left" w:pos="851"/>
        </w:tabs>
        <w:autoSpaceDE w:val="0"/>
        <w:autoSpaceDN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2.10. Перечень услуг, которые являются необходимыми и </w:t>
      </w:r>
    </w:p>
    <w:p w:rsidR="002A4549" w:rsidRDefault="002A4549" w:rsidP="002A4549">
      <w:pPr>
        <w:tabs>
          <w:tab w:val="left" w:pos="851"/>
        </w:tabs>
        <w:autoSpaceDE w:val="0"/>
        <w:autoSpaceDN w:val="0"/>
        <w:jc w:val="center"/>
        <w:rPr>
          <w:rFonts w:ascii="Times New Roman CYR" w:hAnsi="Times New Roman CYR" w:cs="Times New Roman CYR"/>
          <w:b/>
          <w:bCs/>
        </w:rPr>
      </w:pPr>
      <w:proofErr w:type="gramStart"/>
      <w:r>
        <w:rPr>
          <w:rFonts w:ascii="Times New Roman CYR" w:hAnsi="Times New Roman CYR" w:cs="Times New Roman CYR"/>
          <w:b/>
          <w:bCs/>
        </w:rPr>
        <w:t>обязательными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для предоставления муниципальной услуги,</w:t>
      </w:r>
    </w:p>
    <w:p w:rsidR="002A4549" w:rsidRDefault="002A4549" w:rsidP="002A4549">
      <w:pPr>
        <w:tabs>
          <w:tab w:val="left" w:pos="851"/>
        </w:tabs>
        <w:autoSpaceDE w:val="0"/>
        <w:autoSpaceDN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в том числе сведения о документе (документах), выдаваемом </w:t>
      </w:r>
    </w:p>
    <w:p w:rsidR="002A4549" w:rsidRDefault="002A4549" w:rsidP="002A4549">
      <w:pPr>
        <w:tabs>
          <w:tab w:val="left" w:pos="851"/>
        </w:tabs>
        <w:autoSpaceDE w:val="0"/>
        <w:autoSpaceDN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(</w:t>
      </w:r>
      <w:proofErr w:type="gramStart"/>
      <w:r>
        <w:rPr>
          <w:rFonts w:ascii="Times New Roman CYR" w:hAnsi="Times New Roman CYR" w:cs="Times New Roman CYR"/>
          <w:b/>
          <w:bCs/>
        </w:rPr>
        <w:t>выдаваемых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) организациями, участвующими в предоставлении </w:t>
      </w:r>
    </w:p>
    <w:p w:rsidR="002A4549" w:rsidRDefault="002A4549" w:rsidP="002A4549">
      <w:pPr>
        <w:tabs>
          <w:tab w:val="left" w:pos="851"/>
        </w:tabs>
        <w:autoSpaceDE w:val="0"/>
        <w:autoSpaceDN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муниципальной услуги</w:t>
      </w:r>
    </w:p>
    <w:p w:rsidR="002A4549" w:rsidRDefault="002A4549" w:rsidP="002A4549">
      <w:pPr>
        <w:tabs>
          <w:tab w:val="left" w:pos="851"/>
        </w:tabs>
        <w:autoSpaceDE w:val="0"/>
        <w:autoSpaceDN w:val="0"/>
        <w:ind w:firstLine="709"/>
        <w:rPr>
          <w:rFonts w:ascii="Times New Roman CYR" w:hAnsi="Times New Roman CYR" w:cs="Times New Roman CYR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128"/>
        <w:gridCol w:w="3404"/>
        <w:gridCol w:w="3545"/>
      </w:tblGrid>
      <w:tr w:rsidR="002A4549" w:rsidTr="002A45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49" w:rsidRDefault="002A4549">
            <w:pPr>
              <w:widowControl w:val="0"/>
              <w:tabs>
                <w:tab w:val="left" w:pos="0"/>
                <w:tab w:val="left" w:pos="459"/>
              </w:tabs>
              <w:suppressAutoHyphens/>
              <w:overflowPunct w:val="0"/>
              <w:adjustRightInd w:val="0"/>
              <w:ind w:right="-108"/>
              <w:jc w:val="both"/>
              <w:rPr>
                <w:kern w:val="28"/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49" w:rsidRDefault="002A4549">
            <w:pPr>
              <w:tabs>
                <w:tab w:val="left" w:pos="-108"/>
                <w:tab w:val="left" w:pos="0"/>
              </w:tabs>
              <w:ind w:right="-108"/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t xml:space="preserve">Орган, </w:t>
            </w:r>
          </w:p>
          <w:p w:rsidR="002A4549" w:rsidRDefault="002A4549">
            <w:pPr>
              <w:tabs>
                <w:tab w:val="left" w:pos="-108"/>
                <w:tab w:val="left" w:pos="0"/>
              </w:tabs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оказывающий </w:t>
            </w:r>
          </w:p>
          <w:p w:rsidR="002A4549" w:rsidRDefault="002A4549">
            <w:pPr>
              <w:widowControl w:val="0"/>
              <w:tabs>
                <w:tab w:val="left" w:pos="-108"/>
                <w:tab w:val="left" w:pos="0"/>
              </w:tabs>
              <w:suppressAutoHyphens/>
              <w:overflowPunct w:val="0"/>
              <w:adjustRightInd w:val="0"/>
              <w:ind w:right="-108"/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lastRenderedPageBreak/>
              <w:t>услугу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49" w:rsidRDefault="002A4549">
            <w:pPr>
              <w:widowControl w:val="0"/>
              <w:tabs>
                <w:tab w:val="left" w:pos="709"/>
                <w:tab w:val="left" w:pos="1134"/>
              </w:tabs>
              <w:suppressAutoHyphens/>
              <w:overflowPunct w:val="0"/>
              <w:adjustRightInd w:val="0"/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lastRenderedPageBreak/>
              <w:t xml:space="preserve">Перечень услуг необходимых и обязательных для </w:t>
            </w:r>
            <w:r>
              <w:rPr>
                <w:sz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49" w:rsidRDefault="002A4549">
            <w:pPr>
              <w:widowControl w:val="0"/>
              <w:tabs>
                <w:tab w:val="left" w:pos="709"/>
                <w:tab w:val="left" w:pos="1134"/>
              </w:tabs>
              <w:suppressAutoHyphens/>
              <w:overflowPunct w:val="0"/>
              <w:adjustRightInd w:val="0"/>
              <w:jc w:val="center"/>
              <w:rPr>
                <w:kern w:val="28"/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 xml:space="preserve">Сведения о документе (документах), выдаваемом </w:t>
            </w:r>
            <w:r>
              <w:rPr>
                <w:sz w:val="24"/>
              </w:rPr>
              <w:lastRenderedPageBreak/>
              <w:t>(выдаваемых) организациями, участвующими в предоставлении муниципальной услуги</w:t>
            </w:r>
            <w:proofErr w:type="gramEnd"/>
          </w:p>
        </w:tc>
      </w:tr>
      <w:tr w:rsidR="002A4549" w:rsidTr="002A45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49" w:rsidRDefault="002A4549">
            <w:pPr>
              <w:widowControl w:val="0"/>
              <w:tabs>
                <w:tab w:val="left" w:pos="709"/>
                <w:tab w:val="left" w:pos="1134"/>
              </w:tabs>
              <w:suppressAutoHyphens/>
              <w:overflowPunct w:val="0"/>
              <w:adjustRightInd w:val="0"/>
              <w:jc w:val="center"/>
              <w:rPr>
                <w:kern w:val="28"/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49" w:rsidRDefault="002A4549">
            <w:pPr>
              <w:widowControl w:val="0"/>
              <w:tabs>
                <w:tab w:val="left" w:pos="709"/>
                <w:tab w:val="left" w:pos="1134"/>
              </w:tabs>
              <w:suppressAutoHyphens/>
              <w:overflowPunct w:val="0"/>
              <w:adjustRightInd w:val="0"/>
              <w:jc w:val="both"/>
              <w:rPr>
                <w:kern w:val="28"/>
                <w:sz w:val="24"/>
              </w:rPr>
            </w:pPr>
            <w:r>
              <w:rPr>
                <w:sz w:val="24"/>
              </w:rPr>
              <w:t>Нотариус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49" w:rsidRDefault="002A4549">
            <w:pPr>
              <w:widowControl w:val="0"/>
              <w:tabs>
                <w:tab w:val="left" w:pos="709"/>
                <w:tab w:val="left" w:pos="1134"/>
              </w:tabs>
              <w:suppressAutoHyphens/>
              <w:overflowPunct w:val="0"/>
              <w:adjustRightInd w:val="0"/>
              <w:jc w:val="both"/>
              <w:rPr>
                <w:kern w:val="28"/>
                <w:sz w:val="24"/>
              </w:rPr>
            </w:pPr>
            <w:r>
              <w:rPr>
                <w:sz w:val="24"/>
              </w:rPr>
              <w:t>выдача документа, подтверждающего полномочия лица на осуществление действий от имени заявителей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49" w:rsidRDefault="002A4549">
            <w:pPr>
              <w:widowControl w:val="0"/>
              <w:tabs>
                <w:tab w:val="left" w:pos="709"/>
                <w:tab w:val="left" w:pos="1134"/>
              </w:tabs>
              <w:suppressAutoHyphens/>
              <w:overflowPunct w:val="0"/>
              <w:adjustRightInd w:val="0"/>
              <w:jc w:val="both"/>
              <w:rPr>
                <w:kern w:val="28"/>
                <w:sz w:val="24"/>
              </w:rPr>
            </w:pPr>
            <w:r>
              <w:rPr>
                <w:sz w:val="24"/>
              </w:rPr>
              <w:t>документ, подтверждающий полномочия лица на осуществление действий от имени заявителей</w:t>
            </w:r>
          </w:p>
        </w:tc>
      </w:tr>
    </w:tbl>
    <w:p w:rsidR="002A4549" w:rsidRDefault="002A4549" w:rsidP="002A4549">
      <w:pPr>
        <w:tabs>
          <w:tab w:val="left" w:pos="851"/>
        </w:tabs>
        <w:autoSpaceDE w:val="0"/>
        <w:autoSpaceDN w:val="0"/>
        <w:rPr>
          <w:rFonts w:ascii="Times New Roman CYR" w:hAnsi="Times New Roman CYR" w:cs="Times New Roman CYR"/>
          <w:kern w:val="28"/>
          <w:szCs w:val="28"/>
        </w:rPr>
      </w:pPr>
    </w:p>
    <w:p w:rsidR="002A4549" w:rsidRDefault="002A4549" w:rsidP="002A4549">
      <w:pPr>
        <w:tabs>
          <w:tab w:val="left" w:pos="851"/>
        </w:tabs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2.11.</w:t>
      </w:r>
      <w:r>
        <w:rPr>
          <w:rFonts w:ascii="Times New Roman CYR" w:hAnsi="Times New Roman CYR" w:cs="Times New Roman CYR"/>
        </w:rPr>
        <w:t xml:space="preserve"> Порядок, размер и основания взимания муниципальной  пошлины или иной платы, взимаемой за предоставление муниципальной  услуги.</w:t>
      </w:r>
    </w:p>
    <w:p w:rsidR="002A4549" w:rsidRDefault="002A4549" w:rsidP="002A4549">
      <w:pPr>
        <w:tabs>
          <w:tab w:val="left" w:pos="851"/>
        </w:tabs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Государственная пошлина или иная плата за предоставление муниципальной  услуги не взимается.</w:t>
      </w:r>
    </w:p>
    <w:p w:rsidR="002A4549" w:rsidRDefault="002A4549" w:rsidP="002A4549">
      <w:pPr>
        <w:tabs>
          <w:tab w:val="left" w:pos="851"/>
        </w:tabs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b/>
          <w:bCs/>
        </w:rPr>
        <w:t>2.12</w:t>
      </w:r>
      <w:r>
        <w:t xml:space="preserve">. </w:t>
      </w:r>
      <w:r>
        <w:rPr>
          <w:rFonts w:ascii="Times New Roman CYR" w:hAnsi="Times New Roman CYR" w:cs="Times New Roman CYR"/>
        </w:rPr>
        <w:t xml:space="preserve">Максимальный срок ожидания в очереди (при ее наличии) при подаче в МФЦ либо в администрацию </w:t>
      </w:r>
      <w:r>
        <w:t>заявления</w:t>
      </w:r>
      <w:r>
        <w:rPr>
          <w:rFonts w:ascii="Times New Roman CYR" w:hAnsi="Times New Roman CYR" w:cs="Times New Roman CYR"/>
        </w:rPr>
        <w:t xml:space="preserve"> о предоставлении муниципальной  услуги составляет 15 минут.</w:t>
      </w:r>
    </w:p>
    <w:p w:rsidR="002A4549" w:rsidRDefault="002A4549" w:rsidP="002A4549">
      <w:pPr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Максимальный срок ожидания в очереди (при ее наличии) при получении результата предоставления муниципальной  услуги в администрации и в МФЦ составляет 15 минут.</w:t>
      </w:r>
    </w:p>
    <w:p w:rsidR="002A4549" w:rsidRDefault="002A4549" w:rsidP="002A4549">
      <w:pPr>
        <w:tabs>
          <w:tab w:val="left" w:pos="851"/>
        </w:tabs>
        <w:autoSpaceDE w:val="0"/>
        <w:autoSpaceDN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2.13. Срок и порядок регистрации заявления заявителя о предоставлении муниципальной услуги </w:t>
      </w:r>
      <w:r>
        <w:rPr>
          <w:rFonts w:ascii="Times New Roman CYR" w:hAnsi="Times New Roman CYR" w:cs="Times New Roman CYR"/>
          <w:b/>
          <w:bCs/>
        </w:rPr>
        <w:t>составляет:</w:t>
      </w:r>
    </w:p>
    <w:p w:rsidR="002A4549" w:rsidRDefault="002A4549" w:rsidP="002A4549">
      <w:pPr>
        <w:autoSpaceDE w:val="0"/>
        <w:autoSpaceDN w:val="0"/>
        <w:ind w:firstLine="709"/>
        <w:jc w:val="both"/>
      </w:pPr>
      <w:r>
        <w:t xml:space="preserve">при личном обращении в </w:t>
      </w:r>
      <w:r>
        <w:rPr>
          <w:rFonts w:ascii="Times New Roman CYR" w:hAnsi="Times New Roman CYR" w:cs="Times New Roman CYR"/>
        </w:rPr>
        <w:t>МФЦ</w:t>
      </w:r>
      <w:r>
        <w:t xml:space="preserve"> – не более 15 минут;</w:t>
      </w:r>
    </w:p>
    <w:p w:rsidR="002A4549" w:rsidRDefault="002A4549" w:rsidP="002A4549">
      <w:pPr>
        <w:autoSpaceDE w:val="0"/>
        <w:autoSpaceDN w:val="0"/>
        <w:ind w:firstLine="709"/>
        <w:jc w:val="both"/>
      </w:pPr>
      <w:r>
        <w:t>при получении заявления посредством почтового отправления – не более 1 рабочего дня;</w:t>
      </w:r>
    </w:p>
    <w:p w:rsidR="002A4549" w:rsidRDefault="002A4549" w:rsidP="002A4549">
      <w:pPr>
        <w:autoSpaceDE w:val="0"/>
        <w:autoSpaceDN w:val="0"/>
        <w:ind w:firstLine="709"/>
        <w:jc w:val="both"/>
      </w:pPr>
      <w:r>
        <w:t>при получении заявления в электронной форме с использованием информационно-коммуникационных технологий - не более 1 рабочего дня.</w:t>
      </w:r>
    </w:p>
    <w:p w:rsidR="002A4549" w:rsidRDefault="002A4549" w:rsidP="002A4549">
      <w:pPr>
        <w:tabs>
          <w:tab w:val="left" w:pos="851"/>
        </w:tabs>
        <w:autoSpaceDE w:val="0"/>
        <w:autoSpaceDN w:val="0"/>
        <w:ind w:firstLine="709"/>
        <w:jc w:val="both"/>
      </w:pPr>
      <w:r>
        <w:t xml:space="preserve">Регистрация заявления о предоставлении муниципальной  услуги осуществляется в соответствии с разделом 3 настоящего административного регламента. </w:t>
      </w:r>
    </w:p>
    <w:p w:rsidR="002A4549" w:rsidRDefault="002A4549" w:rsidP="002A4549">
      <w:pPr>
        <w:tabs>
          <w:tab w:val="left" w:pos="851"/>
        </w:tabs>
        <w:autoSpaceDE w:val="0"/>
        <w:autoSpaceDN w:val="0"/>
        <w:jc w:val="center"/>
        <w:rPr>
          <w:rFonts w:ascii="Times New Roman CYR" w:hAnsi="Times New Roman CYR" w:cs="Times New Roman CYR"/>
        </w:rPr>
      </w:pPr>
    </w:p>
    <w:p w:rsidR="002A4549" w:rsidRDefault="002A4549" w:rsidP="002A4549">
      <w:pPr>
        <w:tabs>
          <w:tab w:val="left" w:pos="851"/>
        </w:tabs>
        <w:autoSpaceDE w:val="0"/>
        <w:autoSpaceDN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2.14. Требования к помещениям, в которых предоставляются </w:t>
      </w:r>
    </w:p>
    <w:p w:rsidR="002A4549" w:rsidRDefault="002A4549" w:rsidP="002A4549">
      <w:pPr>
        <w:tabs>
          <w:tab w:val="left" w:pos="851"/>
        </w:tabs>
        <w:autoSpaceDE w:val="0"/>
        <w:autoSpaceDN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муниципальная услуга, к месту ожидания и приема  заявителей, </w:t>
      </w:r>
    </w:p>
    <w:p w:rsidR="002A4549" w:rsidRDefault="002A4549" w:rsidP="002A4549">
      <w:pPr>
        <w:tabs>
          <w:tab w:val="left" w:pos="851"/>
        </w:tabs>
        <w:autoSpaceDE w:val="0"/>
        <w:autoSpaceDN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размещению и оформлению </w:t>
      </w:r>
      <w:proofErr w:type="gramStart"/>
      <w:r>
        <w:rPr>
          <w:rFonts w:ascii="Times New Roman CYR" w:hAnsi="Times New Roman CYR" w:cs="Times New Roman CYR"/>
          <w:b/>
          <w:bCs/>
        </w:rPr>
        <w:t>визуальной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 текстовой и мультимедийной </w:t>
      </w:r>
    </w:p>
    <w:p w:rsidR="002A4549" w:rsidRDefault="002A4549" w:rsidP="002A4549">
      <w:pPr>
        <w:tabs>
          <w:tab w:val="left" w:pos="851"/>
        </w:tabs>
        <w:autoSpaceDE w:val="0"/>
        <w:autoSpaceDN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информации о порядке предоставления таких услуг</w:t>
      </w:r>
    </w:p>
    <w:p w:rsidR="002A4549" w:rsidRDefault="002A4549" w:rsidP="002A4549">
      <w:pPr>
        <w:tabs>
          <w:tab w:val="left" w:pos="851"/>
        </w:tabs>
        <w:autoSpaceDE w:val="0"/>
        <w:autoSpaceDN w:val="0"/>
        <w:ind w:firstLine="709"/>
        <w:jc w:val="center"/>
        <w:rPr>
          <w:rFonts w:ascii="Times New Roman CYR" w:hAnsi="Times New Roman CYR" w:cs="Times New Roman CYR"/>
        </w:rPr>
      </w:pPr>
    </w:p>
    <w:p w:rsidR="002A4549" w:rsidRDefault="002A4549" w:rsidP="002A4549">
      <w:pPr>
        <w:tabs>
          <w:tab w:val="left" w:pos="851"/>
        </w:tabs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2.14.1.</w:t>
      </w:r>
      <w:r>
        <w:rPr>
          <w:rFonts w:ascii="Times New Roman CYR" w:hAnsi="Times New Roman CYR" w:cs="Times New Roman CYR"/>
        </w:rPr>
        <w:t xml:space="preserve"> Помещения, в которых предоставляется муниципальная услуга, должны соответствовать санитарным правилам и нормам, а также правилам противопожарной безопасности, в том числе должны быть оборудованы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помощи. </w:t>
      </w:r>
    </w:p>
    <w:p w:rsidR="002A4549" w:rsidRDefault="002A4549" w:rsidP="002A4549">
      <w:pPr>
        <w:tabs>
          <w:tab w:val="left" w:pos="851"/>
        </w:tabs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Центральный вход в здание администрации должен быть оборудован информационной табличкой (вывеской) с указанием полного наименования администрации.</w:t>
      </w:r>
    </w:p>
    <w:p w:rsidR="002A4549" w:rsidRDefault="002A4549" w:rsidP="002A4549">
      <w:pPr>
        <w:tabs>
          <w:tab w:val="left" w:pos="851"/>
        </w:tabs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Помещения, в которых предоставляется муниципальная услуга, должны быть оборудованы телефонами, факсами, копировальными аппаратами, компьютерами и иной необходимой оргтехникой, рабочими столами и стульями, стульями для посетителей.</w:t>
      </w:r>
    </w:p>
    <w:p w:rsidR="002A4549" w:rsidRDefault="002A4549" w:rsidP="002A4549">
      <w:pPr>
        <w:tabs>
          <w:tab w:val="left" w:pos="851"/>
        </w:tabs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Двери помещений для должностных лиц администрации, предоставляющих муниципальную услугу, должны снабжаться табличками с указанием номера кабинета и названия структурного подразделения администрации.</w:t>
      </w:r>
    </w:p>
    <w:p w:rsidR="002A4549" w:rsidRDefault="002A4549" w:rsidP="002A4549">
      <w:pPr>
        <w:tabs>
          <w:tab w:val="left" w:pos="851"/>
        </w:tabs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Помещения МФЦ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</w:t>
      </w:r>
    </w:p>
    <w:p w:rsidR="002A4549" w:rsidRDefault="002A4549" w:rsidP="002A4549">
      <w:pPr>
        <w:tabs>
          <w:tab w:val="left" w:pos="851"/>
        </w:tabs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2.14.2.</w:t>
      </w:r>
      <w:r>
        <w:rPr>
          <w:rFonts w:ascii="Times New Roman CYR" w:hAnsi="Times New Roman CYR" w:cs="Times New Roman CYR"/>
        </w:rPr>
        <w:t> Помещения для ожидания должны быть оборудованы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помощи.</w:t>
      </w:r>
    </w:p>
    <w:p w:rsidR="002A4549" w:rsidRDefault="002A4549" w:rsidP="002A4549">
      <w:pPr>
        <w:tabs>
          <w:tab w:val="left" w:pos="851"/>
        </w:tabs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Помещения для ожидания и приема граждан, в том числе места для заполнения </w:t>
      </w:r>
      <w:r>
        <w:t>заявлений</w:t>
      </w:r>
      <w:r>
        <w:rPr>
          <w:rFonts w:ascii="Times New Roman CYR" w:hAnsi="Times New Roman CYR" w:cs="Times New Roman CYR"/>
        </w:rPr>
        <w:t xml:space="preserve"> о предоставлении муниципальной  услуги, должны быть оборудованы стульями и столами, в данных помещениях должна быть обеспечена возможность написания обращений.</w:t>
      </w:r>
    </w:p>
    <w:p w:rsidR="002A4549" w:rsidRDefault="002A4549" w:rsidP="002A4549">
      <w:pPr>
        <w:tabs>
          <w:tab w:val="left" w:pos="851"/>
        </w:tabs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Помещения для приема граждан должны снабжаться табличками с указанием номера кабинета и должности лица, осуществляющего прием. </w:t>
      </w:r>
    </w:p>
    <w:p w:rsidR="002A4549" w:rsidRDefault="002A4549" w:rsidP="002A4549">
      <w:pPr>
        <w:tabs>
          <w:tab w:val="left" w:pos="851"/>
        </w:tabs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помещениях для приема граждан обеспечивается:</w:t>
      </w:r>
    </w:p>
    <w:p w:rsidR="002A4549" w:rsidRDefault="002A4549" w:rsidP="002A4549">
      <w:pPr>
        <w:tabs>
          <w:tab w:val="left" w:pos="851"/>
        </w:tabs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комфортное расположение гражданина и должностного лица;</w:t>
      </w:r>
    </w:p>
    <w:p w:rsidR="002A4549" w:rsidRDefault="002A4549" w:rsidP="002A4549">
      <w:pPr>
        <w:tabs>
          <w:tab w:val="left" w:pos="851"/>
        </w:tabs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возможность и удобство написания гражданами обращений;</w:t>
      </w:r>
    </w:p>
    <w:p w:rsidR="002A4549" w:rsidRDefault="002A4549" w:rsidP="002A4549">
      <w:pPr>
        <w:tabs>
          <w:tab w:val="left" w:pos="851"/>
        </w:tabs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доступ к основным нормативным правовым актам, регламентирующим предоставление муниципальной  услуги. </w:t>
      </w:r>
    </w:p>
    <w:p w:rsidR="002A4549" w:rsidRDefault="002A4549" w:rsidP="002A4549">
      <w:pPr>
        <w:tabs>
          <w:tab w:val="left" w:pos="851"/>
        </w:tabs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2.14.3.</w:t>
      </w:r>
      <w:r>
        <w:rPr>
          <w:rFonts w:ascii="Times New Roman CYR" w:hAnsi="Times New Roman CYR" w:cs="Times New Roman CYR"/>
        </w:rPr>
        <w:t xml:space="preserve"> К информационным стендам должен быть обеспечен свободный доступ посетителей. </w:t>
      </w:r>
    </w:p>
    <w:p w:rsidR="002A4549" w:rsidRDefault="002A4549" w:rsidP="002A4549">
      <w:pPr>
        <w:tabs>
          <w:tab w:val="left" w:pos="709"/>
          <w:tab w:val="left" w:pos="851"/>
        </w:tabs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информационных стендах, а также на официальном сайте администрации в информационно-телекоммуникационной сети «Интернет» размещается следующая информация:</w:t>
      </w:r>
    </w:p>
    <w:p w:rsidR="002A4549" w:rsidRDefault="002A4549" w:rsidP="002A4549">
      <w:pPr>
        <w:tabs>
          <w:tab w:val="left" w:pos="851"/>
        </w:tabs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 месте нахождения, справочных телефонах, факсах, Интернет-сайте, адресах электронной почты администрации, многофункционального центра;</w:t>
      </w:r>
    </w:p>
    <w:p w:rsidR="002A4549" w:rsidRDefault="002A4549" w:rsidP="002A4549">
      <w:pPr>
        <w:tabs>
          <w:tab w:val="left" w:pos="851"/>
        </w:tabs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 режиме работы администрации и графике личного приема посетителей должностными лицами администрации, многофункционального центра;</w:t>
      </w:r>
    </w:p>
    <w:p w:rsidR="002A4549" w:rsidRDefault="002A4549" w:rsidP="002A4549">
      <w:pPr>
        <w:tabs>
          <w:tab w:val="left" w:pos="851"/>
        </w:tabs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образцы оформления заявлений об образовании земельных участков для физических и юридических лиц;</w:t>
      </w:r>
    </w:p>
    <w:p w:rsidR="002A4549" w:rsidRDefault="002A4549" w:rsidP="002A4549">
      <w:pPr>
        <w:tabs>
          <w:tab w:val="left" w:pos="851"/>
        </w:tabs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исчерпывающий перечень документов, необходимых для предоставления муниципальной  услуги;</w:t>
      </w:r>
    </w:p>
    <w:p w:rsidR="002A4549" w:rsidRDefault="002A4549" w:rsidP="002A4549">
      <w:pPr>
        <w:tabs>
          <w:tab w:val="left" w:pos="851"/>
        </w:tabs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исчерпывающий перечень документов и информации, которые заявитель должен представить самостоятельно для предоставления муниципальной  услуги.</w:t>
      </w:r>
    </w:p>
    <w:p w:rsidR="002A4549" w:rsidRDefault="002A4549" w:rsidP="002A4549">
      <w:pPr>
        <w:tabs>
          <w:tab w:val="left" w:pos="851"/>
        </w:tabs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lastRenderedPageBreak/>
        <w:t>2.14.4.</w:t>
      </w:r>
      <w:r>
        <w:rPr>
          <w:rFonts w:ascii="Times New Roman CYR" w:hAnsi="Times New Roman CYR" w:cs="Times New Roman CYR"/>
        </w:rPr>
        <w:t xml:space="preserve"> В помещении, в котором предоставляется муниципальная услуга, обеспечиваются условия доступности предоставления муниципальной  услуги для инвалидов, а также оказание им необходимой помощи.</w:t>
      </w:r>
    </w:p>
    <w:p w:rsidR="002A4549" w:rsidRDefault="002A4549" w:rsidP="002A4549">
      <w:pPr>
        <w:tabs>
          <w:tab w:val="left" w:pos="851"/>
        </w:tabs>
        <w:autoSpaceDE w:val="0"/>
        <w:autoSpaceDN w:val="0"/>
        <w:ind w:firstLine="709"/>
        <w:rPr>
          <w:rFonts w:ascii="Times New Roman CYR" w:hAnsi="Times New Roman CYR" w:cs="Times New Roman CYR"/>
        </w:rPr>
      </w:pPr>
    </w:p>
    <w:p w:rsidR="002A4549" w:rsidRDefault="002A4549" w:rsidP="002A4549">
      <w:pPr>
        <w:tabs>
          <w:tab w:val="left" w:pos="851"/>
        </w:tabs>
        <w:autoSpaceDE w:val="0"/>
        <w:autoSpaceDN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2.15. Показатели доступности и качества муниципальной услуги</w:t>
      </w:r>
    </w:p>
    <w:p w:rsidR="002A4549" w:rsidRDefault="002A4549" w:rsidP="002A4549">
      <w:pPr>
        <w:tabs>
          <w:tab w:val="left" w:pos="851"/>
        </w:tabs>
        <w:autoSpaceDE w:val="0"/>
        <w:autoSpaceDN w:val="0"/>
        <w:ind w:firstLine="709"/>
        <w:rPr>
          <w:rFonts w:ascii="Times New Roman CYR" w:hAnsi="Times New Roman CYR" w:cs="Times New Roman CYR"/>
        </w:rPr>
      </w:pPr>
    </w:p>
    <w:p w:rsidR="002A4549" w:rsidRDefault="002A4549" w:rsidP="002A4549">
      <w:pPr>
        <w:tabs>
          <w:tab w:val="left" w:pos="851"/>
        </w:tabs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Показателями доступности и качества муниципальной  услуги являются:</w:t>
      </w:r>
    </w:p>
    <w:p w:rsidR="002A4549" w:rsidRDefault="002A4549" w:rsidP="002A4549">
      <w:pPr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количество и продолжительность взаимодействий заявителя с должностными лицами администрации, работниками администрации, осуществляющими предоставление муниципальной  услуги;</w:t>
      </w:r>
    </w:p>
    <w:p w:rsidR="002A4549" w:rsidRDefault="002A4549" w:rsidP="002A4549">
      <w:pPr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сроки предоставления муниципальной  услуги;</w:t>
      </w:r>
    </w:p>
    <w:p w:rsidR="002A4549" w:rsidRDefault="002A4549" w:rsidP="002A4549">
      <w:pPr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условия ожидания приема;</w:t>
      </w:r>
    </w:p>
    <w:p w:rsidR="002A4549" w:rsidRDefault="002A4549" w:rsidP="002A4549">
      <w:pPr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доступность по времени и месту приема заявителей;</w:t>
      </w:r>
    </w:p>
    <w:p w:rsidR="002A4549" w:rsidRDefault="002A4549" w:rsidP="002A4549">
      <w:pPr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наличие и доступность полной, актуальной, достоверной и доступной информации о порядке предоставления муниципальной  услуги;</w:t>
      </w:r>
    </w:p>
    <w:p w:rsidR="002A4549" w:rsidRDefault="002A4549" w:rsidP="002A4549">
      <w:pPr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2A4549" w:rsidRDefault="002A4549" w:rsidP="002A4549">
      <w:pPr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обоснованность отказов в предоставлении муниципальной  услуги;</w:t>
      </w:r>
    </w:p>
    <w:p w:rsidR="002A4549" w:rsidRDefault="002A4549" w:rsidP="002A4549">
      <w:pPr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отсутствие избыточных административных действий;</w:t>
      </w:r>
    </w:p>
    <w:p w:rsidR="002A4549" w:rsidRDefault="002A4549" w:rsidP="002A4549">
      <w:pPr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соответствие должностных регламентов ответственных должностных лиц, работников администрации, участвующих в предоставлении муниципальной  услуги, настоящему административному регламенту в части описания прав и обязанностей;</w:t>
      </w:r>
    </w:p>
    <w:p w:rsidR="002A4549" w:rsidRDefault="002A4549" w:rsidP="002A4549">
      <w:pPr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возможность установления персональной ответственности должностных лиц, участвующих в предоставлении муниципальной  услуги, за выполнение конкретных административных процедур или административных действий при предоставлении муниципальной  услуги;</w:t>
      </w:r>
    </w:p>
    <w:p w:rsidR="002A4549" w:rsidRDefault="002A4549" w:rsidP="002A4549">
      <w:pPr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возможность досудебного (внесудебного) обжалования решений и действий (бездействия) администрации, а также должностных лиц администрации;</w:t>
      </w:r>
    </w:p>
    <w:p w:rsidR="002A4549" w:rsidRDefault="002A4549" w:rsidP="002A4549">
      <w:pPr>
        <w:tabs>
          <w:tab w:val="left" w:pos="993"/>
        </w:tabs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возможность предоставления муниципальной  услуги в многофункциональном центре.</w:t>
      </w:r>
    </w:p>
    <w:p w:rsidR="002A4549" w:rsidRDefault="002A4549" w:rsidP="002A4549">
      <w:pPr>
        <w:tabs>
          <w:tab w:val="left" w:pos="851"/>
        </w:tabs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</w:p>
    <w:p w:rsidR="002A4549" w:rsidRDefault="002A4549" w:rsidP="002A4549">
      <w:pPr>
        <w:tabs>
          <w:tab w:val="left" w:pos="851"/>
        </w:tabs>
        <w:autoSpaceDE w:val="0"/>
        <w:autoSpaceDN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2.16. Иные требования, в том числе учитывающие особенности </w:t>
      </w:r>
    </w:p>
    <w:p w:rsidR="002A4549" w:rsidRDefault="002A4549" w:rsidP="002A4549">
      <w:pPr>
        <w:tabs>
          <w:tab w:val="left" w:pos="851"/>
        </w:tabs>
        <w:autoSpaceDE w:val="0"/>
        <w:autoSpaceDN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предоставления муниципальной услуги </w:t>
      </w:r>
      <w:proofErr w:type="gramStart"/>
      <w:r>
        <w:rPr>
          <w:rFonts w:ascii="Times New Roman CYR" w:hAnsi="Times New Roman CYR" w:cs="Times New Roman CYR"/>
          <w:b/>
          <w:bCs/>
        </w:rPr>
        <w:t>в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</w:t>
      </w:r>
    </w:p>
    <w:p w:rsidR="002A4549" w:rsidRDefault="002A4549" w:rsidP="002A4549">
      <w:pPr>
        <w:tabs>
          <w:tab w:val="left" w:pos="851"/>
        </w:tabs>
        <w:autoSpaceDE w:val="0"/>
        <w:autoSpaceDN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многофункциональном </w:t>
      </w:r>
      <w:proofErr w:type="gramStart"/>
      <w:r>
        <w:rPr>
          <w:rFonts w:ascii="Times New Roman CYR" w:hAnsi="Times New Roman CYR" w:cs="Times New Roman CYR"/>
          <w:b/>
          <w:bCs/>
        </w:rPr>
        <w:t>центре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и в электронной форме</w:t>
      </w:r>
    </w:p>
    <w:p w:rsidR="002A4549" w:rsidRDefault="002A4549" w:rsidP="002A4549">
      <w:pPr>
        <w:tabs>
          <w:tab w:val="left" w:pos="851"/>
        </w:tabs>
        <w:autoSpaceDE w:val="0"/>
        <w:autoSpaceDN w:val="0"/>
        <w:ind w:firstLine="709"/>
        <w:jc w:val="center"/>
        <w:rPr>
          <w:rFonts w:ascii="Times New Roman CYR" w:hAnsi="Times New Roman CYR" w:cs="Times New Roman CYR"/>
        </w:rPr>
      </w:pPr>
    </w:p>
    <w:p w:rsidR="002A4549" w:rsidRDefault="002A4549" w:rsidP="002A4549">
      <w:pPr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2.16.1.</w:t>
      </w:r>
      <w:r>
        <w:rPr>
          <w:rFonts w:ascii="Times New Roman CYR" w:hAnsi="Times New Roman CYR" w:cs="Times New Roman CYR"/>
        </w:rPr>
        <w:t> Действия по приему заявлений в МФЦ, передаче их в администрацию, а также передаче документов из администрации в МФЦ для выдачи заявителям осуществляются в соответствии с соглашением, заключенным между администрацией и МФЦ.</w:t>
      </w:r>
    </w:p>
    <w:p w:rsidR="002A4549" w:rsidRDefault="002A4549" w:rsidP="002A4549">
      <w:pPr>
        <w:tabs>
          <w:tab w:val="left" w:pos="851"/>
        </w:tabs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Заявление может быть подано:</w:t>
      </w:r>
    </w:p>
    <w:p w:rsidR="002A4549" w:rsidRDefault="002A4549" w:rsidP="002A4549">
      <w:pPr>
        <w:tabs>
          <w:tab w:val="left" w:pos="851"/>
        </w:tabs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 личном обращении заявителя (представителя заявителя) в МФЦ;</w:t>
      </w:r>
    </w:p>
    <w:p w:rsidR="002A4549" w:rsidRDefault="002A4549" w:rsidP="002A4549">
      <w:pPr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виде почтового отправления с описью вложения;</w:t>
      </w:r>
    </w:p>
    <w:p w:rsidR="002A4549" w:rsidRDefault="002A4549" w:rsidP="002A4549">
      <w:pPr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в электронной форме с использованием информационно-коммуникационных технологий </w:t>
      </w:r>
      <w:r>
        <w:t>с использованием Единого портала государственных и муниципальных услуг</w:t>
      </w:r>
      <w:r>
        <w:rPr>
          <w:rFonts w:ascii="Times New Roman CYR" w:hAnsi="Times New Roman CYR" w:cs="Times New Roman CYR"/>
        </w:rPr>
        <w:t>.</w:t>
      </w:r>
    </w:p>
    <w:p w:rsidR="002A4549" w:rsidRDefault="002A4549" w:rsidP="002A4549">
      <w:pPr>
        <w:tabs>
          <w:tab w:val="left" w:pos="851"/>
        </w:tabs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b/>
        </w:rPr>
        <w:t>2.16.2.</w:t>
      </w:r>
      <w:r>
        <w:t xml:space="preserve"> С использованием портала государственных и муниципальных услуг (www.pgu.krasnodar.ru) и Единого портала государственных и муниципальных услуг (www.gosuslugi.ru), осуществляется информирование о муниципальной  услуге, а так же предоставляется возможность дистанционного получения форм документов, необходимых для предоставления муниципальной услуги.</w:t>
      </w:r>
      <w:r>
        <w:rPr>
          <w:rFonts w:ascii="Times New Roman CYR" w:hAnsi="Times New Roman CYR" w:cs="Times New Roman CYR"/>
        </w:rPr>
        <w:t xml:space="preserve"> </w:t>
      </w:r>
    </w:p>
    <w:p w:rsidR="002A4549" w:rsidRDefault="002A4549" w:rsidP="002A4549">
      <w:pPr>
        <w:tabs>
          <w:tab w:val="left" w:pos="851"/>
        </w:tabs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2.16.3.</w:t>
      </w:r>
      <w:r>
        <w:rPr>
          <w:rFonts w:ascii="Times New Roman CYR" w:hAnsi="Times New Roman CYR" w:cs="Times New Roman CYR"/>
        </w:rPr>
        <w:t> </w:t>
      </w:r>
      <w:proofErr w:type="gramStart"/>
      <w:r>
        <w:rPr>
          <w:rFonts w:ascii="Times New Roman CYR" w:hAnsi="Times New Roman CYR" w:cs="Times New Roman CYR"/>
        </w:rPr>
        <w:t>При поступлении заявления и документов, указанных в пункте 2.6.1 подраздела 2.6. настоящего раздела, в электронной форме с использованием электронной почты, подписанных усиленной квалифицированной электронной подписью, работник, осуществляющий прием документов,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 − технологическое взаимодействие действующих и создаваемых информационных систем, используемых для предоставления</w:t>
      </w:r>
      <w:proofErr w:type="gramEnd"/>
      <w:r>
        <w:rPr>
          <w:rFonts w:ascii="Times New Roman CYR" w:hAnsi="Times New Roman CYR" w:cs="Times New Roman CYR"/>
        </w:rPr>
        <w:t xml:space="preserve"> услуг.</w:t>
      </w:r>
    </w:p>
    <w:p w:rsidR="002A4549" w:rsidRDefault="002A4549" w:rsidP="002A4549">
      <w:pPr>
        <w:tabs>
          <w:tab w:val="left" w:pos="851"/>
        </w:tabs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Если заявление представляется в электронном виде, доверенность должна быть представлена в форме электронного документа, подписанного электронной цифровой подписью уполномоченного лица, выдавшего (подписавшего) доверенность.</w:t>
      </w:r>
    </w:p>
    <w:p w:rsidR="002A4549" w:rsidRDefault="002A4549" w:rsidP="002A4549">
      <w:pPr>
        <w:tabs>
          <w:tab w:val="left" w:pos="851"/>
        </w:tabs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Содержание заявления в электронной форме должно соответствовать содержанию заявления в виде бумажного документа. </w:t>
      </w:r>
    </w:p>
    <w:p w:rsidR="002A4549" w:rsidRDefault="002A4549" w:rsidP="002A4549">
      <w:pPr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осуществляются в соответствии с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</w:t>
      </w:r>
      <w:proofErr w:type="gramEnd"/>
      <w:r>
        <w:rPr>
          <w:rFonts w:ascii="Times New Roman CYR" w:hAnsi="Times New Roman CYR" w:cs="Times New Roman CYR"/>
        </w:rPr>
        <w:t xml:space="preserve"> услуг».</w:t>
      </w:r>
    </w:p>
    <w:p w:rsidR="002A4549" w:rsidRDefault="002A4549" w:rsidP="002A4549">
      <w:pPr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Работник, осуществляющий прием документов, в течение одного рабочего дня направляет заявителю электронное сообщение, подтверждающее поступление данных документов.</w:t>
      </w:r>
    </w:p>
    <w:p w:rsidR="002A4549" w:rsidRDefault="002A4549" w:rsidP="002A4549">
      <w:pPr>
        <w:jc w:val="center"/>
      </w:pPr>
    </w:p>
    <w:p w:rsidR="002A4549" w:rsidRDefault="002A4549" w:rsidP="002A4549">
      <w:pPr>
        <w:tabs>
          <w:tab w:val="left" w:pos="851"/>
        </w:tabs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 xml:space="preserve">3. Состав, последовательность и сроки выполнения </w:t>
      </w:r>
    </w:p>
    <w:p w:rsidR="002A4549" w:rsidRDefault="002A4549" w:rsidP="002A4549">
      <w:pPr>
        <w:tabs>
          <w:tab w:val="left" w:pos="851"/>
        </w:tabs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административных процедур, требования к порядку их</w:t>
      </w:r>
    </w:p>
    <w:p w:rsidR="002A4549" w:rsidRDefault="002A4549" w:rsidP="002A4549">
      <w:pPr>
        <w:tabs>
          <w:tab w:val="left" w:pos="851"/>
        </w:tabs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 xml:space="preserve"> выполнения, особенности выполнения </w:t>
      </w:r>
      <w:proofErr w:type="gramStart"/>
      <w:r>
        <w:rPr>
          <w:b/>
          <w:bCs/>
        </w:rPr>
        <w:t>административных</w:t>
      </w:r>
      <w:proofErr w:type="gramEnd"/>
      <w:r>
        <w:rPr>
          <w:b/>
          <w:bCs/>
        </w:rPr>
        <w:t xml:space="preserve"> </w:t>
      </w:r>
    </w:p>
    <w:p w:rsidR="002A4549" w:rsidRDefault="002A4549" w:rsidP="002A4549">
      <w:pPr>
        <w:tabs>
          <w:tab w:val="left" w:pos="851"/>
        </w:tabs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процедур в электронной форме</w:t>
      </w:r>
    </w:p>
    <w:p w:rsidR="002A4549" w:rsidRDefault="002A4549" w:rsidP="002A4549"/>
    <w:p w:rsidR="002A4549" w:rsidRDefault="002A4549" w:rsidP="002A4549">
      <w:pPr>
        <w:ind w:firstLine="709"/>
      </w:pPr>
      <w:r>
        <w:t>Муниципальная услуга предоставляется путём выполнения административных процедур.</w:t>
      </w:r>
    </w:p>
    <w:p w:rsidR="002A4549" w:rsidRDefault="002A4549" w:rsidP="002A4549">
      <w:pPr>
        <w:tabs>
          <w:tab w:val="left" w:pos="709"/>
          <w:tab w:val="left" w:pos="1134"/>
        </w:tabs>
        <w:ind w:firstLine="709"/>
        <w:jc w:val="both"/>
      </w:pPr>
      <w:r>
        <w:rPr>
          <w:b/>
        </w:rPr>
        <w:lastRenderedPageBreak/>
        <w:t>3.1.</w:t>
      </w:r>
      <w:r>
        <w:t xml:space="preserve"> В состав административных процедур входят:</w:t>
      </w:r>
    </w:p>
    <w:p w:rsidR="002A4549" w:rsidRDefault="002A4549" w:rsidP="002A4549">
      <w:pPr>
        <w:tabs>
          <w:tab w:val="left" w:pos="709"/>
          <w:tab w:val="left" w:pos="1134"/>
        </w:tabs>
        <w:ind w:firstLine="709"/>
        <w:jc w:val="both"/>
      </w:pPr>
      <w:r>
        <w:t>1) прием заявления и прилагаемых к нему документов, регистрация заявления, выдача заявителю расписки в получении заявления и документов;</w:t>
      </w:r>
    </w:p>
    <w:p w:rsidR="002A4549" w:rsidRDefault="002A4549" w:rsidP="002A4549">
      <w:pPr>
        <w:tabs>
          <w:tab w:val="left" w:pos="709"/>
          <w:tab w:val="left" w:pos="1134"/>
        </w:tabs>
        <w:ind w:firstLine="709"/>
        <w:jc w:val="both"/>
      </w:pPr>
      <w:proofErr w:type="gramStart"/>
      <w:r>
        <w:t>2) формирование и направление межведомственного запроса сотрудниками МФЦ в органы, участвующие в предоставлении муниципальной услуги (в случае не предоставления заявителем документов, предусмотренных пунктом 2.7 раздела 2 настоящего административного регламента по собственной инициативе) и передача заявления и прилагаемых к нему документов (указанных в пункте 2.6 раздела 2 настоящего административного регламента) из МФЦ в администрацию;</w:t>
      </w:r>
      <w:proofErr w:type="gramEnd"/>
    </w:p>
    <w:p w:rsidR="002A4549" w:rsidRDefault="002A4549" w:rsidP="002A4549">
      <w:pPr>
        <w:tabs>
          <w:tab w:val="left" w:pos="709"/>
          <w:tab w:val="left" w:pos="1134"/>
        </w:tabs>
        <w:ind w:firstLine="709"/>
        <w:jc w:val="both"/>
      </w:pPr>
      <w:r>
        <w:t>3) рассмотрение заявления и прилагаемых к нему документов, принятие решения о предоставлении либо отказе в предоставлении муниципальной услуги и передача результата муниципальной услуги из администрации в МФЦ;</w:t>
      </w:r>
    </w:p>
    <w:p w:rsidR="002A4549" w:rsidRDefault="002A4549" w:rsidP="002A4549">
      <w:pPr>
        <w:tabs>
          <w:tab w:val="left" w:pos="709"/>
          <w:tab w:val="left" w:pos="1134"/>
        </w:tabs>
        <w:ind w:firstLine="709"/>
        <w:jc w:val="both"/>
      </w:pPr>
      <w:r>
        <w:t>4) выдача результата муниципальной услуги заявителю в МФЦ.</w:t>
      </w:r>
    </w:p>
    <w:p w:rsidR="002A4549" w:rsidRDefault="002A4549" w:rsidP="002A4549">
      <w:pPr>
        <w:ind w:firstLine="709"/>
        <w:jc w:val="both"/>
      </w:pPr>
      <w:r>
        <w:rPr>
          <w:b/>
        </w:rPr>
        <w:t>3.2.</w:t>
      </w:r>
      <w:r>
        <w:t xml:space="preserve"> Блок-схема предоставления муниципальной услуги приводится в приложении № 4 к административному регламенту.</w:t>
      </w:r>
    </w:p>
    <w:p w:rsidR="002A4549" w:rsidRDefault="002A4549" w:rsidP="002A4549">
      <w:pPr>
        <w:pStyle w:val="12"/>
        <w:tabs>
          <w:tab w:val="left" w:pos="567"/>
          <w:tab w:val="left" w:pos="709"/>
        </w:tabs>
        <w:spacing w:before="0" w:after="0"/>
        <w:ind w:firstLine="709"/>
      </w:pPr>
      <w:r>
        <w:rPr>
          <w:b/>
        </w:rPr>
        <w:t>3.3.</w:t>
      </w:r>
      <w:r>
        <w:t xml:space="preserve"> Описание административных процедур.</w:t>
      </w:r>
    </w:p>
    <w:p w:rsidR="002A4549" w:rsidRDefault="002A4549" w:rsidP="002A4549">
      <w:pPr>
        <w:ind w:firstLine="709"/>
        <w:jc w:val="both"/>
      </w:pPr>
      <w:r>
        <w:rPr>
          <w:b/>
        </w:rPr>
        <w:t>3.3.1.</w:t>
      </w:r>
      <w:r>
        <w:t xml:space="preserve"> Прием заявления и прилагаемых к нему документов, регистрация заявления, выдача заявителю расписки в получении заявления и документов:</w:t>
      </w:r>
    </w:p>
    <w:p w:rsidR="002A4549" w:rsidRDefault="002A4549" w:rsidP="002A4549">
      <w:pPr>
        <w:ind w:firstLine="709"/>
        <w:jc w:val="both"/>
      </w:pPr>
      <w:r>
        <w:t>Основанием для начала предоставления муниципальной услуги является личное обращение заявителя (его представителя, доверенного лица) в МФЦ с заявлением и прилагаемых к нему документов, указанным в пункте 2.6 раздела 2 настоящего административного регламента, необходимым для предоставления услуги.</w:t>
      </w:r>
    </w:p>
    <w:p w:rsidR="002A4549" w:rsidRDefault="002A4549" w:rsidP="002A4549">
      <w:pPr>
        <w:pStyle w:val="11"/>
        <w:tabs>
          <w:tab w:val="clear" w:pos="360"/>
          <w:tab w:val="left" w:pos="708"/>
        </w:tabs>
        <w:spacing w:before="0" w:after="0"/>
        <w:ind w:firstLine="709"/>
      </w:pPr>
      <w:r>
        <w:t>При приеме заявления и прилагаемых к нему документов работник МФЦ:</w:t>
      </w:r>
    </w:p>
    <w:p w:rsidR="002A4549" w:rsidRDefault="002A4549" w:rsidP="002A4549">
      <w:pPr>
        <w:pStyle w:val="af3"/>
        <w:spacing w:before="0" w:beforeAutospacing="0" w:after="0" w:afterAutospacing="0"/>
        <w:ind w:firstLine="709"/>
      </w:pPr>
      <w: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2A4549" w:rsidRDefault="002A4549" w:rsidP="002A4549">
      <w:pPr>
        <w:pStyle w:val="af3"/>
        <w:spacing w:before="0" w:beforeAutospacing="0" w:after="0" w:afterAutospacing="0"/>
        <w:ind w:firstLine="709"/>
      </w:pPr>
      <w:r>
        <w:t>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:rsidR="002A4549" w:rsidRDefault="002A4549" w:rsidP="002A4549">
      <w:pPr>
        <w:pStyle w:val="af3"/>
        <w:spacing w:before="0" w:beforeAutospacing="0" w:after="0" w:afterAutospacing="0"/>
        <w:ind w:firstLine="709"/>
      </w:pPr>
      <w:r>
        <w:t>проверяет соответствие представленных документов установленным требованиям, удостоверяясь, что:</w:t>
      </w:r>
    </w:p>
    <w:p w:rsidR="002A4549" w:rsidRDefault="002A4549" w:rsidP="002A4549">
      <w:pPr>
        <w:pStyle w:val="af3"/>
        <w:spacing w:before="0" w:beforeAutospacing="0" w:after="0" w:afterAutospacing="0"/>
        <w:ind w:firstLine="709"/>
      </w:pPr>
      <w: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2A4549" w:rsidRDefault="002A4549" w:rsidP="002A4549">
      <w:pPr>
        <w:pStyle w:val="af3"/>
        <w:spacing w:before="0" w:beforeAutospacing="0" w:after="0" w:afterAutospacing="0"/>
        <w:ind w:firstLine="709"/>
      </w:pPr>
      <w:r>
        <w:t>тексты документов написаны разборчиво;</w:t>
      </w:r>
    </w:p>
    <w:p w:rsidR="002A4549" w:rsidRDefault="002A4549" w:rsidP="002A4549">
      <w:pPr>
        <w:pStyle w:val="af3"/>
        <w:spacing w:before="0" w:beforeAutospacing="0" w:after="0" w:afterAutospacing="0"/>
        <w:ind w:firstLine="709"/>
      </w:pPr>
      <w:r>
        <w:t>фамилии, имена и отчества физических лиц, адреса их мест жительства написаны полностью;</w:t>
      </w:r>
    </w:p>
    <w:p w:rsidR="002A4549" w:rsidRDefault="002A4549" w:rsidP="002A4549">
      <w:pPr>
        <w:pStyle w:val="af3"/>
        <w:spacing w:before="0" w:beforeAutospacing="0" w:after="0" w:afterAutospacing="0"/>
        <w:ind w:firstLine="709"/>
      </w:pPr>
      <w:r>
        <w:t>в документах нет подчисток, приписок, зачёркнутых слов и иных не оговорённых в них исправлений;</w:t>
      </w:r>
    </w:p>
    <w:p w:rsidR="002A4549" w:rsidRDefault="002A4549" w:rsidP="002A4549">
      <w:pPr>
        <w:pStyle w:val="af3"/>
        <w:spacing w:before="0" w:beforeAutospacing="0" w:after="0" w:afterAutospacing="0"/>
        <w:ind w:firstLine="709"/>
      </w:pPr>
      <w:r>
        <w:t>документы не исполнены карандашом;</w:t>
      </w:r>
    </w:p>
    <w:p w:rsidR="002A4549" w:rsidRDefault="002A4549" w:rsidP="002A4549">
      <w:pPr>
        <w:pStyle w:val="af3"/>
        <w:spacing w:before="0" w:beforeAutospacing="0" w:after="0" w:afterAutospacing="0"/>
        <w:ind w:firstLine="709"/>
      </w:pPr>
      <w:r>
        <w:t>документы не имеют серьёзных повреждений, наличие которых не позволяет однозначно истолковать их содержание;</w:t>
      </w:r>
    </w:p>
    <w:p w:rsidR="002A4549" w:rsidRDefault="002A4549" w:rsidP="002A4549">
      <w:pPr>
        <w:pStyle w:val="af3"/>
        <w:spacing w:before="0" w:beforeAutospacing="0" w:after="0" w:afterAutospacing="0"/>
        <w:ind w:firstLine="709"/>
      </w:pPr>
      <w:r>
        <w:lastRenderedPageBreak/>
        <w:t>срок действия документов не истёк;</w:t>
      </w:r>
    </w:p>
    <w:p w:rsidR="002A4549" w:rsidRDefault="002A4549" w:rsidP="002A4549">
      <w:pPr>
        <w:pStyle w:val="af3"/>
        <w:spacing w:before="0" w:beforeAutospacing="0" w:after="0" w:afterAutospacing="0"/>
        <w:ind w:firstLine="709"/>
      </w:pPr>
      <w:r>
        <w:t>документы содержат информацию, необходимую для предоставления муниципальной услуги, указанной в заявлении;</w:t>
      </w:r>
    </w:p>
    <w:p w:rsidR="002A4549" w:rsidRDefault="002A4549" w:rsidP="002A4549">
      <w:pPr>
        <w:pStyle w:val="af3"/>
        <w:spacing w:before="0" w:beforeAutospacing="0" w:after="0" w:afterAutospacing="0"/>
        <w:ind w:firstLine="709"/>
      </w:pPr>
      <w:r>
        <w:t>документы представлены в полном объёме;</w:t>
      </w:r>
    </w:p>
    <w:p w:rsidR="002A4549" w:rsidRDefault="002A4549" w:rsidP="002A4549">
      <w:pPr>
        <w:pStyle w:val="af3"/>
        <w:spacing w:before="0" w:beforeAutospacing="0" w:after="0" w:afterAutospacing="0"/>
        <w:ind w:firstLine="709"/>
      </w:pPr>
      <w:r>
        <w:t xml:space="preserve">сличает представленные экземпляры оригиналов и копий документов (в том числе нотариально удостоверенные) друг с другом. </w:t>
      </w:r>
      <w:proofErr w:type="gramStart"/>
      <w:r>
        <w:t>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«с подлинным сверено»;</w:t>
      </w:r>
      <w:proofErr w:type="gramEnd"/>
    </w:p>
    <w:p w:rsidR="002A4549" w:rsidRDefault="002A4549" w:rsidP="002A4549">
      <w:pPr>
        <w:pStyle w:val="af3"/>
        <w:spacing w:before="0" w:beforeAutospacing="0" w:after="0" w:afterAutospacing="0"/>
        <w:ind w:firstLine="709"/>
      </w:pPr>
      <w:r>
        <w:t>при отсутствии оснований для отказа в приёме документов оформляет с использованием системы электронной очереди расписку о приёме документов.</w:t>
      </w:r>
    </w:p>
    <w:p w:rsidR="002A4549" w:rsidRDefault="002A4549" w:rsidP="002A4549">
      <w:pPr>
        <w:pStyle w:val="af3"/>
        <w:spacing w:before="0" w:beforeAutospacing="0" w:after="0" w:afterAutospacing="0"/>
        <w:ind w:firstLine="709"/>
      </w:pPr>
      <w:r>
        <w:t>Работником МФЦ регистрируется заявление, заявителю выдаётся расписка в получении заявления и документов с указанием их наименования, количества, порядкового номера, даты получения документов, ФИО, должности и подписи работника.</w:t>
      </w:r>
    </w:p>
    <w:p w:rsidR="002A4549" w:rsidRDefault="002A4549" w:rsidP="00B501E1">
      <w:pPr>
        <w:pStyle w:val="af3"/>
        <w:spacing w:before="0" w:beforeAutospacing="0" w:after="0" w:afterAutospacing="0"/>
        <w:ind w:firstLine="709"/>
      </w:pPr>
      <w:r>
        <w:t>Срок регистрации заявления и выдачи заявителю расписки в получении документов составляет не более 15 минут.</w:t>
      </w:r>
    </w:p>
    <w:p w:rsidR="002A4549" w:rsidRDefault="002A4549" w:rsidP="00B501E1">
      <w:pPr>
        <w:pStyle w:val="af3"/>
        <w:spacing w:before="0" w:beforeAutospacing="0" w:after="0" w:afterAutospacing="0"/>
        <w:ind w:firstLine="709"/>
      </w:pPr>
      <w: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2A4549" w:rsidRDefault="002A4549" w:rsidP="00B501E1">
      <w:pPr>
        <w:pStyle w:val="af3"/>
        <w:spacing w:before="0" w:beforeAutospacing="0" w:after="0" w:afterAutospacing="0"/>
        <w:ind w:firstLine="709"/>
      </w:pPr>
      <w:r>
        <w:t>о сроке предоставления муниципальной услуги;</w:t>
      </w:r>
    </w:p>
    <w:p w:rsidR="002A4549" w:rsidRDefault="002A4549" w:rsidP="00B501E1">
      <w:pPr>
        <w:pStyle w:val="af3"/>
        <w:spacing w:before="0" w:beforeAutospacing="0" w:after="0" w:afterAutospacing="0"/>
        <w:ind w:firstLine="709"/>
      </w:pPr>
      <w:r>
        <w:t>о возможности отказа в предоставлении муниципальной услуги.</w:t>
      </w:r>
    </w:p>
    <w:p w:rsidR="002A4549" w:rsidRDefault="002A4549" w:rsidP="00B501E1">
      <w:pPr>
        <w:ind w:firstLine="709"/>
        <w:jc w:val="both"/>
      </w:pPr>
      <w:r>
        <w:t>Критерии принятия решения:</w:t>
      </w:r>
    </w:p>
    <w:p w:rsidR="002A4549" w:rsidRDefault="002A4549" w:rsidP="00B501E1">
      <w:pPr>
        <w:ind w:firstLine="709"/>
        <w:jc w:val="both"/>
      </w:pPr>
      <w:r>
        <w:t>обращение за получением муниципальной услуги соответствующего лица;</w:t>
      </w:r>
    </w:p>
    <w:p w:rsidR="002A4549" w:rsidRDefault="002A4549" w:rsidP="00B501E1">
      <w:pPr>
        <w:ind w:firstLine="709"/>
        <w:jc w:val="both"/>
      </w:pPr>
      <w:r>
        <w:t>предоставление в полном объеме документов, указанных в пункте 2.6 раздела 2 настоящего административного регламента;</w:t>
      </w:r>
    </w:p>
    <w:p w:rsidR="002A4549" w:rsidRDefault="002A4549" w:rsidP="00B501E1">
      <w:pPr>
        <w:ind w:firstLine="709"/>
        <w:jc w:val="both"/>
      </w:pPr>
      <w:r>
        <w:t>достоверность поданных документов, указанных в пункте 2.6 раздела 2 настоящего административного регламента.</w:t>
      </w:r>
    </w:p>
    <w:p w:rsidR="002A4549" w:rsidRDefault="002A4549" w:rsidP="00B501E1">
      <w:pPr>
        <w:ind w:firstLine="709"/>
        <w:jc w:val="both"/>
      </w:pPr>
      <w:r>
        <w:t>Результат административной процедуры:</w:t>
      </w:r>
    </w:p>
    <w:p w:rsidR="002A4549" w:rsidRDefault="002A4549" w:rsidP="00B501E1">
      <w:pPr>
        <w:ind w:firstLine="709"/>
        <w:jc w:val="both"/>
      </w:pPr>
      <w:r>
        <w:t>регистрация заявления в электронной базе данных;</w:t>
      </w:r>
    </w:p>
    <w:p w:rsidR="002A4549" w:rsidRDefault="002A4549" w:rsidP="00B501E1">
      <w:pPr>
        <w:ind w:firstLine="709"/>
        <w:jc w:val="both"/>
      </w:pPr>
      <w:r>
        <w:t>отказ в приеме документов.</w:t>
      </w:r>
    </w:p>
    <w:p w:rsidR="002A4549" w:rsidRDefault="002A4549" w:rsidP="00B501E1">
      <w:pPr>
        <w:ind w:firstLine="709"/>
        <w:jc w:val="both"/>
      </w:pPr>
      <w:r>
        <w:t>Способ фиксации результата выполнения административной процедуры:</w:t>
      </w:r>
    </w:p>
    <w:p w:rsidR="002A4549" w:rsidRDefault="002A4549" w:rsidP="00B501E1">
      <w:pPr>
        <w:ind w:firstLine="709"/>
        <w:jc w:val="both"/>
      </w:pPr>
      <w:r>
        <w:t>внесение в электронную базу данных.</w:t>
      </w:r>
    </w:p>
    <w:p w:rsidR="002A4549" w:rsidRDefault="002A4549" w:rsidP="002A4549">
      <w:pPr>
        <w:tabs>
          <w:tab w:val="left" w:pos="720"/>
          <w:tab w:val="left" w:pos="6480"/>
        </w:tabs>
        <w:ind w:firstLine="709"/>
      </w:pPr>
      <w:r>
        <w:rPr>
          <w:b/>
        </w:rPr>
        <w:t>3.3.2.</w:t>
      </w:r>
      <w:r>
        <w:t xml:space="preserve"> </w:t>
      </w:r>
      <w:proofErr w:type="gramStart"/>
      <w:r>
        <w:t>Формирование и направление межведомственного запроса сотрудниками МФЦ в органы, участвующие в предоставлении муниципальной услуги (в случае не предоставления заявителем документов, предусмотренных пунктом 2.7 раздела 2 настоящего административного регламента по собственной инициативе) и передача заявления и прилагаемых к нему документов (указанных в пункте 2.6 раздела II настоящего административного регламента) из МФЦ в администрацию.</w:t>
      </w:r>
      <w:proofErr w:type="gramEnd"/>
    </w:p>
    <w:p w:rsidR="002A4549" w:rsidRDefault="002A4549" w:rsidP="002A4549">
      <w:pPr>
        <w:pStyle w:val="11"/>
        <w:widowControl w:val="0"/>
        <w:tabs>
          <w:tab w:val="clear" w:pos="360"/>
          <w:tab w:val="left" w:pos="708"/>
        </w:tabs>
        <w:spacing w:before="0" w:after="0"/>
        <w:ind w:firstLine="709"/>
      </w:pPr>
      <w:proofErr w:type="gramStart"/>
      <w:r>
        <w:t xml:space="preserve">В случае не представления заявителем по собственной инициативе документов, указанных в пункте 2.7 раздела 2 настоящего административного регламента, работником МФЦ, в течение 1-го календарного дня со дня регистрации заявления в МФЦ, направляются запросы о получении сведений и (или) документов в органы, участвующие в предоставлении муниципальной </w:t>
      </w:r>
      <w:r>
        <w:lastRenderedPageBreak/>
        <w:t>услуги в рамках межведомственного информационного взаимодействия с использованием системы межведомственного электронного взаимодействия путем направления межведомственного</w:t>
      </w:r>
      <w:proofErr w:type="gramEnd"/>
      <w:r>
        <w:t xml:space="preserve"> запроса в форме электронного документа, подписанного электронной цифровой подписью.</w:t>
      </w:r>
    </w:p>
    <w:p w:rsidR="002A4549" w:rsidRDefault="002A4549" w:rsidP="002A4549">
      <w:pPr>
        <w:pStyle w:val="11"/>
        <w:widowControl w:val="0"/>
        <w:tabs>
          <w:tab w:val="clear" w:pos="360"/>
          <w:tab w:val="left" w:pos="708"/>
        </w:tabs>
        <w:spacing w:before="0" w:after="0"/>
        <w:ind w:firstLine="709"/>
      </w:pPr>
      <w:r>
        <w:t>Межведомственный запрос оформляется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</w:t>
      </w:r>
    </w:p>
    <w:p w:rsidR="002A4549" w:rsidRDefault="002A4549" w:rsidP="002A4549">
      <w:pPr>
        <w:pStyle w:val="11"/>
        <w:widowControl w:val="0"/>
        <w:tabs>
          <w:tab w:val="clear" w:pos="360"/>
          <w:tab w:val="left" w:pos="708"/>
        </w:tabs>
        <w:spacing w:before="0" w:after="0"/>
        <w:ind w:firstLine="709"/>
      </w:pPr>
      <w:r>
        <w:t>При отсутствии технической возможности направления межведомственного запроса сведений с использованием системы межведомственного электронного взаимодействия соответствующий межведомственный запрос направляется на бумажном носителе по почте, курьером или по факсу с одновременным его направлением по почте или курьером.</w:t>
      </w:r>
    </w:p>
    <w:p w:rsidR="002A4549" w:rsidRDefault="002A4549" w:rsidP="002A4549">
      <w:pPr>
        <w:pStyle w:val="11"/>
        <w:widowControl w:val="0"/>
        <w:tabs>
          <w:tab w:val="clear" w:pos="360"/>
          <w:tab w:val="left" w:pos="708"/>
        </w:tabs>
        <w:spacing w:before="0" w:after="0"/>
        <w:ind w:firstLine="709"/>
      </w:pPr>
      <w:r>
        <w:t>Межведомственный запрос о представлении сведений и (или) документов подписывается руководителем МФЦ.</w:t>
      </w:r>
    </w:p>
    <w:p w:rsidR="002A4549" w:rsidRDefault="002A4549" w:rsidP="002A4549">
      <w:pPr>
        <w:pStyle w:val="11"/>
        <w:widowControl w:val="0"/>
        <w:tabs>
          <w:tab w:val="clear" w:pos="360"/>
          <w:tab w:val="left" w:pos="708"/>
        </w:tabs>
        <w:spacing w:before="0" w:after="0"/>
        <w:ind w:firstLine="709"/>
      </w:pPr>
      <w:r>
        <w:t>Результатом административной процедуры является направление запросов в органы государственной власти, местного самоуправления, учреждения, организации, участвующие в предоставлении муниципальной услуги.</w:t>
      </w:r>
    </w:p>
    <w:p w:rsidR="002A4549" w:rsidRDefault="002A4549" w:rsidP="002A4549">
      <w:pPr>
        <w:pStyle w:val="11"/>
        <w:widowControl w:val="0"/>
        <w:tabs>
          <w:tab w:val="clear" w:pos="360"/>
          <w:tab w:val="left" w:pos="708"/>
        </w:tabs>
        <w:spacing w:before="0" w:after="0"/>
        <w:ind w:firstLine="709"/>
      </w:pPr>
      <w:r>
        <w:t>Общий срок направления межведомственного запроса и получения результата межведомственного запроса сотрудником МФЦ - не может превышать 5 рабочих дней с момента поступления заявления о предоставлении муниципальной услуги в МФЦ.</w:t>
      </w:r>
    </w:p>
    <w:p w:rsidR="002A4549" w:rsidRDefault="002A4549" w:rsidP="002A4549">
      <w:pPr>
        <w:pStyle w:val="11"/>
        <w:widowControl w:val="0"/>
        <w:tabs>
          <w:tab w:val="clear" w:pos="360"/>
          <w:tab w:val="left" w:pos="708"/>
        </w:tabs>
        <w:spacing w:before="0" w:after="0"/>
        <w:ind w:firstLine="709"/>
      </w:pPr>
      <w:r>
        <w:t>По результатам полученной информации, представленной по межведомственному запросу, направленному с целью получения дополнительной информации, при наличии предусмотренных законодательством оснований, сотрудник МФЦ формирует пакет документов (с учетом полученных результатов межведомственных запросов) и передает заявление и прилагаемые к нему документы на рассмотрение главе сельского поселения (далее – глава).</w:t>
      </w:r>
    </w:p>
    <w:p w:rsidR="002A4549" w:rsidRDefault="002A4549" w:rsidP="00B8780D">
      <w:pPr>
        <w:tabs>
          <w:tab w:val="left" w:pos="709"/>
          <w:tab w:val="left" w:pos="1134"/>
        </w:tabs>
        <w:ind w:firstLine="709"/>
        <w:jc w:val="both"/>
      </w:pPr>
      <w:r>
        <w:rPr>
          <w:b/>
        </w:rPr>
        <w:t>3.3.3.</w:t>
      </w:r>
      <w:r>
        <w:t xml:space="preserve"> Рассмотрение заявления и прилагаемых к нему документов, принятие решения о предоставлении либо отказе в предоставлении муниципальной услуги и передача результата муниципальной услуги из администрации в МФЦ:</w:t>
      </w:r>
    </w:p>
    <w:p w:rsidR="002A4549" w:rsidRDefault="002A4549" w:rsidP="00B8780D">
      <w:pPr>
        <w:ind w:firstLine="709"/>
        <w:jc w:val="both"/>
      </w:pPr>
      <w:r>
        <w:t xml:space="preserve">Основанием для начала процедуры рассмотрения заявления является получение главой заявления и прилагаемых к нему документов для рассмотрения. </w:t>
      </w:r>
    </w:p>
    <w:p w:rsidR="002A4549" w:rsidRDefault="002A4549" w:rsidP="00B8780D">
      <w:pPr>
        <w:spacing w:line="200" w:lineRule="atLeast"/>
        <w:ind w:firstLine="709"/>
        <w:jc w:val="both"/>
      </w:pPr>
      <w:r>
        <w:t>Глава отписывает заявление и передает его в порядке делопроизводства специалисту.</w:t>
      </w:r>
    </w:p>
    <w:p w:rsidR="002A4549" w:rsidRDefault="002A4549" w:rsidP="00B8780D">
      <w:pPr>
        <w:ind w:firstLine="709"/>
        <w:jc w:val="both"/>
      </w:pPr>
      <w:r>
        <w:t>Критерии принятия решения:</w:t>
      </w:r>
    </w:p>
    <w:p w:rsidR="002A4549" w:rsidRDefault="002A4549" w:rsidP="00B8780D">
      <w:pPr>
        <w:ind w:firstLine="709"/>
        <w:jc w:val="both"/>
      </w:pPr>
      <w:r>
        <w:t>соответствие представленных документов установленным требованиям;</w:t>
      </w:r>
    </w:p>
    <w:p w:rsidR="002A4549" w:rsidRDefault="002A4549" w:rsidP="00B8780D">
      <w:pPr>
        <w:pStyle w:val="af"/>
        <w:tabs>
          <w:tab w:val="left" w:pos="0"/>
        </w:tabs>
        <w:ind w:firstLine="709"/>
      </w:pPr>
      <w:r>
        <w:t>получение сведений, заключений, выписок и прочих документов от органов, участвующих в предоставлении услуги, содержащих основания для отказа либо предоставления муниципальной услуги.</w:t>
      </w:r>
    </w:p>
    <w:p w:rsidR="002A4549" w:rsidRDefault="002A4549" w:rsidP="00B8780D">
      <w:pPr>
        <w:ind w:firstLine="709"/>
        <w:jc w:val="both"/>
      </w:pPr>
      <w:r>
        <w:lastRenderedPageBreak/>
        <w:t>Результат административной процедуры:</w:t>
      </w:r>
    </w:p>
    <w:p w:rsidR="002A4549" w:rsidRDefault="002A4549" w:rsidP="00B8780D">
      <w:pPr>
        <w:ind w:firstLine="709"/>
        <w:jc w:val="both"/>
      </w:pPr>
      <w:r>
        <w:t>отказ в предоставлении муниципальной услуги;</w:t>
      </w:r>
    </w:p>
    <w:p w:rsidR="002A4549" w:rsidRDefault="002A4549" w:rsidP="00B8780D">
      <w:pPr>
        <w:ind w:firstLine="709"/>
        <w:jc w:val="both"/>
        <w:rPr>
          <w:kern w:val="2"/>
        </w:rPr>
      </w:pPr>
      <w:r>
        <w:t>принятие решения о предоставлении муниципальной услуги</w:t>
      </w:r>
      <w:r>
        <w:rPr>
          <w:kern w:val="2"/>
        </w:rPr>
        <w:t>.</w:t>
      </w:r>
    </w:p>
    <w:p w:rsidR="002A4549" w:rsidRDefault="002A4549" w:rsidP="00B8780D">
      <w:pPr>
        <w:ind w:firstLine="709"/>
        <w:jc w:val="both"/>
        <w:rPr>
          <w:kern w:val="28"/>
        </w:rPr>
      </w:pPr>
      <w:r>
        <w:t>Способ фиксации результата выполнения административной процедуры:</w:t>
      </w:r>
    </w:p>
    <w:p w:rsidR="002A4549" w:rsidRDefault="002A4549" w:rsidP="00B8780D">
      <w:pPr>
        <w:ind w:firstLine="709"/>
        <w:jc w:val="both"/>
      </w:pPr>
      <w:r>
        <w:t>внесение в журнал регистрации, в том числе в электронной базе данных.</w:t>
      </w:r>
    </w:p>
    <w:p w:rsidR="002A4549" w:rsidRDefault="002A4549" w:rsidP="00B8780D">
      <w:pPr>
        <w:ind w:firstLine="709"/>
        <w:jc w:val="both"/>
      </w:pPr>
      <w:r>
        <w:rPr>
          <w:b/>
        </w:rPr>
        <w:t>3.3.3.1.</w:t>
      </w:r>
      <w:r>
        <w:t xml:space="preserve"> В случае наличия оснований для отказа в предоставлении муниципальной услуги, указанных в пункте 2.10 настоящего административного регламента, специалист, уполномоченный на производство по заявлению, подготавливает и передает в МФЦ письменный отказ в предоставлении муниципальной услуги с приложением представленных заявителем пакета документов с указанием причин отказа.</w:t>
      </w:r>
    </w:p>
    <w:p w:rsidR="002A4549" w:rsidRDefault="002A4549" w:rsidP="00B8780D">
      <w:pPr>
        <w:ind w:firstLine="709"/>
        <w:jc w:val="both"/>
      </w:pPr>
      <w:r>
        <w:rPr>
          <w:b/>
        </w:rPr>
        <w:t>3.3.3.2.</w:t>
      </w:r>
      <w:r>
        <w:t xml:space="preserve"> Принятие решения о предоставлении муниципальной услуги.</w:t>
      </w:r>
    </w:p>
    <w:p w:rsidR="002A4549" w:rsidRDefault="002A4549" w:rsidP="00B8780D">
      <w:pPr>
        <w:ind w:firstLine="709"/>
        <w:jc w:val="both"/>
      </w:pPr>
      <w:r>
        <w:t>Основанием для начала процедуры предоставления муниципальной услуги является поступление заявления и прилагаемых к нему документов специалисту, уполномоченному на производство по заявлению, от главы.</w:t>
      </w:r>
    </w:p>
    <w:p w:rsidR="002A4549" w:rsidRDefault="002A4549" w:rsidP="00B8780D">
      <w:pPr>
        <w:pStyle w:val="11"/>
        <w:widowControl w:val="0"/>
        <w:tabs>
          <w:tab w:val="clear" w:pos="360"/>
          <w:tab w:val="left" w:pos="708"/>
        </w:tabs>
        <w:spacing w:before="0" w:after="0"/>
        <w:ind w:firstLine="709"/>
      </w:pPr>
      <w:r>
        <w:t xml:space="preserve">Специалист готовит проект постановления администрации (далее – постановление) о </w:t>
      </w:r>
      <w:r>
        <w:rPr>
          <w:color w:val="000000"/>
          <w:shd w:val="clear" w:color="auto" w:fill="FFFFFF"/>
        </w:rPr>
        <w:t>присвоении, изменении и аннулировании адресов</w:t>
      </w:r>
      <w:r>
        <w:t>, после подписания документов главой, передает результат муниципальной услуги в МФЦ.</w:t>
      </w:r>
    </w:p>
    <w:p w:rsidR="002A4549" w:rsidRDefault="002A4549" w:rsidP="00B8780D">
      <w:pPr>
        <w:pStyle w:val="11"/>
        <w:tabs>
          <w:tab w:val="clear" w:pos="360"/>
          <w:tab w:val="left" w:pos="708"/>
        </w:tabs>
        <w:spacing w:before="0" w:after="0"/>
        <w:ind w:firstLine="709"/>
      </w:pPr>
      <w:r>
        <w:t>Критерии принятия решения:</w:t>
      </w:r>
    </w:p>
    <w:p w:rsidR="002A4549" w:rsidRDefault="002A4549" w:rsidP="00B8780D">
      <w:pPr>
        <w:pStyle w:val="11"/>
        <w:widowControl w:val="0"/>
        <w:tabs>
          <w:tab w:val="clear" w:pos="360"/>
          <w:tab w:val="left" w:pos="708"/>
        </w:tabs>
        <w:spacing w:before="0" w:after="0"/>
        <w:ind w:firstLine="709"/>
      </w:pPr>
      <w:r>
        <w:t>наличие утверждённого в установленном порядке постановления администрации;</w:t>
      </w:r>
    </w:p>
    <w:p w:rsidR="002A4549" w:rsidRDefault="002A4549" w:rsidP="00B8780D">
      <w:pPr>
        <w:pStyle w:val="11"/>
        <w:widowControl w:val="0"/>
        <w:tabs>
          <w:tab w:val="clear" w:pos="360"/>
          <w:tab w:val="left" w:pos="708"/>
        </w:tabs>
        <w:spacing w:before="0" w:after="0"/>
        <w:ind w:firstLine="709"/>
      </w:pPr>
      <w:r>
        <w:t>письменный отказ в предоставлении муниципальной услуги.</w:t>
      </w:r>
    </w:p>
    <w:p w:rsidR="002A4549" w:rsidRDefault="002A4549" w:rsidP="00B8780D">
      <w:pPr>
        <w:ind w:firstLine="709"/>
        <w:jc w:val="both"/>
      </w:pPr>
      <w:r>
        <w:t>Результат административной процедуры:</w:t>
      </w:r>
    </w:p>
    <w:p w:rsidR="002A4549" w:rsidRDefault="002A4549" w:rsidP="00B8780D">
      <w:pPr>
        <w:tabs>
          <w:tab w:val="left" w:pos="709"/>
          <w:tab w:val="left" w:pos="1134"/>
        </w:tabs>
        <w:ind w:firstLine="709"/>
        <w:jc w:val="both"/>
      </w:pPr>
      <w:r>
        <w:t>передача результата муниципальной услуги из администрации в МФЦ.</w:t>
      </w:r>
    </w:p>
    <w:p w:rsidR="002A4549" w:rsidRDefault="002A4549" w:rsidP="00B8780D">
      <w:pPr>
        <w:pStyle w:val="11"/>
        <w:widowControl w:val="0"/>
        <w:tabs>
          <w:tab w:val="clear" w:pos="360"/>
          <w:tab w:val="left" w:pos="708"/>
        </w:tabs>
        <w:spacing w:before="0" w:after="0"/>
        <w:ind w:firstLine="709"/>
      </w:pPr>
      <w:r>
        <w:t>Способ фиксации результата выполнения административной процедуры:</w:t>
      </w:r>
    </w:p>
    <w:p w:rsidR="002A4549" w:rsidRDefault="002A4549" w:rsidP="00B8780D">
      <w:pPr>
        <w:ind w:firstLine="709"/>
        <w:jc w:val="both"/>
        <w:rPr>
          <w:lang w:eastAsia="ar-SA"/>
        </w:rPr>
      </w:pPr>
      <w:r>
        <w:rPr>
          <w:lang w:eastAsia="ar-SA"/>
        </w:rPr>
        <w:t>Порядок передачи курьером пакета документов в органы, предоставляющие муниципальную услугу.</w:t>
      </w:r>
    </w:p>
    <w:p w:rsidR="002A4549" w:rsidRDefault="002A4549" w:rsidP="00B8780D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Передача документов из </w:t>
      </w:r>
      <w:r>
        <w:t>администрации</w:t>
      </w:r>
      <w:r>
        <w:rPr>
          <w:lang w:eastAsia="ar-SA"/>
        </w:rPr>
        <w:t xml:space="preserve"> в МФЦ, осуществляется на основании реестра, который составляется в 2-х экземплярах и содержит дату и время передачи.</w:t>
      </w:r>
    </w:p>
    <w:p w:rsidR="002A4549" w:rsidRDefault="002A4549" w:rsidP="00B8780D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График приёма-передачи документов из </w:t>
      </w:r>
      <w:r>
        <w:t>администрации</w:t>
      </w:r>
      <w:r>
        <w:rPr>
          <w:lang w:eastAsia="ar-SA"/>
        </w:rPr>
        <w:t xml:space="preserve"> в МФЦ согласовывается с руководителями </w:t>
      </w:r>
      <w:r>
        <w:t>администрации</w:t>
      </w:r>
      <w:r>
        <w:rPr>
          <w:lang w:eastAsia="ar-SA"/>
        </w:rPr>
        <w:t xml:space="preserve"> и МФЦ.</w:t>
      </w:r>
    </w:p>
    <w:p w:rsidR="002A4549" w:rsidRDefault="002A4549" w:rsidP="00B8780D">
      <w:pPr>
        <w:ind w:firstLine="709"/>
        <w:jc w:val="both"/>
      </w:pPr>
      <w:r>
        <w:rPr>
          <w:lang w:eastAsia="ar-SA"/>
        </w:rPr>
        <w:t xml:space="preserve">При передаче пакета документов работники, принимающие их, проверяют в присутствии курьера соответствие и количество документов с данными, указанными в реестре, проставляют дату, время получения документов и подпись. Первый экземпляр реестра остаётся у специалиста </w:t>
      </w:r>
      <w:r>
        <w:t>администрации</w:t>
      </w:r>
      <w:r>
        <w:rPr>
          <w:lang w:eastAsia="ar-SA"/>
        </w:rPr>
        <w:t>, второй - подлежит возврату курьеру. Информация о получении документов заносится в электронную базу.</w:t>
      </w:r>
    </w:p>
    <w:p w:rsidR="002A4549" w:rsidRDefault="002A4549" w:rsidP="00B8780D">
      <w:pPr>
        <w:tabs>
          <w:tab w:val="left" w:pos="709"/>
          <w:tab w:val="left" w:pos="1134"/>
        </w:tabs>
        <w:ind w:firstLine="709"/>
        <w:jc w:val="both"/>
      </w:pPr>
      <w:r>
        <w:rPr>
          <w:b/>
        </w:rPr>
        <w:t>3.3.4.</w:t>
      </w:r>
      <w:r>
        <w:t xml:space="preserve"> Выдача результата муниципальной услуги заявителю в МФЦ:</w:t>
      </w:r>
    </w:p>
    <w:p w:rsidR="002A4549" w:rsidRDefault="002A4549" w:rsidP="00B8780D">
      <w:pPr>
        <w:tabs>
          <w:tab w:val="left" w:pos="709"/>
          <w:tab w:val="left" w:pos="1134"/>
        </w:tabs>
        <w:ind w:firstLine="709"/>
        <w:jc w:val="both"/>
      </w:pPr>
      <w:r>
        <w:t>Порядок выдачи документов заявителю в МФЦ.</w:t>
      </w:r>
    </w:p>
    <w:p w:rsidR="002A4549" w:rsidRDefault="002A4549" w:rsidP="00B8780D">
      <w:pPr>
        <w:tabs>
          <w:tab w:val="left" w:pos="709"/>
          <w:tab w:val="left" w:pos="1134"/>
        </w:tabs>
        <w:ind w:firstLine="709"/>
        <w:jc w:val="both"/>
      </w:pPr>
      <w:r>
        <w:t xml:space="preserve">При выдаче документов работник МФЦ: </w:t>
      </w:r>
    </w:p>
    <w:p w:rsidR="002A4549" w:rsidRDefault="002A4549" w:rsidP="00B8780D">
      <w:pPr>
        <w:tabs>
          <w:tab w:val="left" w:pos="709"/>
          <w:tab w:val="left" w:pos="1134"/>
        </w:tabs>
        <w:ind w:firstLine="709"/>
        <w:jc w:val="both"/>
      </w:pPr>
      <w:r>
        <w:t xml:space="preserve">устанавливает личность заявителя, проверяет наличие расписки (в случае утери заявителем расписки проверяет наличие расписки в архиве МФЦ, изготавливает 1 копию либо распечатывает с использованием программного </w:t>
      </w:r>
      <w:r>
        <w:lastRenderedPageBreak/>
        <w:t xml:space="preserve">электронного комплекса, на обратной стороне которой делает надпись «оригинал расписки утерян», ставит дату и подпись); </w:t>
      </w:r>
    </w:p>
    <w:p w:rsidR="002A4549" w:rsidRDefault="002A4549" w:rsidP="00B8780D">
      <w:pPr>
        <w:tabs>
          <w:tab w:val="left" w:pos="709"/>
          <w:tab w:val="left" w:pos="1134"/>
        </w:tabs>
        <w:ind w:firstLine="709"/>
        <w:jc w:val="both"/>
      </w:pPr>
      <w:r>
        <w:t xml:space="preserve">знакомит с содержанием документов и выдаёт их. </w:t>
      </w:r>
    </w:p>
    <w:p w:rsidR="002A4549" w:rsidRDefault="002A4549" w:rsidP="00B8780D">
      <w:pPr>
        <w:tabs>
          <w:tab w:val="left" w:pos="709"/>
          <w:tab w:val="left" w:pos="1134"/>
        </w:tabs>
        <w:ind w:firstLine="709"/>
        <w:jc w:val="both"/>
      </w:pPr>
      <w:r>
        <w:t>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2A4549" w:rsidRDefault="002A4549" w:rsidP="002A4549">
      <w:pPr>
        <w:jc w:val="center"/>
        <w:rPr>
          <w:b/>
          <w:bCs/>
        </w:rPr>
      </w:pPr>
    </w:p>
    <w:p w:rsidR="002A4549" w:rsidRDefault="002A4549" w:rsidP="002A4549">
      <w:pPr>
        <w:jc w:val="center"/>
        <w:rPr>
          <w:b/>
          <w:bCs/>
        </w:rPr>
      </w:pPr>
      <w:r>
        <w:rPr>
          <w:b/>
          <w:bCs/>
        </w:rPr>
        <w:t xml:space="preserve">3.4. Особенности выполнения административных процедур (действий) </w:t>
      </w:r>
    </w:p>
    <w:p w:rsidR="002A4549" w:rsidRDefault="002A4549" w:rsidP="002A4549">
      <w:pPr>
        <w:jc w:val="center"/>
        <w:rPr>
          <w:b/>
          <w:bCs/>
        </w:rPr>
      </w:pPr>
      <w:r>
        <w:rPr>
          <w:b/>
          <w:bCs/>
        </w:rPr>
        <w:t>в электронной форме</w:t>
      </w:r>
    </w:p>
    <w:p w:rsidR="002A4549" w:rsidRDefault="002A4549" w:rsidP="00B8780D">
      <w:pPr>
        <w:jc w:val="both"/>
        <w:rPr>
          <w:b/>
          <w:bCs/>
        </w:rPr>
      </w:pPr>
    </w:p>
    <w:p w:rsidR="002A4549" w:rsidRDefault="002A4549" w:rsidP="00B8780D">
      <w:pPr>
        <w:ind w:firstLine="709"/>
        <w:jc w:val="both"/>
      </w:pPr>
      <w:r>
        <w:rPr>
          <w:b/>
        </w:rPr>
        <w:t>3.4.1.</w:t>
      </w:r>
      <w:r>
        <w:tab/>
      </w:r>
      <w:proofErr w:type="gramStart"/>
      <w:r>
        <w:t>Основанием для начала административной процедуры является поступление документов, необходимых для предоставления муниципальной услуги, в форме электронного документа с электронной подписью, вид которой предусмотрен законодательством Российской Федерации, с использованием информационно-телекоммуникационной сети Интернет в федеральную государственную информационную систему «Единый портал государственных и муниципальных услуг (функций)» (www.gosuslugi.ru) и на официальный портал государственных и муниципальных услуг Краснодарского края (www.pgu.krasnodar.ru</w:t>
      </w:r>
      <w:proofErr w:type="gramEnd"/>
      <w:r>
        <w:t>) в порядке, установленном 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2A4549" w:rsidRDefault="002A4549" w:rsidP="00B8780D">
      <w:pPr>
        <w:ind w:firstLine="709"/>
        <w:jc w:val="both"/>
      </w:pPr>
      <w:r>
        <w:rPr>
          <w:b/>
        </w:rPr>
        <w:t>3.4.2.</w:t>
      </w:r>
      <w:r>
        <w:tab/>
        <w:t>Документы, необходимые для предоставления муниципальной услуги, в форме электронного документа принимаются специалистами МФЦ или специалистами администрации, ответственными за прием документов. Специалисты, ответственные за прием документов, распечатывают документы, необходимые для предоставления муниципальной услуги, на бумажный носитель.</w:t>
      </w:r>
    </w:p>
    <w:p w:rsidR="002A4549" w:rsidRDefault="002A4549" w:rsidP="00B8780D">
      <w:pPr>
        <w:ind w:firstLine="709"/>
        <w:jc w:val="both"/>
      </w:pPr>
      <w:r>
        <w:rPr>
          <w:b/>
        </w:rPr>
        <w:t>3.4.3.</w:t>
      </w:r>
      <w:r>
        <w:tab/>
        <w:t xml:space="preserve"> Далее, документы, необходимые для предоставления муниципальной услуги, поступившие в форме электронного документа, подлежат регистрации и направлению главе администрации в порядке, установленном настоящим регламентом.</w:t>
      </w:r>
    </w:p>
    <w:p w:rsidR="002A4549" w:rsidRDefault="002A4549" w:rsidP="00B8780D">
      <w:pPr>
        <w:ind w:firstLine="709"/>
        <w:jc w:val="both"/>
      </w:pPr>
      <w:r>
        <w:rPr>
          <w:b/>
        </w:rPr>
        <w:t>3.4.4.</w:t>
      </w:r>
      <w:r>
        <w:t xml:space="preserve"> При обращении за предоставлением муниципальной услуги с использованием информационно-телекоммуникационных технологий,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A4549" w:rsidRDefault="002A4549" w:rsidP="00B8780D">
      <w:pPr>
        <w:ind w:firstLine="709"/>
        <w:jc w:val="both"/>
      </w:pPr>
      <w:r>
        <w:rPr>
          <w:b/>
        </w:rPr>
        <w:t>3. 4.5.</w:t>
      </w:r>
      <w:r>
        <w:rPr>
          <w:b/>
        </w:rPr>
        <w:tab/>
      </w:r>
      <w:r>
        <w:t xml:space="preserve"> </w:t>
      </w:r>
      <w:proofErr w:type="gramStart"/>
      <w:r>
        <w:t xml:space="preserve"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администрацией действительности усиленной квалифицированной электронной подписи заявителя, использованной при обращении за получением муниципальной услуги, перечень классов средств электронных подписей и удостоверяющих центров, </w:t>
      </w:r>
      <w:r>
        <w:lastRenderedPageBreak/>
        <w:t>допустимых для совершения указанных действий, определяется в соответствии с приказом ФСБ России от 27 декабря 2011 года</w:t>
      </w:r>
      <w:proofErr w:type="gramEnd"/>
      <w:r>
        <w:t xml:space="preserve"> № 796 «Об утверждении требований к средствам электронной подписи и требований к средствам удостоверяющего центра».</w:t>
      </w:r>
    </w:p>
    <w:p w:rsidR="002A4549" w:rsidRDefault="002A4549" w:rsidP="002A4549">
      <w:pPr>
        <w:tabs>
          <w:tab w:val="left" w:pos="709"/>
          <w:tab w:val="left" w:pos="851"/>
        </w:tabs>
        <w:autoSpaceDE w:val="0"/>
        <w:autoSpaceDN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Результат муниципальной услуги направляется заявителю (представителю заявителя) в виде электронного документа, заверенного электронной цифровой подписью уполномоченного на подписание документов должностного лица – в случае подачи заявления в электронной форме. </w:t>
      </w:r>
    </w:p>
    <w:p w:rsidR="002A4549" w:rsidRDefault="002A4549" w:rsidP="002A4549">
      <w:pPr>
        <w:tabs>
          <w:tab w:val="left" w:pos="709"/>
          <w:tab w:val="left" w:pos="851"/>
        </w:tabs>
        <w:autoSpaceDE w:val="0"/>
        <w:autoSpaceDN w:val="0"/>
        <w:ind w:firstLine="709"/>
        <w:rPr>
          <w:rFonts w:ascii="Times New Roman CYR" w:hAnsi="Times New Roman CYR" w:cs="Times New Roman CYR"/>
        </w:rPr>
      </w:pPr>
    </w:p>
    <w:p w:rsidR="002A4549" w:rsidRDefault="002A4549" w:rsidP="002A4549">
      <w:pPr>
        <w:jc w:val="center"/>
        <w:rPr>
          <w:b/>
          <w:bCs/>
        </w:rPr>
      </w:pPr>
      <w:r>
        <w:rPr>
          <w:b/>
          <w:bCs/>
        </w:rPr>
        <w:t xml:space="preserve">4. Формы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исполнением</w:t>
      </w:r>
    </w:p>
    <w:p w:rsidR="002A4549" w:rsidRDefault="002A4549" w:rsidP="002A4549">
      <w:pPr>
        <w:jc w:val="center"/>
        <w:rPr>
          <w:b/>
          <w:bCs/>
        </w:rPr>
      </w:pPr>
      <w:r>
        <w:rPr>
          <w:b/>
          <w:bCs/>
        </w:rPr>
        <w:t>административного регламента</w:t>
      </w:r>
    </w:p>
    <w:p w:rsidR="002A4549" w:rsidRDefault="002A4549" w:rsidP="002A4549">
      <w:pPr>
        <w:tabs>
          <w:tab w:val="left" w:pos="709"/>
          <w:tab w:val="left" w:pos="851"/>
        </w:tabs>
        <w:autoSpaceDE w:val="0"/>
        <w:autoSpaceDN w:val="0"/>
        <w:ind w:firstLine="709"/>
        <w:rPr>
          <w:rFonts w:ascii="Times New Roman CYR" w:hAnsi="Times New Roman CYR" w:cs="Times New Roman CYR"/>
        </w:rPr>
      </w:pPr>
    </w:p>
    <w:p w:rsidR="002A4549" w:rsidRDefault="002A4549" w:rsidP="00B8780D">
      <w:pPr>
        <w:pStyle w:val="af3"/>
        <w:spacing w:before="0" w:beforeAutospacing="0" w:after="0" w:afterAutospacing="0"/>
        <w:ind w:firstLine="851"/>
      </w:pPr>
      <w:r>
        <w:rPr>
          <w:b/>
        </w:rPr>
        <w:t>4.1.</w:t>
      </w:r>
      <w:r>
        <w:t xml:space="preserve"> Текущий </w:t>
      </w:r>
      <w:proofErr w:type="gramStart"/>
      <w:r>
        <w:t>контроль за</w:t>
      </w:r>
      <w:proofErr w:type="gramEnd"/>
      <w:r>
        <w:t xml:space="preserve"> соблюдением и исполнением настоящего Административного регламента в ходе предоставления муниципальной услуги осуществляется главой сельского поселения,  начальником структурного подразделения, ответственным за организацию работы по предоставлению муниципальной услуги.</w:t>
      </w:r>
    </w:p>
    <w:p w:rsidR="002A4549" w:rsidRDefault="002A4549" w:rsidP="00B8780D">
      <w:pPr>
        <w:ind w:firstLine="851"/>
        <w:jc w:val="both"/>
      </w:pPr>
      <w:r>
        <w:rPr>
          <w:b/>
        </w:rPr>
        <w:t>4.2</w:t>
      </w:r>
      <w:r>
        <w:t>. При выявлении нарушений по предоставлению муниципальной услуги или по конкретному обращению заявителя начальник структурного подразделения может принять решение о проведении проверки полноты и качества предоставления муниципальной услуги.</w:t>
      </w:r>
    </w:p>
    <w:p w:rsidR="002A4549" w:rsidRDefault="002A4549" w:rsidP="00B8780D">
      <w:pPr>
        <w:pStyle w:val="af3"/>
        <w:spacing w:before="0" w:beforeAutospacing="0" w:after="0" w:afterAutospacing="0"/>
        <w:ind w:firstLine="851"/>
      </w:pPr>
      <w:r>
        <w:rPr>
          <w:b/>
        </w:rPr>
        <w:t>4.3</w:t>
      </w:r>
      <w: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услуги:</w:t>
      </w:r>
    </w:p>
    <w:p w:rsidR="002A4549" w:rsidRDefault="002A4549" w:rsidP="00B8780D">
      <w:pPr>
        <w:pStyle w:val="af3"/>
        <w:spacing w:before="0" w:beforeAutospacing="0" w:after="0" w:afterAutospacing="0"/>
        <w:ind w:firstLine="851"/>
      </w:pPr>
      <w:r>
        <w:rPr>
          <w:b/>
        </w:rPr>
        <w:t>4.3.1.</w:t>
      </w:r>
      <w:r>
        <w:t xml:space="preserve">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A4549" w:rsidRDefault="002A4549" w:rsidP="00B8780D">
      <w:pPr>
        <w:pStyle w:val="af3"/>
        <w:spacing w:before="0" w:beforeAutospacing="0" w:after="0" w:afterAutospacing="0"/>
        <w:ind w:firstLine="851"/>
      </w:pPr>
      <w:r>
        <w:rPr>
          <w:b/>
        </w:rPr>
        <w:t>4.3.2.</w:t>
      </w:r>
      <w:r>
        <w:t xml:space="preserve"> Плановые и внеплановые проверки проводятся руководителями соответствующих органов, участвующих в предоставлении муниципальной услуги.</w:t>
      </w:r>
    </w:p>
    <w:p w:rsidR="002A4549" w:rsidRDefault="002A4549" w:rsidP="00B8780D">
      <w:pPr>
        <w:pStyle w:val="af3"/>
        <w:spacing w:before="0" w:beforeAutospacing="0" w:after="0" w:afterAutospacing="0"/>
        <w:ind w:firstLine="851"/>
      </w:pPr>
      <w:r>
        <w:t>Проведение плановых проверок полноты и качества предоставления муниципальной услуги осуществляется в соответствии с утверждённым графиком, но не реже одного раза в год.</w:t>
      </w:r>
    </w:p>
    <w:p w:rsidR="002A4549" w:rsidRDefault="002A4549" w:rsidP="00B8780D">
      <w:pPr>
        <w:pStyle w:val="af3"/>
        <w:spacing w:before="0" w:beforeAutospacing="0" w:after="0" w:afterAutospacing="0"/>
        <w:ind w:firstLine="851"/>
      </w:pPr>
      <w: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2A4549" w:rsidRDefault="002A4549" w:rsidP="00B8780D">
      <w:pPr>
        <w:pStyle w:val="af3"/>
        <w:spacing w:before="0" w:beforeAutospacing="0" w:after="0" w:afterAutospacing="0"/>
        <w:ind w:firstLine="851"/>
      </w:pPr>
      <w:r>
        <w:t>В ходе плановых и внеплановых проверок:</w:t>
      </w:r>
    </w:p>
    <w:p w:rsidR="002A4549" w:rsidRDefault="002A4549" w:rsidP="00B8780D">
      <w:pPr>
        <w:pStyle w:val="af3"/>
        <w:spacing w:before="0" w:beforeAutospacing="0" w:after="0" w:afterAutospacing="0"/>
        <w:ind w:firstLine="851"/>
      </w:pPr>
      <w: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2A4549" w:rsidRDefault="002A4549" w:rsidP="00B8780D">
      <w:pPr>
        <w:pStyle w:val="af3"/>
        <w:spacing w:before="0" w:beforeAutospacing="0" w:after="0" w:afterAutospacing="0"/>
        <w:ind w:firstLine="851"/>
      </w:pPr>
      <w:r>
        <w:t>проверяется соблюдение сроков и последовательности исполнения административных процедур;</w:t>
      </w:r>
    </w:p>
    <w:p w:rsidR="002A4549" w:rsidRDefault="002A4549" w:rsidP="002A4549">
      <w:pPr>
        <w:pStyle w:val="af3"/>
        <w:spacing w:before="0" w:beforeAutospacing="0" w:after="0" w:afterAutospacing="0"/>
        <w:ind w:firstLine="851"/>
      </w:pPr>
      <w:r>
        <w:lastRenderedPageBreak/>
        <w:t>выявляются нарушения прав заявителей, недостатки, допущенные в ходе предоставления муниципальной услуги.</w:t>
      </w:r>
    </w:p>
    <w:p w:rsidR="002A4549" w:rsidRDefault="002A4549" w:rsidP="002A4549">
      <w:pPr>
        <w:pStyle w:val="af3"/>
        <w:spacing w:before="0" w:beforeAutospacing="0" w:after="0" w:afterAutospacing="0"/>
        <w:ind w:firstLine="851"/>
      </w:pPr>
      <w:r>
        <w:rPr>
          <w:b/>
        </w:rPr>
        <w:t>4.4</w:t>
      </w:r>
      <w:r>
        <w:t>. 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2A4549" w:rsidRDefault="002A4549" w:rsidP="002A4549">
      <w:pPr>
        <w:pStyle w:val="af3"/>
        <w:spacing w:before="0" w:beforeAutospacing="0" w:after="0" w:afterAutospacing="0"/>
        <w:ind w:firstLine="851"/>
      </w:pPr>
      <w:r>
        <w:rPr>
          <w:b/>
        </w:rPr>
        <w:t>4.5.</w:t>
      </w:r>
      <w:r>
        <w:t xml:space="preserve">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2A4549" w:rsidRDefault="002A4549" w:rsidP="002A4549">
      <w:pPr>
        <w:pStyle w:val="af3"/>
        <w:spacing w:before="0" w:beforeAutospacing="0" w:after="0" w:afterAutospacing="0"/>
        <w:ind w:firstLine="851"/>
      </w:pPr>
      <w:r>
        <w:rPr>
          <w:b/>
        </w:rPr>
        <w:t xml:space="preserve">4.5.1. </w:t>
      </w:r>
      <w: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2A4549" w:rsidRDefault="002A4549" w:rsidP="002A4549">
      <w:pPr>
        <w:pStyle w:val="af3"/>
        <w:spacing w:before="0" w:beforeAutospacing="0" w:after="0" w:afterAutospacing="0"/>
        <w:ind w:firstLine="851"/>
      </w:pPr>
      <w:r>
        <w:rPr>
          <w:b/>
        </w:rPr>
        <w:t>4.5.2</w:t>
      </w:r>
      <w:r>
        <w:t>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2A4549" w:rsidRDefault="002A4549" w:rsidP="002A4549">
      <w:pPr>
        <w:pStyle w:val="af3"/>
        <w:spacing w:before="0" w:beforeAutospacing="0" w:after="0" w:afterAutospacing="0"/>
        <w:ind w:firstLine="851"/>
      </w:pPr>
      <w:r>
        <w:rPr>
          <w:b/>
        </w:rPr>
        <w:t>4.6.</w:t>
      </w:r>
      <w:r>
        <w:t xml:space="preserve">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организаций.</w:t>
      </w:r>
    </w:p>
    <w:p w:rsidR="002A4549" w:rsidRDefault="002A4549" w:rsidP="002A4549">
      <w:pPr>
        <w:pStyle w:val="af3"/>
        <w:spacing w:before="0" w:beforeAutospacing="0" w:after="0" w:afterAutospacing="0"/>
        <w:ind w:firstLine="840"/>
      </w:pPr>
      <w:r>
        <w:t xml:space="preserve">Порядок и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2A4549" w:rsidRDefault="002A4549" w:rsidP="002A4549">
      <w:pPr>
        <w:pStyle w:val="af3"/>
        <w:spacing w:before="0" w:beforeAutospacing="0" w:after="0" w:afterAutospacing="0"/>
        <w:ind w:firstLine="840"/>
      </w:pPr>
      <w:r>
        <w:t>Граждане,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</w:t>
      </w:r>
    </w:p>
    <w:p w:rsidR="002A4549" w:rsidRDefault="002A4549" w:rsidP="002A4549">
      <w:pPr>
        <w:pStyle w:val="af3"/>
        <w:spacing w:before="0" w:beforeAutospacing="0" w:after="0" w:afterAutospacing="0"/>
        <w:ind w:firstLine="840"/>
      </w:pPr>
    </w:p>
    <w:p w:rsidR="002A4549" w:rsidRDefault="002A4549" w:rsidP="002A4549">
      <w:pPr>
        <w:pStyle w:val="af3"/>
        <w:spacing w:before="0" w:beforeAutospacing="0" w:after="0" w:afterAutospacing="0"/>
        <w:ind w:firstLine="851"/>
        <w:jc w:val="center"/>
        <w:rPr>
          <w:rStyle w:val="afb"/>
        </w:rPr>
      </w:pPr>
      <w:r>
        <w:rPr>
          <w:rStyle w:val="afb"/>
        </w:rPr>
        <w:t xml:space="preserve">5. Досудебный (внесудебный) порядок обжалования решений и </w:t>
      </w:r>
    </w:p>
    <w:p w:rsidR="002A4549" w:rsidRDefault="002A4549" w:rsidP="002A4549">
      <w:pPr>
        <w:pStyle w:val="af3"/>
        <w:spacing w:before="0" w:beforeAutospacing="0" w:after="0" w:afterAutospacing="0"/>
        <w:ind w:firstLine="851"/>
        <w:jc w:val="center"/>
        <w:rPr>
          <w:rStyle w:val="afb"/>
        </w:rPr>
      </w:pPr>
      <w:r>
        <w:rPr>
          <w:rStyle w:val="afb"/>
        </w:rPr>
        <w:t>действий</w:t>
      </w:r>
      <w:r>
        <w:t xml:space="preserve"> </w:t>
      </w:r>
      <w:r>
        <w:rPr>
          <w:rStyle w:val="afb"/>
        </w:rPr>
        <w:t xml:space="preserve">(бездействия) органов, предоставляющих </w:t>
      </w:r>
      <w:proofErr w:type="gramStart"/>
      <w:r>
        <w:rPr>
          <w:rStyle w:val="afb"/>
        </w:rPr>
        <w:t>муниципальную</w:t>
      </w:r>
      <w:proofErr w:type="gramEnd"/>
      <w:r>
        <w:rPr>
          <w:rStyle w:val="afb"/>
        </w:rPr>
        <w:t xml:space="preserve"> </w:t>
      </w:r>
    </w:p>
    <w:p w:rsidR="002A4549" w:rsidRDefault="002A4549" w:rsidP="002A4549">
      <w:pPr>
        <w:pStyle w:val="af3"/>
        <w:spacing w:before="0" w:beforeAutospacing="0" w:after="0" w:afterAutospacing="0"/>
        <w:ind w:firstLine="851"/>
        <w:jc w:val="center"/>
        <w:rPr>
          <w:rStyle w:val="afb"/>
        </w:rPr>
      </w:pPr>
      <w:r>
        <w:rPr>
          <w:rStyle w:val="afb"/>
        </w:rPr>
        <w:t>услугу, а также</w:t>
      </w:r>
      <w:r>
        <w:t xml:space="preserve"> </w:t>
      </w:r>
      <w:r>
        <w:rPr>
          <w:rStyle w:val="afb"/>
        </w:rPr>
        <w:t>их должностных лиц, муниципальных служащих</w:t>
      </w:r>
    </w:p>
    <w:p w:rsidR="002A4549" w:rsidRDefault="002A4549" w:rsidP="002A4549">
      <w:pPr>
        <w:pStyle w:val="af3"/>
        <w:spacing w:before="0" w:beforeAutospacing="0" w:after="0" w:afterAutospacing="0"/>
        <w:ind w:firstLine="851"/>
        <w:jc w:val="center"/>
      </w:pPr>
    </w:p>
    <w:p w:rsidR="002A4549" w:rsidRDefault="002A4549" w:rsidP="002A4549">
      <w:pPr>
        <w:pStyle w:val="af3"/>
        <w:tabs>
          <w:tab w:val="left" w:pos="0"/>
        </w:tabs>
        <w:spacing w:before="0" w:beforeAutospacing="0" w:after="0" w:afterAutospacing="0"/>
        <w:ind w:firstLine="851"/>
      </w:pPr>
      <w:r>
        <w:rPr>
          <w:b/>
        </w:rPr>
        <w:t>5.1.</w:t>
      </w:r>
      <w:r>
        <w:t xml:space="preserve"> </w:t>
      </w:r>
      <w:proofErr w:type="gramStart"/>
      <w:r>
        <w:t>Заявитель имеет право на досудебное (внесудебное) обжалование действий (бездействия) и решений органов, принятых (осуществляемых) органами, предоставляющими муниципальную услугу, их должностными лицами, муниципальными служащими в ходе предоставления муниципальной услуги (далее – досудебное (внесудебное) обжалование).</w:t>
      </w:r>
      <w:proofErr w:type="gramEnd"/>
    </w:p>
    <w:p w:rsidR="002A4549" w:rsidRDefault="002A4549" w:rsidP="002A4549">
      <w:pPr>
        <w:pStyle w:val="af3"/>
        <w:tabs>
          <w:tab w:val="left" w:pos="0"/>
        </w:tabs>
        <w:spacing w:before="0" w:beforeAutospacing="0" w:after="0" w:afterAutospacing="0"/>
        <w:ind w:firstLine="851"/>
      </w:pPr>
      <w:r>
        <w:rPr>
          <w:b/>
        </w:rPr>
        <w:t>5.2.</w:t>
      </w:r>
      <w:r>
        <w:t xml:space="preserve"> Предметом досудебного (внесудебного) обжалования являются конкретное решение и действия (бездействие) органов, предоставляющих муниципальную услугу,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2A4549" w:rsidRDefault="002A4549" w:rsidP="002A4549">
      <w:pPr>
        <w:pStyle w:val="af3"/>
        <w:tabs>
          <w:tab w:val="left" w:pos="0"/>
        </w:tabs>
        <w:spacing w:before="0" w:beforeAutospacing="0" w:after="0" w:afterAutospacing="0"/>
        <w:ind w:firstLine="851"/>
      </w:pPr>
      <w:r>
        <w:t>Заявитель может обратиться с жалобой  в рамках настоящего административного регламента, в том числе в следующих случаях:</w:t>
      </w:r>
    </w:p>
    <w:p w:rsidR="002A4549" w:rsidRDefault="002A4549" w:rsidP="002A4549">
      <w:pPr>
        <w:pStyle w:val="af3"/>
        <w:tabs>
          <w:tab w:val="left" w:pos="0"/>
        </w:tabs>
        <w:spacing w:before="0" w:beforeAutospacing="0" w:after="0" w:afterAutospacing="0"/>
        <w:ind w:firstLine="851"/>
      </w:pPr>
      <w:r>
        <w:rPr>
          <w:b/>
        </w:rPr>
        <w:lastRenderedPageBreak/>
        <w:t>5.2.1</w:t>
      </w:r>
      <w:r>
        <w:t>. Нарушение срока регистрации запроса заявителя о предоставлении муниципальной услуги;</w:t>
      </w:r>
    </w:p>
    <w:p w:rsidR="002A4549" w:rsidRDefault="002A4549" w:rsidP="002A4549">
      <w:pPr>
        <w:pStyle w:val="af3"/>
        <w:tabs>
          <w:tab w:val="left" w:pos="0"/>
        </w:tabs>
        <w:spacing w:before="0" w:beforeAutospacing="0" w:after="0" w:afterAutospacing="0"/>
        <w:ind w:firstLine="851"/>
      </w:pPr>
      <w:r>
        <w:rPr>
          <w:b/>
        </w:rPr>
        <w:t>5.2.2.</w:t>
      </w:r>
      <w:r>
        <w:t xml:space="preserve"> Нарушение срока предоставления муниципальной услуги;</w:t>
      </w:r>
    </w:p>
    <w:p w:rsidR="002A4549" w:rsidRDefault="002A4549" w:rsidP="002A4549">
      <w:pPr>
        <w:pStyle w:val="af3"/>
        <w:tabs>
          <w:tab w:val="left" w:pos="0"/>
        </w:tabs>
        <w:spacing w:before="0" w:beforeAutospacing="0" w:after="0" w:afterAutospacing="0"/>
        <w:ind w:firstLine="851"/>
      </w:pPr>
      <w:r>
        <w:rPr>
          <w:b/>
        </w:rPr>
        <w:t>5.2.3.</w:t>
      </w:r>
      <w: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для предоставления муниципальной услуги;</w:t>
      </w:r>
    </w:p>
    <w:p w:rsidR="002A4549" w:rsidRDefault="002A4549" w:rsidP="002A4549">
      <w:pPr>
        <w:pStyle w:val="af3"/>
        <w:tabs>
          <w:tab w:val="left" w:pos="0"/>
        </w:tabs>
        <w:spacing w:before="0" w:beforeAutospacing="0" w:after="0" w:afterAutospacing="0"/>
        <w:ind w:firstLine="851"/>
      </w:pPr>
      <w:r>
        <w:rPr>
          <w:b/>
        </w:rPr>
        <w:t>5.2.4</w:t>
      </w:r>
      <w:r>
        <w:t>. Отказ в приёме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для предоставления муниципальной услуги, у Заявителя;</w:t>
      </w:r>
    </w:p>
    <w:p w:rsidR="002A4549" w:rsidRDefault="002A4549" w:rsidP="002A4549">
      <w:pPr>
        <w:pStyle w:val="af3"/>
        <w:tabs>
          <w:tab w:val="left" w:pos="0"/>
        </w:tabs>
        <w:spacing w:before="0" w:beforeAutospacing="0" w:after="0" w:afterAutospacing="0"/>
        <w:ind w:firstLine="851"/>
      </w:pPr>
      <w:r>
        <w:rPr>
          <w:b/>
        </w:rPr>
        <w:t>5.2.5</w:t>
      </w:r>
      <w:r>
        <w:t xml:space="preserve">. </w:t>
      </w:r>
      <w:proofErr w:type="gramStart"/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администрации;</w:t>
      </w:r>
      <w:proofErr w:type="gramEnd"/>
    </w:p>
    <w:p w:rsidR="002A4549" w:rsidRDefault="002A4549" w:rsidP="002A4549">
      <w:pPr>
        <w:pStyle w:val="af3"/>
        <w:tabs>
          <w:tab w:val="left" w:pos="0"/>
        </w:tabs>
        <w:spacing w:before="0" w:beforeAutospacing="0" w:after="0" w:afterAutospacing="0"/>
        <w:ind w:firstLine="851"/>
      </w:pPr>
      <w:r>
        <w:rPr>
          <w:b/>
        </w:rPr>
        <w:t>5.2.6</w:t>
      </w:r>
      <w:r>
        <w:t>.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администрации;</w:t>
      </w:r>
    </w:p>
    <w:p w:rsidR="002A4549" w:rsidRDefault="002A4549" w:rsidP="002A4549">
      <w:pPr>
        <w:pStyle w:val="af3"/>
        <w:tabs>
          <w:tab w:val="left" w:pos="0"/>
        </w:tabs>
        <w:spacing w:before="0" w:beforeAutospacing="0" w:after="0" w:afterAutospacing="0"/>
        <w:ind w:firstLine="851"/>
      </w:pPr>
      <w:r>
        <w:rPr>
          <w:b/>
        </w:rPr>
        <w:t>5.2.7.</w:t>
      </w:r>
      <w:r>
        <w:t xml:space="preserve"> </w:t>
      </w:r>
      <w:proofErr w:type="gramStart"/>
      <w:r>
        <w:t>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A4549" w:rsidRDefault="002A4549" w:rsidP="002A4549">
      <w:pPr>
        <w:pStyle w:val="af3"/>
        <w:tabs>
          <w:tab w:val="left" w:pos="0"/>
        </w:tabs>
        <w:spacing w:before="0" w:beforeAutospacing="0" w:after="0" w:afterAutospacing="0"/>
        <w:ind w:firstLine="851"/>
      </w:pPr>
      <w:r>
        <w:rPr>
          <w:b/>
        </w:rPr>
        <w:t>5.3.</w:t>
      </w:r>
      <w:r>
        <w:t xml:space="preserve"> 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2A4549" w:rsidRDefault="002A4549" w:rsidP="002A4549">
      <w:pPr>
        <w:pStyle w:val="af3"/>
        <w:tabs>
          <w:tab w:val="left" w:pos="0"/>
        </w:tabs>
        <w:spacing w:before="0" w:beforeAutospacing="0" w:after="0" w:afterAutospacing="0"/>
        <w:ind w:firstLine="851"/>
      </w:pPr>
      <w:r>
        <w:rPr>
          <w:b/>
        </w:rPr>
        <w:t>5.3.1</w:t>
      </w:r>
      <w:r>
        <w:t>. Ответ на жалобу не даётся в случае:</w:t>
      </w:r>
    </w:p>
    <w:p w:rsidR="002A4549" w:rsidRDefault="002A4549" w:rsidP="002A4549">
      <w:pPr>
        <w:pStyle w:val="af3"/>
        <w:tabs>
          <w:tab w:val="left" w:pos="0"/>
        </w:tabs>
        <w:spacing w:before="0" w:beforeAutospacing="0" w:after="0" w:afterAutospacing="0"/>
        <w:ind w:firstLine="851"/>
      </w:pPr>
      <w:r>
        <w:rPr>
          <w:b/>
        </w:rPr>
        <w:t>5.3.2</w:t>
      </w:r>
      <w:r>
        <w:t>. Отсутствия указания фамилии заявителя и почтового адреса, по которому должен быть направлен ответ (в случае если в указанном обращении содержатся сведения о подготавливаемом, совершаемом или совершённом противоправном деянии, а также о лице, его подготавливающем, совершающем или совершившем, обращение подлежит направлению в уполномоченный орган в соответствии с его компетенцией);</w:t>
      </w:r>
    </w:p>
    <w:p w:rsidR="002A4549" w:rsidRDefault="002A4549" w:rsidP="002A4549">
      <w:pPr>
        <w:pStyle w:val="af3"/>
        <w:tabs>
          <w:tab w:val="left" w:pos="0"/>
        </w:tabs>
        <w:spacing w:before="0" w:beforeAutospacing="0" w:after="0" w:afterAutospacing="0"/>
        <w:ind w:firstLine="851"/>
      </w:pPr>
      <w:r>
        <w:rPr>
          <w:b/>
        </w:rPr>
        <w:t>5.3.3</w:t>
      </w:r>
      <w:r>
        <w:t>. Если текст письменного жалобы не поддаётся прочтению, о чём в течение семи дней со дня регистрации жалобы сообщается заявителю, направившему её, если его фамилия или почтовый адрес поддаются прочтению;</w:t>
      </w:r>
    </w:p>
    <w:p w:rsidR="002A4549" w:rsidRDefault="002A4549" w:rsidP="002A4549">
      <w:pPr>
        <w:pStyle w:val="af3"/>
        <w:tabs>
          <w:tab w:val="left" w:pos="0"/>
        </w:tabs>
        <w:spacing w:before="0" w:beforeAutospacing="0" w:after="0" w:afterAutospacing="0"/>
        <w:ind w:firstLine="851"/>
      </w:pPr>
      <w:r>
        <w:rPr>
          <w:b/>
        </w:rPr>
        <w:t>5.3.4.</w:t>
      </w:r>
      <w:r>
        <w:t xml:space="preserve"> Поступления от заявителя обращения о прекращении рассмотрения ранее направленной жалобы;</w:t>
      </w:r>
    </w:p>
    <w:p w:rsidR="002A4549" w:rsidRDefault="002A4549" w:rsidP="002A4549">
      <w:pPr>
        <w:pStyle w:val="af3"/>
        <w:tabs>
          <w:tab w:val="left" w:pos="0"/>
        </w:tabs>
        <w:spacing w:before="0" w:beforeAutospacing="0" w:after="0" w:afterAutospacing="0"/>
        <w:ind w:firstLine="851"/>
      </w:pPr>
      <w:r>
        <w:rPr>
          <w:b/>
        </w:rPr>
        <w:t>5.3.5.</w:t>
      </w:r>
      <w:r>
        <w:t xml:space="preserve"> Наличия в жалобе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2A4549" w:rsidRDefault="002A4549" w:rsidP="002A4549">
      <w:pPr>
        <w:pStyle w:val="af3"/>
        <w:tabs>
          <w:tab w:val="left" w:pos="0"/>
        </w:tabs>
        <w:spacing w:before="0" w:beforeAutospacing="0" w:after="0" w:afterAutospacing="0"/>
        <w:ind w:firstLine="851"/>
      </w:pPr>
      <w:r>
        <w:rPr>
          <w:b/>
        </w:rPr>
        <w:lastRenderedPageBreak/>
        <w:t>5.3.6</w:t>
      </w:r>
      <w:r>
        <w:t>. Если в жалобе обжалуется судебное решение (в таком случае в течение семи дней со дня регистрации жалоба возвращается заявителю с разъяснением порядка обжалования данного судебного решения);</w:t>
      </w:r>
    </w:p>
    <w:p w:rsidR="002A4549" w:rsidRDefault="002A4549" w:rsidP="002A4549">
      <w:pPr>
        <w:pStyle w:val="af3"/>
        <w:tabs>
          <w:tab w:val="left" w:pos="0"/>
        </w:tabs>
        <w:spacing w:before="0" w:beforeAutospacing="0" w:after="0" w:afterAutospacing="0"/>
        <w:ind w:firstLine="851"/>
      </w:pPr>
      <w:r>
        <w:rPr>
          <w:b/>
        </w:rPr>
        <w:t>5.3.7</w:t>
      </w:r>
      <w:r>
        <w:t xml:space="preserve">. </w:t>
      </w:r>
      <w:proofErr w:type="gramStart"/>
      <w:r>
        <w:t>Если в жалобе содержится вопрос,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жалобе не приводятся новые доводы или обстоятельства (в этом случае заявитель уведомляется о безосновательности  направления очередной жалобы и прекращении с ним переписки по</w:t>
      </w:r>
      <w:proofErr w:type="gramEnd"/>
      <w:r>
        <w:t xml:space="preserve"> данному вопросу);</w:t>
      </w:r>
    </w:p>
    <w:p w:rsidR="002A4549" w:rsidRDefault="002A4549" w:rsidP="002A4549">
      <w:pPr>
        <w:pStyle w:val="af3"/>
        <w:tabs>
          <w:tab w:val="left" w:pos="0"/>
        </w:tabs>
        <w:spacing w:before="0" w:beforeAutospacing="0" w:after="0" w:afterAutospacing="0"/>
        <w:ind w:firstLine="851"/>
      </w:pPr>
      <w:r>
        <w:rPr>
          <w:b/>
        </w:rPr>
        <w:t>5.3.8</w:t>
      </w:r>
      <w:r>
        <w:t>.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2A4549" w:rsidRDefault="002A4549" w:rsidP="002A4549">
      <w:pPr>
        <w:pStyle w:val="af3"/>
        <w:tabs>
          <w:tab w:val="left" w:pos="0"/>
        </w:tabs>
        <w:spacing w:before="0" w:beforeAutospacing="0" w:after="0" w:afterAutospacing="0"/>
        <w:ind w:firstLine="851"/>
      </w:pPr>
      <w:r>
        <w:rPr>
          <w:b/>
        </w:rPr>
        <w:t>5.3.9</w:t>
      </w:r>
      <w:r>
        <w:t>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жалобу в уполномоченный орган.</w:t>
      </w:r>
    </w:p>
    <w:p w:rsidR="002A4549" w:rsidRDefault="002A4549" w:rsidP="002A4549">
      <w:pPr>
        <w:pStyle w:val="af3"/>
        <w:tabs>
          <w:tab w:val="left" w:pos="0"/>
        </w:tabs>
        <w:spacing w:before="0" w:beforeAutospacing="0" w:after="0" w:afterAutospacing="0"/>
        <w:ind w:firstLine="851"/>
      </w:pPr>
      <w:r>
        <w:rPr>
          <w:b/>
        </w:rPr>
        <w:t>5.4</w:t>
      </w:r>
      <w:r>
        <w:t>. Основания для приостановления рассмотрения жалобы отсутствуют.</w:t>
      </w:r>
    </w:p>
    <w:p w:rsidR="002A4549" w:rsidRDefault="002A4549" w:rsidP="002A4549">
      <w:pPr>
        <w:pStyle w:val="af3"/>
        <w:tabs>
          <w:tab w:val="left" w:pos="0"/>
        </w:tabs>
        <w:spacing w:before="0" w:beforeAutospacing="0" w:after="0" w:afterAutospacing="0"/>
        <w:ind w:firstLine="851"/>
      </w:pPr>
      <w:r>
        <w:rPr>
          <w:b/>
        </w:rPr>
        <w:t xml:space="preserve">5.5. </w:t>
      </w:r>
      <w:r>
        <w:t>Основанием для начала процедуры досудебного (внесудебного) обжалования являются направление заявителем жалобы.</w:t>
      </w:r>
    </w:p>
    <w:p w:rsidR="002A4549" w:rsidRDefault="002A4549" w:rsidP="00B8780D">
      <w:pPr>
        <w:pStyle w:val="af3"/>
        <w:tabs>
          <w:tab w:val="left" w:pos="0"/>
        </w:tabs>
        <w:spacing w:before="0" w:beforeAutospacing="0" w:after="0" w:afterAutospacing="0"/>
        <w:ind w:firstLine="851"/>
      </w:pPr>
      <w:bookmarkStart w:id="9" w:name="sub_11021"/>
      <w:r>
        <w:rPr>
          <w:b/>
        </w:rPr>
        <w:t>5.5.1</w:t>
      </w:r>
      <w:r>
        <w:t xml:space="preserve">. Жалоба подается в письменной форме на бумажном носителе или в электронной форме в орган, предоставляющий государственную услугу, либо орган, предоставляющий муниципальную услугу. </w:t>
      </w:r>
      <w:bookmarkStart w:id="10" w:name="sub_11022"/>
      <w:bookmarkEnd w:id="9"/>
      <w:r>
        <w:t>Жалобы на решения, принятые руководителями структурных подразделений, предоставляющих муниципальную услугу, подаются главе сельского поселения.</w:t>
      </w:r>
    </w:p>
    <w:p w:rsidR="002A4549" w:rsidRDefault="002A4549" w:rsidP="00B8780D">
      <w:pPr>
        <w:ind w:firstLine="720"/>
        <w:jc w:val="both"/>
      </w:pPr>
      <w:r>
        <w:rPr>
          <w:b/>
        </w:rPr>
        <w:t>5.5.2.</w:t>
      </w:r>
      <w: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bookmarkEnd w:id="10"/>
    <w:p w:rsidR="002A4549" w:rsidRDefault="002A4549" w:rsidP="00B8780D">
      <w:pPr>
        <w:pStyle w:val="af3"/>
        <w:tabs>
          <w:tab w:val="left" w:pos="0"/>
        </w:tabs>
        <w:spacing w:before="0" w:beforeAutospacing="0" w:after="0" w:afterAutospacing="0"/>
        <w:ind w:firstLine="851"/>
      </w:pPr>
      <w:r>
        <w:rPr>
          <w:b/>
        </w:rPr>
        <w:t>5.6</w:t>
      </w:r>
      <w:r>
        <w:t>. Жалоба должна содержать:</w:t>
      </w:r>
    </w:p>
    <w:p w:rsidR="002A4549" w:rsidRDefault="002A4549" w:rsidP="002A4549">
      <w:pPr>
        <w:pStyle w:val="af3"/>
        <w:tabs>
          <w:tab w:val="left" w:pos="0"/>
        </w:tabs>
        <w:spacing w:before="0" w:beforeAutospacing="0" w:after="0" w:afterAutospacing="0"/>
        <w:ind w:firstLine="851"/>
      </w:pPr>
      <w:r>
        <w:rPr>
          <w:b/>
        </w:rPr>
        <w:t>5.6.1</w:t>
      </w:r>
      <w:r>
        <w:t>. Наименование органа, предоставляющего муниципальную услугу, должностного лица органа, предоставляющего муниципальную услугу либо муниципального служащего, решения и действия (бездействие) которых обжалуются;</w:t>
      </w:r>
    </w:p>
    <w:p w:rsidR="002A4549" w:rsidRDefault="002A4549" w:rsidP="002A4549">
      <w:pPr>
        <w:pStyle w:val="af3"/>
        <w:tabs>
          <w:tab w:val="left" w:pos="0"/>
        </w:tabs>
        <w:spacing w:before="0" w:beforeAutospacing="0" w:after="0" w:afterAutospacing="0"/>
        <w:ind w:firstLine="851"/>
      </w:pPr>
      <w:r>
        <w:rPr>
          <w:b/>
        </w:rPr>
        <w:t>5.6.2.</w:t>
      </w:r>
      <w:r>
        <w:t xml:space="preserve"> </w:t>
      </w:r>
      <w:proofErr w:type="gramStart"/>
      <w: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A4549" w:rsidRDefault="002A4549" w:rsidP="002A4549">
      <w:pPr>
        <w:pStyle w:val="af3"/>
        <w:tabs>
          <w:tab w:val="left" w:pos="0"/>
        </w:tabs>
        <w:spacing w:before="0" w:beforeAutospacing="0" w:after="0" w:afterAutospacing="0"/>
        <w:ind w:firstLine="851"/>
      </w:pPr>
      <w:r>
        <w:rPr>
          <w:b/>
        </w:rPr>
        <w:t>5.6.3</w:t>
      </w:r>
      <w:r>
        <w:t>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A4549" w:rsidRDefault="002A4549" w:rsidP="002A4549">
      <w:pPr>
        <w:pStyle w:val="af3"/>
        <w:tabs>
          <w:tab w:val="left" w:pos="0"/>
        </w:tabs>
        <w:spacing w:before="0" w:beforeAutospacing="0" w:after="0" w:afterAutospacing="0"/>
        <w:ind w:firstLine="851"/>
      </w:pPr>
      <w:r>
        <w:rPr>
          <w:b/>
        </w:rPr>
        <w:lastRenderedPageBreak/>
        <w:t>5.6.4</w:t>
      </w:r>
      <w:r>
        <w:t>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4549" w:rsidRDefault="002A4549" w:rsidP="002A4549">
      <w:pPr>
        <w:pStyle w:val="af3"/>
        <w:tabs>
          <w:tab w:val="left" w:pos="0"/>
        </w:tabs>
        <w:spacing w:before="0" w:beforeAutospacing="0" w:after="0" w:afterAutospacing="0"/>
        <w:ind w:firstLine="851"/>
      </w:pPr>
      <w:r>
        <w:t>Форма жалобы является приложением к настоящему регламенту.</w:t>
      </w:r>
    </w:p>
    <w:p w:rsidR="002A4549" w:rsidRDefault="002A4549" w:rsidP="002A4549">
      <w:pPr>
        <w:pStyle w:val="af3"/>
        <w:tabs>
          <w:tab w:val="left" w:pos="0"/>
        </w:tabs>
        <w:spacing w:before="0" w:beforeAutospacing="0" w:after="0" w:afterAutospacing="0"/>
        <w:ind w:firstLine="851"/>
      </w:pPr>
      <w:r>
        <w:rPr>
          <w:b/>
        </w:rPr>
        <w:t>5.7.</w:t>
      </w:r>
      <w:r>
        <w:t xml:space="preserve"> Заявитель имеет право на получение информации и документов, необходимых для обоснования и рассмотрения жалобы, посредством обращения в письменной либо устной форме.</w:t>
      </w:r>
    </w:p>
    <w:p w:rsidR="002A4549" w:rsidRDefault="002A4549" w:rsidP="002A4549">
      <w:pPr>
        <w:ind w:firstLine="851"/>
      </w:pPr>
      <w:r>
        <w:rPr>
          <w:b/>
        </w:rPr>
        <w:t>5.8</w:t>
      </w:r>
      <w:r>
        <w:t>. Заявитель в досудебном (внесудебном) порядке может обжаловать действия (бездействие):</w:t>
      </w:r>
    </w:p>
    <w:p w:rsidR="002A4549" w:rsidRDefault="002A4549" w:rsidP="002A4549">
      <w:pPr>
        <w:ind w:left="1134" w:hanging="1134"/>
      </w:pPr>
      <w:r>
        <w:t>- специалистов МФЦ - руководителю МФЦ;</w:t>
      </w:r>
    </w:p>
    <w:p w:rsidR="002A4549" w:rsidRDefault="002A4549" w:rsidP="002A4549">
      <w:r>
        <w:t>- специалистов администрации - главе сельского поселения.</w:t>
      </w:r>
    </w:p>
    <w:p w:rsidR="002A4549" w:rsidRDefault="002A4549" w:rsidP="002A4549">
      <w:pPr>
        <w:pStyle w:val="af3"/>
        <w:tabs>
          <w:tab w:val="left" w:pos="0"/>
        </w:tabs>
        <w:spacing w:before="0" w:beforeAutospacing="0" w:after="0" w:afterAutospacing="0"/>
        <w:ind w:firstLine="851"/>
      </w:pPr>
      <w:r>
        <w:rPr>
          <w:b/>
        </w:rPr>
        <w:t>5.9.</w:t>
      </w:r>
      <w:r>
        <w:t xml:space="preserve"> Заявители имеют право на получение информации и документов, необходимых для обоснования и рассмотрения обращения.</w:t>
      </w:r>
    </w:p>
    <w:p w:rsidR="002A4549" w:rsidRDefault="002A4549" w:rsidP="002A4549">
      <w:pPr>
        <w:pStyle w:val="af3"/>
        <w:tabs>
          <w:tab w:val="left" w:pos="0"/>
        </w:tabs>
        <w:spacing w:before="0" w:beforeAutospacing="0" w:after="0" w:afterAutospacing="0"/>
        <w:ind w:firstLine="851"/>
      </w:pPr>
      <w:r>
        <w:t>При рассмотрении жалобы заявителю предоставляется возможность ознакомления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2A4549" w:rsidRDefault="002A4549" w:rsidP="002A4549">
      <w:pPr>
        <w:pStyle w:val="af3"/>
        <w:tabs>
          <w:tab w:val="left" w:pos="0"/>
        </w:tabs>
        <w:spacing w:before="0" w:beforeAutospacing="0" w:after="0" w:afterAutospacing="0"/>
        <w:ind w:firstLine="851"/>
      </w:pPr>
      <w:r>
        <w:rPr>
          <w:b/>
        </w:rPr>
        <w:t>5.10</w:t>
      </w:r>
      <w:r>
        <w:t xml:space="preserve">. </w:t>
      </w:r>
      <w:proofErr w:type="gramStart"/>
      <w:r>
        <w:t>Поступившая жалоба подлежит рассмотрению в течение пятнадцати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её регистрации.</w:t>
      </w:r>
      <w:proofErr w:type="gramEnd"/>
    </w:p>
    <w:p w:rsidR="002A4549" w:rsidRDefault="002A4549" w:rsidP="002A4549">
      <w:pPr>
        <w:pStyle w:val="af3"/>
        <w:tabs>
          <w:tab w:val="left" w:pos="0"/>
        </w:tabs>
        <w:spacing w:before="0" w:beforeAutospacing="0" w:after="0" w:afterAutospacing="0"/>
        <w:ind w:firstLine="851"/>
      </w:pPr>
      <w:r>
        <w:rPr>
          <w:b/>
        </w:rPr>
        <w:t>5.11</w:t>
      </w:r>
      <w:r>
        <w:t>. По итогам рассмотрения жалобы принимается решение о признании ее обоснованной, частично обоснованной или необоснованной.</w:t>
      </w:r>
    </w:p>
    <w:p w:rsidR="002A4549" w:rsidRDefault="002A4549" w:rsidP="002A4549">
      <w:pPr>
        <w:pStyle w:val="af3"/>
        <w:tabs>
          <w:tab w:val="left" w:pos="0"/>
        </w:tabs>
        <w:spacing w:before="0" w:beforeAutospacing="0" w:after="0" w:afterAutospacing="0"/>
        <w:ind w:firstLine="851"/>
      </w:pPr>
      <w:r>
        <w:rPr>
          <w:b/>
        </w:rPr>
        <w:t>5.12.</w:t>
      </w:r>
      <w:r>
        <w:t>  В случае признания жалобы необоснованной заявитель об этом уведомляется, ему разъясняется порядок обращения в суд с указанием юрисдикции и адреса суда.</w:t>
      </w:r>
    </w:p>
    <w:p w:rsidR="002A4549" w:rsidRDefault="002A4549" w:rsidP="002A4549">
      <w:pPr>
        <w:pStyle w:val="af3"/>
        <w:tabs>
          <w:tab w:val="left" w:pos="0"/>
        </w:tabs>
        <w:spacing w:before="0" w:beforeAutospacing="0" w:after="0" w:afterAutospacing="0"/>
        <w:ind w:firstLine="851"/>
      </w:pPr>
      <w:r>
        <w:rPr>
          <w:b/>
        </w:rPr>
        <w:t>5.13</w:t>
      </w:r>
      <w:r>
        <w:t xml:space="preserve">. </w:t>
      </w:r>
      <w:proofErr w:type="gramStart"/>
      <w:r>
        <w:t>В случае признания жалобы обоснованной (частично обоснованной) в орган, решения и действия (бездействие) которого обжалуются, а также  решения и действия (бездействие) должностных лиц, муниципальных служащих которых обжалуются, направляется обязательное для исполнения предписание, констатирующее с обязательной ссылкой на нормативные правовые акты, выявленные нарушения при предоставлении муниципальной услуги, устанавливающее сроки для устранения нарушений, содержащее рекомендации о принятии мер по устранению причин нарушения</w:t>
      </w:r>
      <w:proofErr w:type="gramEnd"/>
      <w:r>
        <w:t xml:space="preserve"> прав, свобод и законных интересов заявителя, рекомендации о привлечении к дисциплинарной ответственности лиц, допустивших нарушения при предоставлении муниципальной услуги.</w:t>
      </w:r>
    </w:p>
    <w:p w:rsidR="002A4549" w:rsidRDefault="002A4549" w:rsidP="002A4549">
      <w:pPr>
        <w:pStyle w:val="af3"/>
        <w:tabs>
          <w:tab w:val="left" w:pos="0"/>
        </w:tabs>
        <w:spacing w:before="0" w:beforeAutospacing="0" w:after="0" w:afterAutospacing="0"/>
        <w:ind w:firstLine="851"/>
      </w:pPr>
      <w:r>
        <w:lastRenderedPageBreak/>
        <w:t>Одновременно заявитель уведомляется о признании жалобы обоснованной (частично обоснованной) и о принятых мерах.</w:t>
      </w:r>
    </w:p>
    <w:p w:rsidR="002A4549" w:rsidRDefault="002A4549" w:rsidP="002A4549">
      <w:pPr>
        <w:jc w:val="center"/>
      </w:pPr>
    </w:p>
    <w:p w:rsidR="0005453B" w:rsidRDefault="0005453B" w:rsidP="002A4549">
      <w:pPr>
        <w:jc w:val="center"/>
      </w:pPr>
    </w:p>
    <w:p w:rsidR="0005453B" w:rsidRDefault="0005453B" w:rsidP="002A4549">
      <w:pPr>
        <w:jc w:val="center"/>
      </w:pPr>
      <w:bookmarkStart w:id="11" w:name="_GoBack"/>
      <w:bookmarkEnd w:id="11"/>
    </w:p>
    <w:p w:rsidR="002A4549" w:rsidRDefault="002A4549" w:rsidP="002A4549">
      <w:r>
        <w:t>Глава</w:t>
      </w:r>
    </w:p>
    <w:p w:rsidR="002A4549" w:rsidRDefault="002A4549" w:rsidP="002A4549">
      <w:r>
        <w:t>Марьянского сельского поселения</w:t>
      </w:r>
    </w:p>
    <w:p w:rsidR="002A4549" w:rsidRDefault="002A4549" w:rsidP="002A4549">
      <w:r>
        <w:t>Красноармейского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И.И. Исламова</w:t>
      </w:r>
    </w:p>
    <w:p w:rsidR="002A4549" w:rsidRDefault="002A4549" w:rsidP="002A4549"/>
    <w:p w:rsidR="002A4549" w:rsidRDefault="002A4549" w:rsidP="002A4549"/>
    <w:p w:rsidR="002A4549" w:rsidRDefault="002A4549" w:rsidP="002A4549"/>
    <w:p w:rsidR="002A4549" w:rsidRDefault="002A4549" w:rsidP="002A4549"/>
    <w:p w:rsidR="002A4549" w:rsidRDefault="002A4549" w:rsidP="002A4549"/>
    <w:p w:rsidR="002A4549" w:rsidRDefault="002A4549" w:rsidP="002A4549"/>
    <w:p w:rsidR="002A4549" w:rsidRDefault="002A4549" w:rsidP="002A4549"/>
    <w:p w:rsidR="002A4549" w:rsidRDefault="002A4549" w:rsidP="002A4549">
      <w:pPr>
        <w:sectPr w:rsidR="002A4549">
          <w:pgSz w:w="11905" w:h="16837"/>
          <w:pgMar w:top="1134" w:right="567" w:bottom="1134" w:left="1701" w:header="720" w:footer="720" w:gutter="0"/>
          <w:cols w:space="720"/>
        </w:sectPr>
      </w:pPr>
    </w:p>
    <w:p w:rsidR="002A4549" w:rsidRDefault="002A4549" w:rsidP="002A4549">
      <w:pPr>
        <w:autoSpaceDE w:val="0"/>
        <w:snapToGrid w:val="0"/>
        <w:ind w:left="4536"/>
        <w:jc w:val="center"/>
      </w:pPr>
    </w:p>
    <w:p w:rsidR="002A4549" w:rsidRDefault="002A4549" w:rsidP="002A4549">
      <w:pPr>
        <w:ind w:left="5245" w:firstLine="5"/>
        <w:jc w:val="center"/>
      </w:pPr>
      <w:r>
        <w:t>ПРИЛОЖЕНИЕ № 1</w:t>
      </w:r>
    </w:p>
    <w:p w:rsidR="002A4549" w:rsidRDefault="002A4549" w:rsidP="002A4549">
      <w:pPr>
        <w:ind w:left="5245" w:firstLine="5"/>
        <w:jc w:val="center"/>
      </w:pPr>
      <w:r>
        <w:t xml:space="preserve"> к административному регламенту</w:t>
      </w:r>
    </w:p>
    <w:p w:rsidR="002A4549" w:rsidRDefault="002A4549" w:rsidP="002A4549">
      <w:pPr>
        <w:spacing w:line="200" w:lineRule="atLeast"/>
        <w:ind w:left="4536"/>
        <w:jc w:val="center"/>
      </w:pPr>
      <w:r>
        <w:t xml:space="preserve">         предоставления </w:t>
      </w:r>
      <w:proofErr w:type="gramStart"/>
      <w:r>
        <w:t>муниципальной</w:t>
      </w:r>
      <w:proofErr w:type="gramEnd"/>
      <w:r>
        <w:t xml:space="preserve"> </w:t>
      </w:r>
    </w:p>
    <w:p w:rsidR="002A4549" w:rsidRDefault="002A4549" w:rsidP="002A4549">
      <w:pPr>
        <w:spacing w:line="200" w:lineRule="atLeast"/>
        <w:ind w:left="4536"/>
        <w:jc w:val="center"/>
        <w:rPr>
          <w:color w:val="000000"/>
          <w:shd w:val="clear" w:color="auto" w:fill="FFFFFF"/>
        </w:rPr>
      </w:pPr>
      <w:r>
        <w:t xml:space="preserve">            услуги </w:t>
      </w:r>
      <w:r>
        <w:rPr>
          <w:kern w:val="2"/>
        </w:rPr>
        <w:t>«</w:t>
      </w:r>
      <w:r>
        <w:rPr>
          <w:color w:val="000000"/>
          <w:shd w:val="clear" w:color="auto" w:fill="FFFFFF"/>
        </w:rPr>
        <w:t xml:space="preserve">Присвоение, изменение и </w:t>
      </w:r>
    </w:p>
    <w:p w:rsidR="002A4549" w:rsidRDefault="002A4549" w:rsidP="002A4549">
      <w:pPr>
        <w:spacing w:line="200" w:lineRule="atLeast"/>
        <w:ind w:left="4536"/>
      </w:pPr>
      <w:r>
        <w:rPr>
          <w:color w:val="000000"/>
          <w:shd w:val="clear" w:color="auto" w:fill="FFFFFF"/>
        </w:rPr>
        <w:t xml:space="preserve">              аннулирование адресов</w:t>
      </w:r>
      <w:r>
        <w:rPr>
          <w:kern w:val="2"/>
        </w:rPr>
        <w:t>»</w:t>
      </w:r>
    </w:p>
    <w:p w:rsidR="002A4549" w:rsidRDefault="002A4549" w:rsidP="002A4549">
      <w:pPr>
        <w:pStyle w:val="ConsPlusTitle"/>
        <w:widowControl/>
        <w:ind w:left="567" w:right="567" w:firstLine="4678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2A4549" w:rsidRDefault="002A4549" w:rsidP="002A4549">
      <w:pPr>
        <w:ind w:left="5040" w:right="-365"/>
        <w:jc w:val="center"/>
        <w:rPr>
          <w:szCs w:val="28"/>
        </w:rPr>
      </w:pPr>
    </w:p>
    <w:p w:rsidR="002A4549" w:rsidRDefault="002A4549" w:rsidP="002A4549">
      <w:pPr>
        <w:pStyle w:val="a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fc"/>
          <w:rFonts w:ascii="Times New Roman" w:hAnsi="Times New Roman" w:cs="Times New Roman"/>
          <w:sz w:val="28"/>
          <w:szCs w:val="28"/>
        </w:rPr>
        <w:t>ФОРМА</w:t>
      </w:r>
    </w:p>
    <w:p w:rsidR="002A4549" w:rsidRDefault="002A4549" w:rsidP="002A4549">
      <w:pPr>
        <w:pStyle w:val="a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fc"/>
          <w:rFonts w:ascii="Times New Roman" w:hAnsi="Times New Roman" w:cs="Times New Roman"/>
          <w:sz w:val="28"/>
          <w:szCs w:val="28"/>
        </w:rPr>
        <w:t>решения об отказе в присвоении объекту адресации адреса или</w:t>
      </w:r>
    </w:p>
    <w:p w:rsidR="002A4549" w:rsidRDefault="002A4549" w:rsidP="002A4549">
      <w:pPr>
        <w:pStyle w:val="aff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fc"/>
          <w:rFonts w:ascii="Times New Roman" w:hAnsi="Times New Roman" w:cs="Times New Roman"/>
          <w:sz w:val="28"/>
          <w:szCs w:val="28"/>
        </w:rPr>
        <w:t>аннулировании</w:t>
      </w:r>
      <w:proofErr w:type="gramEnd"/>
      <w:r>
        <w:rPr>
          <w:rStyle w:val="afc"/>
          <w:rFonts w:ascii="Times New Roman" w:hAnsi="Times New Roman" w:cs="Times New Roman"/>
          <w:sz w:val="28"/>
          <w:szCs w:val="28"/>
        </w:rPr>
        <w:t xml:space="preserve"> его адреса</w:t>
      </w:r>
    </w:p>
    <w:p w:rsidR="002A4549" w:rsidRDefault="002A4549" w:rsidP="002A4549">
      <w:pPr>
        <w:pStyle w:val="aff"/>
        <w:ind w:left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________________________________________</w:t>
      </w:r>
    </w:p>
    <w:p w:rsidR="002A4549" w:rsidRDefault="002A4549" w:rsidP="002A4549">
      <w:pPr>
        <w:pStyle w:val="aff"/>
        <w:ind w:left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______________________________________________________________________________________</w:t>
      </w:r>
    </w:p>
    <w:p w:rsidR="002A4549" w:rsidRDefault="002A4549" w:rsidP="002A4549">
      <w:pPr>
        <w:pStyle w:val="aff"/>
        <w:ind w:left="35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адрес заявителя (представителя) заявителя)</w:t>
      </w:r>
    </w:p>
    <w:p w:rsidR="002A4549" w:rsidRDefault="002A4549" w:rsidP="002A4549">
      <w:pPr>
        <w:pStyle w:val="aff"/>
        <w:ind w:left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_________________________________________</w:t>
      </w:r>
    </w:p>
    <w:p w:rsidR="002A4549" w:rsidRDefault="002A4549" w:rsidP="002A4549">
      <w:pPr>
        <w:pStyle w:val="aff"/>
        <w:ind w:left="35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(регистрационный номер заявления о присвоении объекту адресации</w:t>
      </w:r>
      <w:proofErr w:type="gramEnd"/>
    </w:p>
    <w:p w:rsidR="002A4549" w:rsidRDefault="002A4549" w:rsidP="002A4549">
      <w:pPr>
        <w:pStyle w:val="aff"/>
        <w:ind w:left="35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адреса или </w:t>
      </w:r>
      <w:proofErr w:type="gramStart"/>
      <w:r>
        <w:rPr>
          <w:rFonts w:ascii="Times New Roman" w:hAnsi="Times New Roman" w:cs="Times New Roman"/>
          <w:sz w:val="20"/>
          <w:szCs w:val="20"/>
        </w:rPr>
        <w:t>аннулировании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его адреса)</w:t>
      </w:r>
    </w:p>
    <w:p w:rsidR="002A4549" w:rsidRDefault="002A4549" w:rsidP="002A4549">
      <w:pPr>
        <w:pStyle w:val="aff"/>
        <w:ind w:left="3544"/>
        <w:jc w:val="both"/>
        <w:rPr>
          <w:rFonts w:ascii="Times New Roman" w:hAnsi="Times New Roman" w:cs="Times New Roman"/>
          <w:sz w:val="20"/>
          <w:szCs w:val="20"/>
        </w:rPr>
      </w:pPr>
    </w:p>
    <w:p w:rsidR="002A4549" w:rsidRDefault="002A4549" w:rsidP="002A4549">
      <w:pPr>
        <w:rPr>
          <w:sz w:val="20"/>
          <w:szCs w:val="20"/>
        </w:rPr>
      </w:pPr>
    </w:p>
    <w:p w:rsidR="002A4549" w:rsidRDefault="002A4549" w:rsidP="002A4549">
      <w:pPr>
        <w:pStyle w:val="a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об отказе</w:t>
      </w:r>
    </w:p>
    <w:p w:rsidR="002A4549" w:rsidRDefault="002A4549" w:rsidP="002A4549">
      <w:pPr>
        <w:pStyle w:val="a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присвоении объекту адресации адреса или аннулировании его адреса</w:t>
      </w:r>
    </w:p>
    <w:p w:rsidR="002A4549" w:rsidRDefault="002A4549" w:rsidP="002A4549">
      <w:pPr>
        <w:rPr>
          <w:szCs w:val="28"/>
        </w:rPr>
      </w:pPr>
    </w:p>
    <w:p w:rsidR="002A4549" w:rsidRDefault="002A4549" w:rsidP="002A4549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                                                                                     № __________</w:t>
      </w:r>
    </w:p>
    <w:p w:rsidR="002A4549" w:rsidRDefault="002A4549" w:rsidP="002A4549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A4549" w:rsidRDefault="002A4549" w:rsidP="002A4549">
      <w:pPr>
        <w:pStyle w:val="aff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(наименование органа местного самоуправления)  </w:t>
      </w:r>
    </w:p>
    <w:p w:rsidR="002A4549" w:rsidRDefault="002A4549" w:rsidP="002A4549">
      <w:pPr>
        <w:rPr>
          <w:szCs w:val="28"/>
        </w:rPr>
      </w:pPr>
    </w:p>
    <w:p w:rsidR="002A4549" w:rsidRDefault="002A4549" w:rsidP="002A4549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сообщает, что _______________________________________________________,</w:t>
      </w:r>
    </w:p>
    <w:p w:rsidR="002A4549" w:rsidRDefault="002A4549" w:rsidP="002A4549">
      <w:pPr>
        <w:pStyle w:val="aff"/>
        <w:tabs>
          <w:tab w:val="left" w:pos="8339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(Ф.И.О. заявителя в дательном падеже, наименование,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</w:p>
    <w:p w:rsidR="002A4549" w:rsidRDefault="002A4549" w:rsidP="002A4549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A4549" w:rsidRDefault="002A4549" w:rsidP="002A4549">
      <w:pPr>
        <w:pStyle w:val="aff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номер и дата выдачи документа, подтверждающего личность, почтовый</w:t>
      </w:r>
    </w:p>
    <w:p w:rsidR="002A4549" w:rsidRDefault="002A4549" w:rsidP="002A4549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A4549" w:rsidRDefault="002A4549" w:rsidP="002A4549">
      <w:pPr>
        <w:pStyle w:val="aff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адрес - для физического лица; полное наименование, ИНН, КПП (для</w:t>
      </w:r>
      <w:proofErr w:type="gramEnd"/>
    </w:p>
    <w:p w:rsidR="002A4549" w:rsidRDefault="002A4549" w:rsidP="002A4549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A4549" w:rsidRDefault="002A4549" w:rsidP="002A4549">
      <w:pPr>
        <w:pStyle w:val="aff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>российского юридического лица), страна, дата и номер регистрации (</w:t>
      </w:r>
      <w:proofErr w:type="gramStart"/>
      <w:r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2A4549" w:rsidRDefault="002A4549" w:rsidP="002A4549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2A4549" w:rsidRDefault="002A4549" w:rsidP="002A4549">
      <w:pPr>
        <w:pStyle w:val="aff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иностранного юридического лица), почтовый адрес - для юридического лица)</w:t>
      </w:r>
      <w:proofErr w:type="gramEnd"/>
    </w:p>
    <w:p w:rsidR="002A4549" w:rsidRDefault="002A4549" w:rsidP="002A4549">
      <w:pPr>
        <w:pStyle w:val="af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 основании  </w:t>
      </w:r>
      <w:hyperlink r:id="rId26" w:history="1">
        <w:r>
          <w:rPr>
            <w:rStyle w:val="af9"/>
            <w:rFonts w:ascii="Times New Roman" w:hAnsi="Times New Roman" w:cs="Times New Roman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присвоения,  изменения и аннулирования  адресов, утвержденных   </w:t>
      </w:r>
      <w:hyperlink r:id="rId27" w:history="1">
        <w:r>
          <w:rPr>
            <w:rStyle w:val="af9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Правительства    Российской    Федерации от 19 ноября 2014 года № 1221, отказано в присвоении (аннулировании) адреса                                                                              </w:t>
      </w:r>
    </w:p>
    <w:p w:rsidR="002A4549" w:rsidRDefault="002A4549" w:rsidP="002A4549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следующему объекту адресации ______________________________________.</w:t>
      </w:r>
    </w:p>
    <w:p w:rsidR="002A4549" w:rsidRDefault="002A4549" w:rsidP="002A4549">
      <w:pPr>
        <w:pStyle w:val="aff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(вид и наименование объекта адресации, описание</w:t>
      </w:r>
      <w:proofErr w:type="gramEnd"/>
    </w:p>
    <w:p w:rsidR="002A4549" w:rsidRDefault="002A4549" w:rsidP="002A4549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A4549" w:rsidRDefault="002A4549" w:rsidP="002A4549">
      <w:pPr>
        <w:pStyle w:val="aff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местонахождения объекта адресации в случае обращения заявителя о присвоении объекту адресации адреса,</w:t>
      </w:r>
    </w:p>
    <w:p w:rsidR="002A4549" w:rsidRDefault="002A4549" w:rsidP="002A4549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</w:t>
      </w:r>
    </w:p>
    <w:p w:rsidR="002A4549" w:rsidRDefault="002A4549" w:rsidP="002A4549">
      <w:pPr>
        <w:pStyle w:val="aff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адрес объекта адресации в случае обращения заявителя об аннулировании его адреса)</w:t>
      </w:r>
    </w:p>
    <w:p w:rsidR="002A4549" w:rsidRDefault="002A4549" w:rsidP="002A4549">
      <w:pPr>
        <w:pStyle w:val="aff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2A4549" w:rsidRDefault="002A4549" w:rsidP="002A4549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2A4549" w:rsidRDefault="002A4549" w:rsidP="002A4549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2A4549" w:rsidRDefault="002A4549" w:rsidP="002A4549">
      <w:pPr>
        <w:pStyle w:val="aff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(основание отказа)</w:t>
      </w:r>
    </w:p>
    <w:p w:rsidR="002A4549" w:rsidRDefault="002A4549" w:rsidP="002A4549">
      <w:pPr>
        <w:rPr>
          <w:szCs w:val="28"/>
        </w:rPr>
      </w:pPr>
    </w:p>
    <w:p w:rsidR="002A4549" w:rsidRDefault="002A4549" w:rsidP="002A4549"/>
    <w:p w:rsidR="002A4549" w:rsidRDefault="002A4549" w:rsidP="002A4549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                      _____________</w:t>
      </w:r>
    </w:p>
    <w:p w:rsidR="002A4549" w:rsidRDefault="002A4549" w:rsidP="002A4549">
      <w:pPr>
        <w:pStyle w:val="aff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(должность, Ф.И.О.)                                                                                                        (подпись)</w:t>
      </w:r>
    </w:p>
    <w:p w:rsidR="002A4549" w:rsidRDefault="002A4549" w:rsidP="002A4549">
      <w:pPr>
        <w:rPr>
          <w:szCs w:val="28"/>
        </w:rPr>
      </w:pPr>
    </w:p>
    <w:p w:rsidR="002A4549" w:rsidRDefault="002A4549" w:rsidP="002A4549">
      <w:pPr>
        <w:pStyle w:val="a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М.П.</w:t>
      </w:r>
    </w:p>
    <w:p w:rsidR="002A4549" w:rsidRDefault="002A4549" w:rsidP="002A4549"/>
    <w:p w:rsidR="002A4549" w:rsidRDefault="002A4549" w:rsidP="002A4549"/>
    <w:p w:rsidR="002A4549" w:rsidRDefault="002A4549" w:rsidP="002A4549"/>
    <w:p w:rsidR="002A4549" w:rsidRDefault="002A4549" w:rsidP="002A4549">
      <w:r>
        <w:t>Глава</w:t>
      </w:r>
    </w:p>
    <w:p w:rsidR="002A4549" w:rsidRDefault="002A4549" w:rsidP="002A4549">
      <w:r>
        <w:t>Марьянского сельского поселения</w:t>
      </w:r>
    </w:p>
    <w:p w:rsidR="002A4549" w:rsidRDefault="002A4549" w:rsidP="002A4549">
      <w:r>
        <w:t>Красноармейского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И.И. Исламова</w:t>
      </w:r>
    </w:p>
    <w:p w:rsidR="002A4549" w:rsidRDefault="002A4549" w:rsidP="002A4549">
      <w:pPr>
        <w:autoSpaceDE w:val="0"/>
        <w:snapToGrid w:val="0"/>
        <w:ind w:left="4536"/>
        <w:jc w:val="center"/>
      </w:pPr>
    </w:p>
    <w:p w:rsidR="002A4549" w:rsidRDefault="002A4549" w:rsidP="002A4549">
      <w:pPr>
        <w:autoSpaceDE w:val="0"/>
        <w:snapToGrid w:val="0"/>
        <w:ind w:left="4536"/>
        <w:jc w:val="center"/>
      </w:pPr>
    </w:p>
    <w:p w:rsidR="002A4549" w:rsidRDefault="002A4549" w:rsidP="002A4549">
      <w:pPr>
        <w:autoSpaceDE w:val="0"/>
        <w:snapToGrid w:val="0"/>
        <w:ind w:left="4536"/>
        <w:jc w:val="center"/>
      </w:pPr>
    </w:p>
    <w:p w:rsidR="002A4549" w:rsidRDefault="002A4549" w:rsidP="002A4549">
      <w:pPr>
        <w:autoSpaceDE w:val="0"/>
        <w:snapToGrid w:val="0"/>
        <w:ind w:left="4536"/>
        <w:jc w:val="center"/>
      </w:pPr>
    </w:p>
    <w:p w:rsidR="002A4549" w:rsidRDefault="002A4549" w:rsidP="002A4549">
      <w:pPr>
        <w:autoSpaceDE w:val="0"/>
        <w:snapToGrid w:val="0"/>
        <w:ind w:left="4536"/>
        <w:jc w:val="center"/>
      </w:pPr>
    </w:p>
    <w:p w:rsidR="002A4549" w:rsidRDefault="002A4549" w:rsidP="002A4549">
      <w:pPr>
        <w:autoSpaceDE w:val="0"/>
        <w:snapToGrid w:val="0"/>
        <w:ind w:left="4536"/>
        <w:jc w:val="center"/>
      </w:pPr>
    </w:p>
    <w:p w:rsidR="002A4549" w:rsidRDefault="002A4549" w:rsidP="002A4549">
      <w:pPr>
        <w:autoSpaceDE w:val="0"/>
        <w:snapToGrid w:val="0"/>
        <w:ind w:left="4536"/>
        <w:jc w:val="center"/>
      </w:pPr>
    </w:p>
    <w:p w:rsidR="002A4549" w:rsidRDefault="002A4549" w:rsidP="002A4549">
      <w:pPr>
        <w:autoSpaceDE w:val="0"/>
        <w:snapToGrid w:val="0"/>
        <w:ind w:left="4536"/>
        <w:jc w:val="center"/>
      </w:pPr>
    </w:p>
    <w:p w:rsidR="002A4549" w:rsidRDefault="002A4549" w:rsidP="002A4549">
      <w:pPr>
        <w:autoSpaceDE w:val="0"/>
        <w:snapToGrid w:val="0"/>
        <w:ind w:left="4536"/>
        <w:jc w:val="center"/>
      </w:pPr>
    </w:p>
    <w:p w:rsidR="002A4549" w:rsidRDefault="002A4549" w:rsidP="002A4549">
      <w:pPr>
        <w:autoSpaceDE w:val="0"/>
        <w:snapToGrid w:val="0"/>
        <w:ind w:left="4536"/>
        <w:jc w:val="center"/>
      </w:pPr>
    </w:p>
    <w:p w:rsidR="002A4549" w:rsidRDefault="002A4549" w:rsidP="002A4549">
      <w:pPr>
        <w:autoSpaceDE w:val="0"/>
        <w:snapToGrid w:val="0"/>
        <w:ind w:left="4536"/>
        <w:jc w:val="center"/>
      </w:pPr>
    </w:p>
    <w:p w:rsidR="002A4549" w:rsidRDefault="002A4549" w:rsidP="002A4549">
      <w:pPr>
        <w:autoSpaceDE w:val="0"/>
        <w:snapToGrid w:val="0"/>
        <w:ind w:left="4536"/>
        <w:jc w:val="center"/>
      </w:pPr>
    </w:p>
    <w:p w:rsidR="002A4549" w:rsidRDefault="002A4549" w:rsidP="002A4549">
      <w:pPr>
        <w:autoSpaceDE w:val="0"/>
        <w:snapToGrid w:val="0"/>
        <w:ind w:left="4536"/>
        <w:jc w:val="center"/>
      </w:pPr>
    </w:p>
    <w:p w:rsidR="002A4549" w:rsidRDefault="002A4549" w:rsidP="002A4549">
      <w:pPr>
        <w:autoSpaceDE w:val="0"/>
        <w:snapToGrid w:val="0"/>
        <w:ind w:left="4536"/>
        <w:jc w:val="center"/>
      </w:pPr>
    </w:p>
    <w:p w:rsidR="002A4549" w:rsidRDefault="002A4549" w:rsidP="002A4549">
      <w:pPr>
        <w:autoSpaceDE w:val="0"/>
        <w:snapToGrid w:val="0"/>
        <w:ind w:left="4536"/>
        <w:jc w:val="center"/>
      </w:pPr>
    </w:p>
    <w:p w:rsidR="002A4549" w:rsidRDefault="002A4549" w:rsidP="002A4549">
      <w:pPr>
        <w:autoSpaceDE w:val="0"/>
        <w:snapToGrid w:val="0"/>
        <w:ind w:left="4536"/>
        <w:jc w:val="center"/>
      </w:pPr>
    </w:p>
    <w:p w:rsidR="002A4549" w:rsidRDefault="002A4549" w:rsidP="002A4549">
      <w:pPr>
        <w:autoSpaceDE w:val="0"/>
        <w:snapToGrid w:val="0"/>
        <w:ind w:left="4536"/>
        <w:jc w:val="center"/>
      </w:pPr>
    </w:p>
    <w:p w:rsidR="002A4549" w:rsidRDefault="002A4549" w:rsidP="002A4549">
      <w:pPr>
        <w:autoSpaceDE w:val="0"/>
        <w:snapToGrid w:val="0"/>
        <w:ind w:left="4536"/>
        <w:jc w:val="center"/>
      </w:pPr>
    </w:p>
    <w:p w:rsidR="002A4549" w:rsidRDefault="002A4549" w:rsidP="002A4549">
      <w:pPr>
        <w:autoSpaceDE w:val="0"/>
        <w:snapToGrid w:val="0"/>
        <w:ind w:left="4536"/>
        <w:jc w:val="center"/>
      </w:pPr>
    </w:p>
    <w:p w:rsidR="002A4549" w:rsidRDefault="002A4549" w:rsidP="002A4549">
      <w:pPr>
        <w:autoSpaceDE w:val="0"/>
        <w:snapToGrid w:val="0"/>
        <w:ind w:left="4536"/>
        <w:jc w:val="center"/>
      </w:pPr>
    </w:p>
    <w:p w:rsidR="002A4549" w:rsidRDefault="002A4549" w:rsidP="002A4549">
      <w:pPr>
        <w:autoSpaceDE w:val="0"/>
        <w:snapToGrid w:val="0"/>
        <w:ind w:left="4536"/>
        <w:jc w:val="center"/>
      </w:pPr>
    </w:p>
    <w:p w:rsidR="002A4549" w:rsidRDefault="002A4549" w:rsidP="002A4549">
      <w:pPr>
        <w:autoSpaceDE w:val="0"/>
        <w:snapToGrid w:val="0"/>
        <w:ind w:left="4536"/>
        <w:jc w:val="center"/>
      </w:pPr>
    </w:p>
    <w:p w:rsidR="002A4549" w:rsidRDefault="002A4549" w:rsidP="002A4549">
      <w:pPr>
        <w:autoSpaceDE w:val="0"/>
        <w:snapToGrid w:val="0"/>
        <w:ind w:left="4536"/>
        <w:jc w:val="center"/>
      </w:pPr>
    </w:p>
    <w:p w:rsidR="002A4549" w:rsidRDefault="002A4549" w:rsidP="002A4549">
      <w:pPr>
        <w:autoSpaceDE w:val="0"/>
        <w:snapToGrid w:val="0"/>
        <w:ind w:left="4536"/>
        <w:jc w:val="center"/>
      </w:pPr>
    </w:p>
    <w:p w:rsidR="002A4549" w:rsidRDefault="002A4549" w:rsidP="002A4549">
      <w:pPr>
        <w:autoSpaceDE w:val="0"/>
        <w:snapToGrid w:val="0"/>
        <w:ind w:left="4536"/>
        <w:jc w:val="center"/>
      </w:pPr>
    </w:p>
    <w:p w:rsidR="002A4549" w:rsidRDefault="002A4549" w:rsidP="002A4549">
      <w:pPr>
        <w:autoSpaceDE w:val="0"/>
        <w:snapToGrid w:val="0"/>
        <w:ind w:left="4536"/>
        <w:jc w:val="center"/>
      </w:pPr>
    </w:p>
    <w:p w:rsidR="002A4549" w:rsidRDefault="002A4549" w:rsidP="002A4549">
      <w:pPr>
        <w:autoSpaceDE w:val="0"/>
        <w:snapToGrid w:val="0"/>
        <w:ind w:left="4536"/>
        <w:jc w:val="center"/>
      </w:pPr>
    </w:p>
    <w:p w:rsidR="002A4549" w:rsidRDefault="002A4549" w:rsidP="002A4549">
      <w:pPr>
        <w:autoSpaceDE w:val="0"/>
        <w:snapToGrid w:val="0"/>
        <w:ind w:left="4536"/>
        <w:jc w:val="center"/>
      </w:pPr>
    </w:p>
    <w:p w:rsidR="002A4549" w:rsidRDefault="002A4549" w:rsidP="002A4549">
      <w:pPr>
        <w:autoSpaceDE w:val="0"/>
        <w:snapToGrid w:val="0"/>
        <w:ind w:left="4536"/>
        <w:jc w:val="center"/>
      </w:pPr>
    </w:p>
    <w:p w:rsidR="002A4549" w:rsidRDefault="002A4549" w:rsidP="002A4549">
      <w:pPr>
        <w:autoSpaceDE w:val="0"/>
        <w:snapToGrid w:val="0"/>
        <w:ind w:left="4536"/>
        <w:jc w:val="center"/>
      </w:pPr>
    </w:p>
    <w:p w:rsidR="002A4549" w:rsidRDefault="002A4549" w:rsidP="002A4549">
      <w:pPr>
        <w:autoSpaceDE w:val="0"/>
        <w:snapToGrid w:val="0"/>
        <w:ind w:left="4536"/>
        <w:jc w:val="center"/>
      </w:pPr>
    </w:p>
    <w:p w:rsidR="002A4549" w:rsidRDefault="002A4549" w:rsidP="002A4549">
      <w:pPr>
        <w:autoSpaceDE w:val="0"/>
        <w:snapToGrid w:val="0"/>
        <w:ind w:left="4536"/>
        <w:jc w:val="center"/>
      </w:pPr>
      <w:r>
        <w:t>ПРИЛОЖЕНИЕ № 2</w:t>
      </w:r>
    </w:p>
    <w:p w:rsidR="002A4549" w:rsidRDefault="002A4549" w:rsidP="002A4549">
      <w:pPr>
        <w:ind w:left="5245" w:firstLine="5"/>
        <w:jc w:val="center"/>
      </w:pPr>
      <w:r>
        <w:t>к административному регламенту</w:t>
      </w:r>
    </w:p>
    <w:p w:rsidR="002A4549" w:rsidRDefault="002A4549" w:rsidP="002A4549">
      <w:pPr>
        <w:spacing w:line="200" w:lineRule="atLeast"/>
        <w:ind w:left="4536"/>
        <w:jc w:val="center"/>
      </w:pPr>
      <w:r>
        <w:t xml:space="preserve">предоставления муниципальной услуги </w:t>
      </w:r>
      <w:r>
        <w:rPr>
          <w:kern w:val="2"/>
        </w:rPr>
        <w:t>«</w:t>
      </w:r>
      <w:r>
        <w:rPr>
          <w:color w:val="000000"/>
          <w:shd w:val="clear" w:color="auto" w:fill="FFFFFF"/>
        </w:rPr>
        <w:t>Присвоение, изменение и аннулирование адресов</w:t>
      </w:r>
      <w:r>
        <w:rPr>
          <w:kern w:val="2"/>
        </w:rPr>
        <w:t>»</w:t>
      </w:r>
    </w:p>
    <w:p w:rsidR="002A4549" w:rsidRDefault="002A4549" w:rsidP="002A4549">
      <w:pPr>
        <w:ind w:left="5103"/>
        <w:jc w:val="center"/>
      </w:pPr>
    </w:p>
    <w:p w:rsidR="002A4549" w:rsidRDefault="002A4549" w:rsidP="002A4549"/>
    <w:p w:rsidR="002A4549" w:rsidRDefault="002A4549" w:rsidP="002A4549"/>
    <w:p w:rsidR="002A4549" w:rsidRDefault="002A4549" w:rsidP="002A4549">
      <w:pPr>
        <w:jc w:val="center"/>
        <w:rPr>
          <w:b/>
          <w:bCs/>
        </w:rPr>
      </w:pPr>
      <w:r>
        <w:rPr>
          <w:b/>
          <w:bCs/>
        </w:rPr>
        <w:t>БЛОК-СХЕМА</w:t>
      </w:r>
    </w:p>
    <w:p w:rsidR="002A4549" w:rsidRDefault="002A4549" w:rsidP="002A4549">
      <w:pPr>
        <w:jc w:val="center"/>
        <w:rPr>
          <w:b/>
          <w:bCs/>
        </w:rPr>
      </w:pPr>
      <w:r>
        <w:rPr>
          <w:b/>
          <w:bCs/>
        </w:rPr>
        <w:t xml:space="preserve">предоставления муниципальной услуги </w:t>
      </w:r>
    </w:p>
    <w:p w:rsidR="002A4549" w:rsidRDefault="002A4549" w:rsidP="002A4549">
      <w:pPr>
        <w:spacing w:line="200" w:lineRule="atLeast"/>
        <w:jc w:val="center"/>
        <w:rPr>
          <w:b/>
          <w:bCs/>
        </w:rPr>
      </w:pPr>
      <w:r>
        <w:rPr>
          <w:b/>
          <w:bCs/>
        </w:rPr>
        <w:t>«</w:t>
      </w:r>
      <w:r>
        <w:rPr>
          <w:b/>
          <w:bCs/>
          <w:color w:val="000000"/>
          <w:shd w:val="clear" w:color="auto" w:fill="FFFFFF"/>
        </w:rPr>
        <w:t>Присвоение, изменение и аннулирование адресов</w:t>
      </w:r>
      <w:r>
        <w:rPr>
          <w:b/>
          <w:bCs/>
        </w:rPr>
        <w:t>»</w:t>
      </w:r>
    </w:p>
    <w:p w:rsidR="002A4549" w:rsidRDefault="002A4549" w:rsidP="002A4549">
      <w:pPr>
        <w:jc w:val="center"/>
      </w:pPr>
    </w:p>
    <w:p w:rsidR="002A4549" w:rsidRDefault="002A4549" w:rsidP="002A454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4011930</wp:posOffset>
                </wp:positionV>
                <wp:extent cx="0" cy="228600"/>
                <wp:effectExtent l="57150" t="11430" r="57150" b="1714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15.9pt" to="102pt,3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3620770</wp:posOffset>
                </wp:positionV>
                <wp:extent cx="3048000" cy="381000"/>
                <wp:effectExtent l="9525" t="10795" r="9525" b="825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7B1" w:rsidRDefault="00E617B1" w:rsidP="002A45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Подготовка постановления </w:t>
                            </w:r>
                          </w:p>
                          <w:p w:rsidR="00E617B1" w:rsidRDefault="00E617B1" w:rsidP="002A45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 присвоении, изменении, аннулировании адреса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left:0;text-align:left;margin-left:0;margin-top:285.1pt;width:240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">
                <v:textbox>
                  <w:txbxContent>
                    <w:p w:rsidR="00E617B1" w:rsidRDefault="00E617B1" w:rsidP="002A45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Подготовка постановления </w:t>
                      </w:r>
                    </w:p>
                    <w:p w:rsidR="00E617B1" w:rsidRDefault="00E617B1" w:rsidP="002A45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 присвоении, изменении, аннулировании адреса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3620770</wp:posOffset>
                </wp:positionV>
                <wp:extent cx="2419350" cy="432435"/>
                <wp:effectExtent l="9525" t="10795" r="9525" b="1397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7B1" w:rsidRDefault="00E617B1" w:rsidP="002A45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письменного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7" style="position:absolute;left:0;text-align:left;margin-left:4in;margin-top:285.1pt;width:190.5pt;height:3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">
                <v:textbox>
                  <w:txbxContent>
                    <w:p w:rsidR="00E617B1" w:rsidRDefault="00E617B1" w:rsidP="002A45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Подготовка письменного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4088130</wp:posOffset>
                </wp:positionV>
                <wp:extent cx="1270" cy="228600"/>
                <wp:effectExtent l="57150" t="11430" r="55880" b="1714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21.9pt" to="396.1pt,3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4245610</wp:posOffset>
                </wp:positionV>
                <wp:extent cx="2400300" cy="381000"/>
                <wp:effectExtent l="9525" t="6985" r="9525" b="1206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7B1" w:rsidRDefault="00E617B1" w:rsidP="002A45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Передача из Администрации в МФЦ постановления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8" style="position:absolute;left:0;text-align:left;margin-left:0;margin-top:334.3pt;width:189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">
                <v:textbox>
                  <w:txbxContent>
                    <w:p w:rsidR="00E617B1" w:rsidRDefault="00E617B1" w:rsidP="002A45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Передача из Администрации в МФЦ постановления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4321810</wp:posOffset>
                </wp:positionV>
                <wp:extent cx="3419475" cy="533400"/>
                <wp:effectExtent l="9525" t="6985" r="9525" b="1206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7B1" w:rsidRDefault="00E617B1" w:rsidP="002A45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Передача из Администрации в МФЦ отказа в предоставлении муниципальной услуги с приложением представленных заявителем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9" style="position:absolute;left:0;text-align:left;margin-left:210pt;margin-top:340.3pt;width:269.2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">
                <v:textbox>
                  <w:txbxContent>
                    <w:p w:rsidR="00E617B1" w:rsidRDefault="00E617B1" w:rsidP="002A45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Передача из Администрации в МФЦ отказа в предоставлении муниципальной услуги с приложением представленных заявителем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3463290</wp:posOffset>
                </wp:positionV>
                <wp:extent cx="0" cy="152400"/>
                <wp:effectExtent l="57150" t="5715" r="57150" b="2286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272.7pt" to="102pt,2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3463290</wp:posOffset>
                </wp:positionV>
                <wp:extent cx="0" cy="152400"/>
                <wp:effectExtent l="57150" t="5715" r="57150" b="2286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72.7pt" to="396pt,2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5261610</wp:posOffset>
                </wp:positionV>
                <wp:extent cx="3392170" cy="381000"/>
                <wp:effectExtent l="5715" t="13335" r="12065" b="571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217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7B1" w:rsidRDefault="00E617B1" w:rsidP="002A45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Выдача результата муниципальной услуги </w:t>
                            </w:r>
                          </w:p>
                          <w:p w:rsidR="00E617B1" w:rsidRDefault="00E617B1" w:rsidP="002A45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заявителю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0" style="position:absolute;left:0;text-align:left;margin-left:86.7pt;margin-top:414.3pt;width:267.1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">
                <v:textbox>
                  <w:txbxContent>
                    <w:p w:rsidR="00E617B1" w:rsidRDefault="00E617B1" w:rsidP="002A45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Выдача результата муниципальной услуги </w:t>
                      </w:r>
                    </w:p>
                    <w:p w:rsidR="00E617B1" w:rsidRDefault="00E617B1" w:rsidP="002A45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заявителю в 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4636770</wp:posOffset>
                </wp:positionV>
                <wp:extent cx="533400" cy="609600"/>
                <wp:effectExtent l="9525" t="7620" r="47625" b="4953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65.1pt" to="2in,4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4870450</wp:posOffset>
                </wp:positionV>
                <wp:extent cx="666750" cy="381000"/>
                <wp:effectExtent l="38100" t="12700" r="9525" b="5397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383.5pt" to="334.5pt,4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1903730</wp:posOffset>
                </wp:positionV>
                <wp:extent cx="6281420" cy="1517650"/>
                <wp:effectExtent l="9525" t="8255" r="5080" b="7620"/>
                <wp:wrapNone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1420" cy="1517650"/>
                          <a:chOff x="2387" y="7662"/>
                          <a:chExt cx="7792" cy="2390"/>
                        </a:xfrm>
                      </wpg:grpSpPr>
                      <wps:wsp>
                        <wps:cNvPr id="3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387" y="9387"/>
                            <a:ext cx="2873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17B1" w:rsidRDefault="00E617B1" w:rsidP="002A454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Положительное решение</w:t>
                              </w:r>
                            </w:p>
                            <w:p w:rsidR="00E617B1" w:rsidRDefault="00E617B1" w:rsidP="002A4549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127" y="9407"/>
                            <a:ext cx="3052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17B1" w:rsidRDefault="00E617B1" w:rsidP="002A454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Отрицательное решение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293" y="8092"/>
                            <a:ext cx="3951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17B1" w:rsidRDefault="00E617B1" w:rsidP="002A454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Специалисты рассматривает полученные документы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6"/>
                        <wps:cNvCnPr/>
                        <wps:spPr bwMode="auto">
                          <a:xfrm>
                            <a:off x="6089" y="7662"/>
                            <a:ext cx="2" cy="4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7"/>
                        <wps:cNvCnPr/>
                        <wps:spPr bwMode="auto">
                          <a:xfrm flipH="1">
                            <a:off x="4922" y="8762"/>
                            <a:ext cx="539" cy="6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8"/>
                        <wps:cNvCnPr/>
                        <wps:spPr bwMode="auto">
                          <a:xfrm>
                            <a:off x="6875" y="8772"/>
                            <a:ext cx="718" cy="6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4" o:spid="_x0000_s1031" style="position:absolute;left:0;text-align:left;margin-left:0;margin-top:149.9pt;width:494.6pt;height:119.5pt;z-index:251658240" coordorigin="2387,7662" coordsize="7792,2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">
                <v:rect id="Rectangle 3" o:spid="_x0000_s1032" style="position:absolute;left:2387;top:9387;width:2873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<v:textbox>
                    <w:txbxContent>
                      <w:p w:rsidR="00E617B1" w:rsidRDefault="00E617B1" w:rsidP="002A454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Положительное решение</w:t>
                        </w:r>
                      </w:p>
                      <w:p w:rsidR="00E617B1" w:rsidRDefault="00E617B1" w:rsidP="002A4549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4" o:spid="_x0000_s1033" style="position:absolute;left:7127;top:9407;width:3052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  <v:textbox>
                    <w:txbxContent>
                      <w:p w:rsidR="00E617B1" w:rsidRDefault="00E617B1" w:rsidP="002A454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Отрицательное решение</w:t>
                        </w:r>
                      </w:p>
                    </w:txbxContent>
                  </v:textbox>
                </v:rect>
                <v:rect id="Rectangle 5" o:spid="_x0000_s1034" style="position:absolute;left:4293;top:8092;width:3951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  <v:textbox>
                    <w:txbxContent>
                      <w:p w:rsidR="00E617B1" w:rsidRDefault="00E617B1" w:rsidP="002A454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Специалисты рассматривает полученные документы</w:t>
                        </w:r>
                      </w:p>
                    </w:txbxContent>
                  </v:textbox>
                </v:rect>
                <v:line id="Line 6" o:spid="_x0000_s1035" style="position:absolute;visibility:visible;mso-wrap-style:square" from="6089,7662" to="6091,8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7" o:spid="_x0000_s1036" style="position:absolute;flip:x;visibility:visible;mso-wrap-style:square" from="4922,8762" to="5461,9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9j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kA2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H2PxAAAANsAAAAPAAAAAAAAAAAA&#10;AAAAAKECAABkcnMvZG93bnJldi54bWxQSwUGAAAAAAQABAD5AAAAkgMAAAAA&#10;">
                  <v:stroke endarrow="block"/>
                </v:line>
                <v:line id="Line 8" o:spid="_x0000_s1037" style="position:absolute;visibility:visible;mso-wrap-style:square" from="6875,8772" to="7593,9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991870</wp:posOffset>
                </wp:positionV>
                <wp:extent cx="0" cy="152400"/>
                <wp:effectExtent l="57150" t="10795" r="57150" b="1778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8.1pt" to="23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615315</wp:posOffset>
                </wp:positionV>
                <wp:extent cx="5410200" cy="381000"/>
                <wp:effectExtent l="9525" t="5715" r="9525" b="1333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7B1" w:rsidRDefault="00E617B1" w:rsidP="002A45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Прием, регистрация запроса и </w:t>
                            </w:r>
                          </w:p>
                          <w:p w:rsidR="00E617B1" w:rsidRDefault="00E617B1" w:rsidP="002A45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прилагаемых к нему документов работником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8" style="position:absolute;left:0;text-align:left;margin-left:30pt;margin-top:48.45pt;width:42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">
                <v:textbox>
                  <w:txbxContent>
                    <w:p w:rsidR="00E617B1" w:rsidRDefault="00E617B1" w:rsidP="002A45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Прием, регистрация запроса и </w:t>
                      </w:r>
                    </w:p>
                    <w:p w:rsidR="00E617B1" w:rsidRDefault="00E617B1" w:rsidP="002A45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прилагаемых к нему документов работником 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95250</wp:posOffset>
                </wp:positionV>
                <wp:extent cx="5943600" cy="381000"/>
                <wp:effectExtent l="9525" t="9525" r="9525" b="952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7B1" w:rsidRDefault="00E617B1" w:rsidP="002A45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Поступление письменного запроса о предоставлении муниципальной услуги с приложением пакета </w:t>
                            </w:r>
                          </w:p>
                          <w:p w:rsidR="00E617B1" w:rsidRDefault="00E617B1" w:rsidP="002A45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документов в администрацию,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9" style="position:absolute;left:0;text-align:left;margin-left:24pt;margin-top:7.5pt;width:46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">
                <v:textbox>
                  <w:txbxContent>
                    <w:p w:rsidR="00E617B1" w:rsidRDefault="00E617B1" w:rsidP="002A45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Поступление письменного запроса о предоставлении муниципальной услуги с приложением пакета </w:t>
                      </w:r>
                    </w:p>
                    <w:p w:rsidR="00E617B1" w:rsidRDefault="00E617B1" w:rsidP="002A45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документов в администрацию, 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467360</wp:posOffset>
                </wp:positionV>
                <wp:extent cx="0" cy="152400"/>
                <wp:effectExtent l="57150" t="10160" r="57150" b="1841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6.8pt" to="234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1669415</wp:posOffset>
                </wp:positionV>
                <wp:extent cx="6019800" cy="228600"/>
                <wp:effectExtent l="9525" t="12065" r="9525" b="698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7B1" w:rsidRDefault="00E617B1" w:rsidP="002A45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Глава отписывает запрос и передает его в порядке делопроизводства специалистам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0" style="position:absolute;left:0;text-align:left;margin-left:0;margin-top:131.45pt;width:47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">
                <v:textbox>
                  <w:txbxContent>
                    <w:p w:rsidR="00E617B1" w:rsidRDefault="00E617B1" w:rsidP="002A45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Глава отписывает запрос и передает его в порядке делопроизводства специалистам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1139825</wp:posOffset>
                </wp:positionV>
                <wp:extent cx="6096000" cy="381000"/>
                <wp:effectExtent l="9525" t="6350" r="9525" b="1270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7B1" w:rsidRDefault="00E617B1" w:rsidP="002A45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Передача запроса и прилагаемых к нему документов (с учетом полученных</w:t>
                            </w:r>
                            <w:proofErr w:type="gramEnd"/>
                          </w:p>
                          <w:p w:rsidR="00E617B1" w:rsidRDefault="00E617B1" w:rsidP="002A45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результатов межведомственных запросов) на рассмотрение главе сельского поселения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41" style="position:absolute;left:0;text-align:left;margin-left:0;margin-top:89.75pt;width:480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">
                <v:textbox>
                  <w:txbxContent>
                    <w:p w:rsidR="00E617B1" w:rsidRDefault="00E617B1" w:rsidP="002A45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Передача запроса и прилагаемых к нему документов (с учетом полученных</w:t>
                      </w:r>
                      <w:proofErr w:type="gramEnd"/>
                    </w:p>
                    <w:p w:rsidR="00E617B1" w:rsidRDefault="00E617B1" w:rsidP="002A45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результатов межведомственных запросов) на рассмотрение главе сельского поселения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1511935</wp:posOffset>
                </wp:positionV>
                <wp:extent cx="0" cy="164465"/>
                <wp:effectExtent l="57150" t="6985" r="57150" b="190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234pt;margin-top:119.05pt;width:0;height:1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B4vYAIAAHcEAAAOAAAAZHJzL2Uyb0RvYy54bWysVEtu2zAQ3RfoHQjuHVmu7CR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">
                <v:stroke endarrow="block"/>
              </v:shape>
            </w:pict>
          </mc:Fallback>
        </mc:AlternateContent>
      </w:r>
    </w:p>
    <w:p w:rsidR="002A4549" w:rsidRDefault="002A4549" w:rsidP="002A4549">
      <w:pPr>
        <w:jc w:val="center"/>
      </w:pPr>
    </w:p>
    <w:p w:rsidR="002A4549" w:rsidRDefault="002A4549" w:rsidP="002A4549">
      <w:pPr>
        <w:jc w:val="center"/>
      </w:pPr>
    </w:p>
    <w:p w:rsidR="002A4549" w:rsidRDefault="002A4549" w:rsidP="002A4549">
      <w:pPr>
        <w:jc w:val="center"/>
      </w:pPr>
    </w:p>
    <w:p w:rsidR="002A4549" w:rsidRDefault="002A4549" w:rsidP="002A4549">
      <w:pPr>
        <w:jc w:val="center"/>
      </w:pPr>
    </w:p>
    <w:p w:rsidR="002A4549" w:rsidRDefault="002A4549" w:rsidP="002A4549">
      <w:pPr>
        <w:jc w:val="center"/>
      </w:pPr>
    </w:p>
    <w:p w:rsidR="002A4549" w:rsidRDefault="002A4549" w:rsidP="002A4549">
      <w:pPr>
        <w:jc w:val="center"/>
      </w:pPr>
    </w:p>
    <w:p w:rsidR="002A4549" w:rsidRDefault="002A4549" w:rsidP="002A4549">
      <w:pPr>
        <w:ind w:right="949"/>
        <w:jc w:val="center"/>
        <w:rPr>
          <w:rFonts w:ascii="Arial" w:hAnsi="Arial" w:cs="Arial"/>
        </w:rPr>
      </w:pPr>
    </w:p>
    <w:p w:rsidR="002A4549" w:rsidRDefault="002A4549" w:rsidP="002A4549">
      <w:pPr>
        <w:ind w:right="949"/>
        <w:jc w:val="center"/>
        <w:rPr>
          <w:rFonts w:ascii="Arial" w:hAnsi="Arial" w:cs="Arial"/>
        </w:rPr>
      </w:pPr>
    </w:p>
    <w:p w:rsidR="002A4549" w:rsidRDefault="002A4549" w:rsidP="002A4549">
      <w:pPr>
        <w:ind w:right="949"/>
        <w:jc w:val="center"/>
        <w:rPr>
          <w:rFonts w:ascii="Arial" w:hAnsi="Arial" w:cs="Arial"/>
        </w:rPr>
      </w:pPr>
    </w:p>
    <w:p w:rsidR="002A4549" w:rsidRDefault="002A4549" w:rsidP="002A4549">
      <w:pPr>
        <w:ind w:right="949"/>
        <w:jc w:val="center"/>
        <w:rPr>
          <w:rFonts w:ascii="Arial" w:hAnsi="Arial" w:cs="Arial"/>
        </w:rPr>
      </w:pPr>
    </w:p>
    <w:p w:rsidR="002A4549" w:rsidRDefault="002A4549" w:rsidP="002A4549">
      <w:pPr>
        <w:ind w:right="949"/>
        <w:jc w:val="center"/>
        <w:rPr>
          <w:rFonts w:ascii="Arial" w:hAnsi="Arial" w:cs="Arial"/>
        </w:rPr>
      </w:pPr>
    </w:p>
    <w:p w:rsidR="002A4549" w:rsidRDefault="002A4549" w:rsidP="002A4549">
      <w:pPr>
        <w:ind w:right="949"/>
        <w:jc w:val="center"/>
        <w:rPr>
          <w:rFonts w:ascii="Arial" w:hAnsi="Arial" w:cs="Arial"/>
        </w:rPr>
      </w:pPr>
    </w:p>
    <w:p w:rsidR="002A4549" w:rsidRDefault="002A4549" w:rsidP="002A4549">
      <w:pPr>
        <w:ind w:right="949"/>
        <w:jc w:val="center"/>
        <w:rPr>
          <w:rFonts w:ascii="Arial" w:hAnsi="Arial" w:cs="Arial"/>
        </w:rPr>
      </w:pPr>
    </w:p>
    <w:p w:rsidR="002A4549" w:rsidRDefault="002A4549" w:rsidP="002A4549">
      <w:pPr>
        <w:ind w:right="949"/>
        <w:jc w:val="center"/>
        <w:rPr>
          <w:rFonts w:ascii="Arial" w:hAnsi="Arial" w:cs="Arial"/>
        </w:rPr>
      </w:pPr>
    </w:p>
    <w:p w:rsidR="002A4549" w:rsidRDefault="002A4549" w:rsidP="002A4549">
      <w:pPr>
        <w:ind w:right="949"/>
        <w:jc w:val="center"/>
        <w:rPr>
          <w:rFonts w:ascii="Arial" w:hAnsi="Arial" w:cs="Arial"/>
        </w:rPr>
      </w:pPr>
    </w:p>
    <w:p w:rsidR="002A4549" w:rsidRDefault="002A4549" w:rsidP="002A4549">
      <w:pPr>
        <w:rPr>
          <w:rFonts w:ascii="Arial" w:hAnsi="Arial" w:cs="Arial"/>
        </w:rPr>
      </w:pPr>
    </w:p>
    <w:p w:rsidR="002A4549" w:rsidRDefault="002A4549" w:rsidP="002A4549">
      <w:pPr>
        <w:rPr>
          <w:rFonts w:ascii="Arial" w:hAnsi="Arial" w:cs="Arial"/>
        </w:rPr>
      </w:pPr>
    </w:p>
    <w:p w:rsidR="002A4549" w:rsidRDefault="002A4549" w:rsidP="002A4549">
      <w:pPr>
        <w:rPr>
          <w:rFonts w:ascii="Arial" w:hAnsi="Arial" w:cs="Arial"/>
        </w:rPr>
      </w:pPr>
    </w:p>
    <w:p w:rsidR="002A4549" w:rsidRDefault="002A4549" w:rsidP="002A4549">
      <w:pPr>
        <w:rPr>
          <w:rFonts w:ascii="Arial" w:hAnsi="Arial" w:cs="Arial"/>
        </w:rPr>
      </w:pPr>
    </w:p>
    <w:p w:rsidR="002A4549" w:rsidRDefault="002A4549" w:rsidP="002A4549">
      <w:pPr>
        <w:rPr>
          <w:rFonts w:ascii="Arial" w:hAnsi="Arial" w:cs="Arial"/>
        </w:rPr>
      </w:pPr>
    </w:p>
    <w:p w:rsidR="002A4549" w:rsidRDefault="002A4549" w:rsidP="002A4549">
      <w:pPr>
        <w:rPr>
          <w:rFonts w:ascii="Arial" w:hAnsi="Arial" w:cs="Arial"/>
        </w:rPr>
      </w:pPr>
    </w:p>
    <w:p w:rsidR="002A4549" w:rsidRDefault="002A4549" w:rsidP="002A4549">
      <w:pPr>
        <w:rPr>
          <w:rFonts w:ascii="Arial" w:hAnsi="Arial" w:cs="Arial"/>
        </w:rPr>
      </w:pPr>
    </w:p>
    <w:p w:rsidR="002A4549" w:rsidRDefault="002A4549" w:rsidP="002A4549">
      <w:pPr>
        <w:rPr>
          <w:rFonts w:ascii="Arial" w:hAnsi="Arial" w:cs="Arial"/>
        </w:rPr>
      </w:pPr>
    </w:p>
    <w:p w:rsidR="002A4549" w:rsidRDefault="002A4549" w:rsidP="002A4549">
      <w:pPr>
        <w:rPr>
          <w:rFonts w:ascii="Arial" w:hAnsi="Arial" w:cs="Arial"/>
        </w:rPr>
      </w:pPr>
    </w:p>
    <w:p w:rsidR="002A4549" w:rsidRDefault="002A4549" w:rsidP="002A4549">
      <w:pPr>
        <w:rPr>
          <w:rFonts w:ascii="Arial" w:hAnsi="Arial" w:cs="Arial"/>
        </w:rPr>
      </w:pPr>
    </w:p>
    <w:p w:rsidR="002A4549" w:rsidRDefault="002A4549" w:rsidP="002A4549">
      <w:pPr>
        <w:rPr>
          <w:rFonts w:ascii="Arial" w:hAnsi="Arial" w:cs="Arial"/>
        </w:rPr>
      </w:pPr>
    </w:p>
    <w:p w:rsidR="002A4549" w:rsidRDefault="002A4549" w:rsidP="002A4549">
      <w:pPr>
        <w:rPr>
          <w:rFonts w:ascii="Arial" w:hAnsi="Arial" w:cs="Arial"/>
        </w:rPr>
      </w:pPr>
    </w:p>
    <w:p w:rsidR="002A4549" w:rsidRDefault="002A4549" w:rsidP="002A4549">
      <w:pPr>
        <w:tabs>
          <w:tab w:val="left" w:pos="7260"/>
        </w:tabs>
      </w:pPr>
    </w:p>
    <w:p w:rsidR="002A4549" w:rsidRDefault="002A4549" w:rsidP="002A4549">
      <w:r>
        <w:t>Глава</w:t>
      </w:r>
    </w:p>
    <w:p w:rsidR="002A4549" w:rsidRDefault="002A4549" w:rsidP="002A4549">
      <w:r>
        <w:lastRenderedPageBreak/>
        <w:t>Марьянского сельского поселения</w:t>
      </w:r>
    </w:p>
    <w:p w:rsidR="002A4549" w:rsidRDefault="002A4549" w:rsidP="002A4549">
      <w:r>
        <w:t>Красноармейского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И.И. Исламова</w:t>
      </w:r>
    </w:p>
    <w:p w:rsidR="002A4549" w:rsidRDefault="002A4549" w:rsidP="002A4549">
      <w:pPr>
        <w:ind w:left="5245" w:firstLine="5"/>
        <w:jc w:val="center"/>
      </w:pPr>
    </w:p>
    <w:p w:rsidR="002A4549" w:rsidRDefault="002A4549" w:rsidP="002A4549">
      <w:pPr>
        <w:ind w:left="5245" w:firstLine="5"/>
        <w:jc w:val="center"/>
      </w:pPr>
    </w:p>
    <w:p w:rsidR="002A4549" w:rsidRDefault="002A4549" w:rsidP="002A4549">
      <w:pPr>
        <w:ind w:left="5245" w:firstLine="5"/>
        <w:jc w:val="center"/>
      </w:pPr>
      <w:r>
        <w:t>ПРИЛОЖЕНИЕ № 3</w:t>
      </w:r>
    </w:p>
    <w:p w:rsidR="002A4549" w:rsidRDefault="002A4549" w:rsidP="002A4549">
      <w:pPr>
        <w:ind w:left="5245" w:firstLine="5"/>
        <w:jc w:val="center"/>
      </w:pPr>
      <w:r>
        <w:t>к административному регламенту</w:t>
      </w:r>
    </w:p>
    <w:p w:rsidR="002A4549" w:rsidRDefault="002A4549" w:rsidP="002A4549">
      <w:pPr>
        <w:ind w:left="5103"/>
        <w:jc w:val="center"/>
      </w:pPr>
      <w:r>
        <w:t>предоставления муниципальной услуги «</w:t>
      </w:r>
      <w:r>
        <w:rPr>
          <w:color w:val="000000"/>
          <w:shd w:val="clear" w:color="auto" w:fill="FFFFFF"/>
        </w:rPr>
        <w:t>Присвоение, изменение и аннулирование адресов</w:t>
      </w:r>
      <w:r>
        <w:t>»</w:t>
      </w:r>
    </w:p>
    <w:p w:rsidR="002A4549" w:rsidRDefault="002A4549" w:rsidP="002A4549">
      <w:pPr>
        <w:pStyle w:val="ConsPlusTitle"/>
        <w:widowControl/>
        <w:ind w:left="567" w:right="567" w:firstLine="4678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</w:p>
    <w:p w:rsidR="002A4549" w:rsidRDefault="002A4549" w:rsidP="002A4549">
      <w:pPr>
        <w:ind w:right="-365"/>
        <w:rPr>
          <w:szCs w:val="28"/>
        </w:rPr>
      </w:pPr>
    </w:p>
    <w:p w:rsidR="002A4549" w:rsidRDefault="002A4549" w:rsidP="002A4549">
      <w:pPr>
        <w:ind w:left="5040" w:right="-365"/>
        <w:jc w:val="center"/>
      </w:pPr>
    </w:p>
    <w:p w:rsidR="002A4549" w:rsidRDefault="002A4549" w:rsidP="002A4549">
      <w:pPr>
        <w:ind w:right="-365"/>
      </w:pPr>
    </w:p>
    <w:p w:rsidR="002A4549" w:rsidRDefault="002A4549" w:rsidP="002A4549">
      <w:pPr>
        <w:ind w:right="-365"/>
      </w:pPr>
    </w:p>
    <w:p w:rsidR="002A4549" w:rsidRDefault="002A4549" w:rsidP="002A4549">
      <w:pPr>
        <w:ind w:right="-365"/>
        <w:jc w:val="center"/>
      </w:pPr>
      <w:r>
        <w:t xml:space="preserve">ФОРМА ЖАЛОБЫ </w:t>
      </w:r>
    </w:p>
    <w:p w:rsidR="002A4549" w:rsidRDefault="002A4549" w:rsidP="002A4549">
      <w:pPr>
        <w:ind w:right="-365"/>
        <w:jc w:val="center"/>
        <w:rPr>
          <w:i/>
          <w:iCs/>
        </w:rPr>
      </w:pPr>
      <w:r>
        <w:t xml:space="preserve">на решения и действия (бездействия) органа, предоставляющего муниципальную услугу, а так же их должностных лиц, муниципальных служащих </w:t>
      </w:r>
    </w:p>
    <w:p w:rsidR="002A4549" w:rsidRDefault="002A4549" w:rsidP="002A4549">
      <w:pPr>
        <w:ind w:right="-365"/>
      </w:pPr>
    </w:p>
    <w:p w:rsidR="002A4549" w:rsidRDefault="002A4549" w:rsidP="002A4549">
      <w:pPr>
        <w:ind w:left="5040" w:right="-81"/>
      </w:pPr>
      <w:r>
        <w:t>Главе Марьянского сельского поселения Красноармейского района</w:t>
      </w:r>
    </w:p>
    <w:p w:rsidR="002A4549" w:rsidRDefault="002A4549" w:rsidP="002A4549">
      <w:pPr>
        <w:ind w:left="5040" w:right="-81"/>
      </w:pPr>
      <w:r>
        <w:t>_________________________________</w:t>
      </w:r>
    </w:p>
    <w:p w:rsidR="002A4549" w:rsidRDefault="002A4549" w:rsidP="002A4549">
      <w:pPr>
        <w:ind w:left="5040" w:right="-81"/>
      </w:pPr>
      <w:r>
        <w:t>_________________________________</w:t>
      </w:r>
    </w:p>
    <w:p w:rsidR="002A4549" w:rsidRDefault="002A4549" w:rsidP="002A4549">
      <w:pPr>
        <w:tabs>
          <w:tab w:val="center" w:pos="7017"/>
          <w:tab w:val="right" w:pos="9355"/>
        </w:tabs>
        <w:ind w:left="5040" w:right="-81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(ФИО заявителя – физического лица</w:t>
      </w:r>
      <w:r>
        <w:rPr>
          <w:sz w:val="20"/>
          <w:szCs w:val="20"/>
        </w:rPr>
        <w:tab/>
      </w:r>
      <w:proofErr w:type="gramEnd"/>
    </w:p>
    <w:p w:rsidR="002A4549" w:rsidRDefault="002A4549" w:rsidP="002A4549">
      <w:pPr>
        <w:ind w:left="5040" w:right="-81"/>
        <w:jc w:val="center"/>
        <w:rPr>
          <w:sz w:val="20"/>
          <w:szCs w:val="20"/>
        </w:rPr>
      </w:pPr>
      <w:r>
        <w:rPr>
          <w:sz w:val="20"/>
          <w:szCs w:val="20"/>
        </w:rPr>
        <w:t>должность  представителя юридического лица,  наименование юридического лица</w:t>
      </w:r>
      <w:proofErr w:type="gramStart"/>
      <w:r>
        <w:rPr>
          <w:sz w:val="20"/>
          <w:szCs w:val="20"/>
        </w:rPr>
        <w:t>,)</w:t>
      </w:r>
      <w:proofErr w:type="gramEnd"/>
    </w:p>
    <w:p w:rsidR="002A4549" w:rsidRDefault="002A4549" w:rsidP="002A4549">
      <w:pPr>
        <w:ind w:left="5040" w:right="-81"/>
        <w:rPr>
          <w:szCs w:val="28"/>
        </w:rPr>
      </w:pPr>
      <w:r>
        <w:t>________________________________,</w:t>
      </w:r>
    </w:p>
    <w:p w:rsidR="002A4549" w:rsidRDefault="002A4549" w:rsidP="002A4549">
      <w:pPr>
        <w:ind w:left="5040" w:right="-81"/>
      </w:pPr>
      <w:proofErr w:type="gramStart"/>
      <w:r>
        <w:t>проживающего</w:t>
      </w:r>
      <w:proofErr w:type="gramEnd"/>
      <w:r>
        <w:t xml:space="preserve"> (ей) по адресу: </w:t>
      </w:r>
    </w:p>
    <w:p w:rsidR="002A4549" w:rsidRDefault="002A4549" w:rsidP="002A4549">
      <w:pPr>
        <w:ind w:left="5040" w:right="-81"/>
        <w:rPr>
          <w:sz w:val="20"/>
          <w:szCs w:val="20"/>
        </w:rPr>
      </w:pPr>
      <w:r>
        <w:rPr>
          <w:sz w:val="20"/>
          <w:szCs w:val="20"/>
        </w:rPr>
        <w:t>(для физического лица)</w:t>
      </w:r>
    </w:p>
    <w:p w:rsidR="002A4549" w:rsidRDefault="002A4549" w:rsidP="002A4549">
      <w:pPr>
        <w:ind w:left="5040" w:right="-81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:rsidR="002A4549" w:rsidRDefault="002A4549" w:rsidP="002A4549">
      <w:pPr>
        <w:ind w:left="5040" w:right="-81"/>
        <w:rPr>
          <w:sz w:val="20"/>
          <w:szCs w:val="20"/>
        </w:rPr>
      </w:pPr>
    </w:p>
    <w:p w:rsidR="002A4549" w:rsidRDefault="002A4549" w:rsidP="002A4549">
      <w:pPr>
        <w:ind w:left="5040" w:right="-81"/>
        <w:rPr>
          <w:szCs w:val="28"/>
        </w:rPr>
      </w:pPr>
      <w:proofErr w:type="gramStart"/>
      <w:r>
        <w:t>расположенного</w:t>
      </w:r>
      <w:proofErr w:type="gramEnd"/>
      <w:r>
        <w:t xml:space="preserve"> по адресу: </w:t>
      </w:r>
    </w:p>
    <w:p w:rsidR="002A4549" w:rsidRDefault="002A4549" w:rsidP="002A4549">
      <w:pPr>
        <w:ind w:left="5040" w:right="-81"/>
        <w:rPr>
          <w:sz w:val="20"/>
          <w:szCs w:val="20"/>
        </w:rPr>
      </w:pPr>
      <w:r>
        <w:rPr>
          <w:sz w:val="20"/>
          <w:szCs w:val="20"/>
        </w:rPr>
        <w:t xml:space="preserve">(для юридического лица) </w:t>
      </w:r>
    </w:p>
    <w:p w:rsidR="002A4549" w:rsidRDefault="002A4549" w:rsidP="002A4549">
      <w:pPr>
        <w:ind w:left="5040" w:right="-81"/>
        <w:rPr>
          <w:szCs w:val="28"/>
        </w:rPr>
      </w:pPr>
      <w:r>
        <w:t>_________________________________</w:t>
      </w:r>
    </w:p>
    <w:p w:rsidR="002A4549" w:rsidRDefault="002A4549" w:rsidP="002A4549">
      <w:pPr>
        <w:ind w:left="5040" w:right="-81"/>
      </w:pPr>
      <w:r>
        <w:t>_________________________________</w:t>
      </w:r>
    </w:p>
    <w:p w:rsidR="002A4549" w:rsidRDefault="002A4549" w:rsidP="002A4549">
      <w:pPr>
        <w:ind w:left="5040" w:right="-81"/>
      </w:pPr>
      <w:r>
        <w:t>тел.______________________________</w:t>
      </w:r>
    </w:p>
    <w:p w:rsidR="002A4549" w:rsidRDefault="002A4549" w:rsidP="002A4549">
      <w:pPr>
        <w:ind w:left="5040" w:right="-81"/>
      </w:pPr>
      <w:r>
        <w:t>адрес эл. почты ___________________</w:t>
      </w:r>
    </w:p>
    <w:p w:rsidR="002A4549" w:rsidRDefault="002A4549" w:rsidP="002A4549">
      <w:pPr>
        <w:ind w:left="5040" w:right="-81"/>
      </w:pPr>
      <w:r>
        <w:t>почтовый адрес для направления ответа ___________________________</w:t>
      </w:r>
    </w:p>
    <w:p w:rsidR="002A4549" w:rsidRDefault="002A4549" w:rsidP="002A4549">
      <w:pPr>
        <w:ind w:left="5040" w:right="-81"/>
      </w:pPr>
    </w:p>
    <w:p w:rsidR="002A4549" w:rsidRDefault="002A4549" w:rsidP="002A4549">
      <w:pPr>
        <w:ind w:left="5040" w:right="-81"/>
        <w:rPr>
          <w:sz w:val="18"/>
          <w:szCs w:val="18"/>
        </w:rPr>
      </w:pPr>
    </w:p>
    <w:p w:rsidR="002A4549" w:rsidRDefault="002A4549" w:rsidP="002A4549">
      <w:pPr>
        <w:pStyle w:val="3"/>
        <w:spacing w:before="0"/>
        <w:ind w:right="-81"/>
        <w:jc w:val="center"/>
        <w:rPr>
          <w:b/>
          <w:bCs/>
        </w:rPr>
      </w:pPr>
      <w:r>
        <w:t>ЖАЛОБА</w:t>
      </w:r>
    </w:p>
    <w:p w:rsidR="002A4549" w:rsidRDefault="002A4549" w:rsidP="002A4549">
      <w:pPr>
        <w:ind w:right="-81"/>
        <w:jc w:val="center"/>
      </w:pPr>
    </w:p>
    <w:p w:rsidR="002A4549" w:rsidRDefault="002A4549" w:rsidP="002A4549">
      <w:pPr>
        <w:pStyle w:val="af1"/>
        <w:ind w:right="-81" w:firstLine="708"/>
      </w:pPr>
      <w:proofErr w:type="gramStart"/>
      <w:r>
        <w:t>Наименование органа предоставляющего муниципальную услугу, должностного лица, органа, предоставляющего муниципальную услугу, муниципального служащего, решения, действия (бездействия) которых обжалуются  ___________________________________________________________________</w:t>
      </w:r>
      <w:proofErr w:type="gramEnd"/>
    </w:p>
    <w:p w:rsidR="002A4549" w:rsidRDefault="002A4549" w:rsidP="002A4549">
      <w:pPr>
        <w:pStyle w:val="af1"/>
        <w:ind w:right="-81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</w:t>
      </w:r>
    </w:p>
    <w:p w:rsidR="002A4549" w:rsidRDefault="002A4549" w:rsidP="002A4549">
      <w:pPr>
        <w:pStyle w:val="af1"/>
        <w:ind w:right="-81" w:firstLine="708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549" w:rsidRDefault="002A4549" w:rsidP="002A4549">
      <w:pPr>
        <w:pStyle w:val="af1"/>
        <w:ind w:right="-81" w:firstLine="708"/>
      </w:pPr>
      <w: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549" w:rsidRDefault="002A4549" w:rsidP="002A4549">
      <w:pPr>
        <w:pStyle w:val="af1"/>
        <w:ind w:right="-81" w:firstLine="708"/>
      </w:pPr>
    </w:p>
    <w:p w:rsidR="002A4549" w:rsidRDefault="002A4549" w:rsidP="002A4549">
      <w:pPr>
        <w:pStyle w:val="af1"/>
        <w:ind w:right="-81" w:firstLine="708"/>
      </w:pPr>
    </w:p>
    <w:p w:rsidR="002A4549" w:rsidRDefault="002A4549" w:rsidP="002A4549">
      <w:pPr>
        <w:pStyle w:val="af1"/>
        <w:ind w:right="-81" w:firstLine="708"/>
      </w:pPr>
      <w:r>
        <w:t xml:space="preserve">Приложение*: </w:t>
      </w:r>
    </w:p>
    <w:p w:rsidR="002A4549" w:rsidRDefault="002A4549" w:rsidP="002A4549">
      <w:pPr>
        <w:pStyle w:val="af1"/>
        <w:ind w:right="-81" w:firstLine="708"/>
      </w:pPr>
    </w:p>
    <w:p w:rsidR="002A4549" w:rsidRDefault="002A4549" w:rsidP="002A4549">
      <w:pPr>
        <w:autoSpaceDE w:val="0"/>
        <w:autoSpaceDN w:val="0"/>
        <w:ind w:right="-81"/>
        <w:rPr>
          <w:color w:val="000000"/>
        </w:rPr>
      </w:pPr>
      <w:r>
        <w:rPr>
          <w:color w:val="000000"/>
        </w:rPr>
        <w:t>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</w:t>
      </w:r>
    </w:p>
    <w:p w:rsidR="002A4549" w:rsidRDefault="002A4549" w:rsidP="002A4549">
      <w:pPr>
        <w:autoSpaceDE w:val="0"/>
        <w:autoSpaceDN w:val="0"/>
        <w:ind w:right="-81"/>
        <w:jc w:val="center"/>
        <w:rPr>
          <w:color w:val="000000"/>
        </w:rPr>
      </w:pPr>
      <w:r>
        <w:rPr>
          <w:color w:val="000000"/>
        </w:rPr>
        <w:t>(дата)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(подпись)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(расшифровка)</w:t>
      </w:r>
    </w:p>
    <w:p w:rsidR="002A4549" w:rsidRDefault="002A4549" w:rsidP="002A4549">
      <w:pPr>
        <w:autoSpaceDE w:val="0"/>
        <w:autoSpaceDN w:val="0"/>
        <w:ind w:right="-81"/>
        <w:jc w:val="center"/>
        <w:rPr>
          <w:color w:val="000000"/>
        </w:rPr>
      </w:pPr>
    </w:p>
    <w:p w:rsidR="002A4549" w:rsidRDefault="002A4549" w:rsidP="002A4549">
      <w:pPr>
        <w:autoSpaceDE w:val="0"/>
        <w:autoSpaceDN w:val="0"/>
        <w:ind w:right="-81"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2A4549" w:rsidRDefault="002A4549" w:rsidP="002A4549">
      <w:pPr>
        <w:autoSpaceDE w:val="0"/>
        <w:autoSpaceDN w:val="0"/>
        <w:ind w:right="-81"/>
        <w:rPr>
          <w:color w:val="000000"/>
        </w:rPr>
      </w:pPr>
    </w:p>
    <w:p w:rsidR="002A4549" w:rsidRDefault="002A4549" w:rsidP="002A4549">
      <w:pPr>
        <w:autoSpaceDE w:val="0"/>
        <w:autoSpaceDN w:val="0"/>
        <w:ind w:right="-81"/>
        <w:rPr>
          <w:color w:val="000000"/>
        </w:rPr>
      </w:pPr>
      <w:r>
        <w:rPr>
          <w:color w:val="000000"/>
        </w:rPr>
        <w:t>Получено: ___________</w:t>
      </w:r>
      <w:r>
        <w:rPr>
          <w:color w:val="000000"/>
        </w:rPr>
        <w:tab/>
      </w:r>
      <w:r>
        <w:rPr>
          <w:color w:val="000000"/>
        </w:rPr>
        <w:tab/>
        <w:t xml:space="preserve">___________ </w:t>
      </w:r>
      <w:r>
        <w:rPr>
          <w:color w:val="000000"/>
        </w:rPr>
        <w:tab/>
        <w:t xml:space="preserve">           __________________     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(дата)</w:t>
      </w:r>
      <w:r>
        <w:rPr>
          <w:color w:val="000000"/>
        </w:rPr>
        <w:tab/>
      </w:r>
      <w:r>
        <w:rPr>
          <w:color w:val="000000"/>
        </w:rPr>
        <w:tab/>
        <w:t xml:space="preserve">                (подпись)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(расшифровка)</w:t>
      </w:r>
    </w:p>
    <w:p w:rsidR="002A4549" w:rsidRDefault="002A4549" w:rsidP="002A4549">
      <w:pPr>
        <w:autoSpaceDE w:val="0"/>
        <w:autoSpaceDN w:val="0"/>
        <w:ind w:right="-81"/>
        <w:rPr>
          <w:color w:val="000000"/>
        </w:rPr>
      </w:pPr>
    </w:p>
    <w:p w:rsidR="002A4549" w:rsidRDefault="002A4549" w:rsidP="002A4549">
      <w:pPr>
        <w:autoSpaceDE w:val="0"/>
        <w:autoSpaceDN w:val="0"/>
        <w:ind w:right="-81"/>
      </w:pPr>
      <w:r>
        <w:t>*Заявителем могут быть представлены документы (при наличии), подтверждающие доводы заявителя, либо их копии</w:t>
      </w:r>
    </w:p>
    <w:p w:rsidR="002A4549" w:rsidRDefault="002A4549" w:rsidP="002A4549">
      <w:pPr>
        <w:autoSpaceDE w:val="0"/>
        <w:autoSpaceDN w:val="0"/>
        <w:ind w:right="-81"/>
      </w:pPr>
    </w:p>
    <w:p w:rsidR="002A4549" w:rsidRDefault="002A4549" w:rsidP="002A4549">
      <w:pPr>
        <w:autoSpaceDE w:val="0"/>
        <w:autoSpaceDN w:val="0"/>
        <w:ind w:right="-81"/>
      </w:pPr>
    </w:p>
    <w:p w:rsidR="002A4549" w:rsidRDefault="002A4549" w:rsidP="002A4549"/>
    <w:p w:rsidR="002A4549" w:rsidRDefault="002A4549" w:rsidP="002A4549">
      <w:pPr>
        <w:spacing w:after="200" w:line="276" w:lineRule="auto"/>
      </w:pPr>
    </w:p>
    <w:p w:rsidR="002A4549" w:rsidRDefault="002A4549" w:rsidP="002A4549">
      <w:r>
        <w:t>Глава</w:t>
      </w:r>
    </w:p>
    <w:p w:rsidR="002A4549" w:rsidRDefault="002A4549" w:rsidP="002A4549">
      <w:r>
        <w:t>Марьянского сельского поселения</w:t>
      </w:r>
    </w:p>
    <w:p w:rsidR="002A4549" w:rsidRPr="002A4549" w:rsidRDefault="002A4549" w:rsidP="002A4549">
      <w:r>
        <w:t>Красноармейского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И.И. Исламова</w:t>
      </w:r>
    </w:p>
    <w:sectPr w:rsidR="002A4549" w:rsidRPr="002A4549" w:rsidSect="002A4549">
      <w:pgSz w:w="11905" w:h="16837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7B1" w:rsidRDefault="00E617B1">
      <w:r>
        <w:separator/>
      </w:r>
    </w:p>
  </w:endnote>
  <w:endnote w:type="continuationSeparator" w:id="0">
    <w:p w:rsidR="00E617B1" w:rsidRDefault="00E6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7B1" w:rsidRDefault="00E617B1">
      <w:r>
        <w:separator/>
      </w:r>
    </w:p>
  </w:footnote>
  <w:footnote w:type="continuationSeparator" w:id="0">
    <w:p w:rsidR="00E617B1" w:rsidRDefault="00E61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8A103A"/>
    <w:multiLevelType w:val="hybridMultilevel"/>
    <w:tmpl w:val="46E6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FE409A"/>
    <w:multiLevelType w:val="hybridMultilevel"/>
    <w:tmpl w:val="2B9A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433F25"/>
    <w:multiLevelType w:val="hybridMultilevel"/>
    <w:tmpl w:val="566E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A16EA8"/>
    <w:multiLevelType w:val="hybridMultilevel"/>
    <w:tmpl w:val="BEE8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BF4999"/>
    <w:multiLevelType w:val="hybridMultilevel"/>
    <w:tmpl w:val="506A7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3E6740C"/>
    <w:multiLevelType w:val="hybridMultilevel"/>
    <w:tmpl w:val="A6C0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D2C228B"/>
    <w:multiLevelType w:val="hybridMultilevel"/>
    <w:tmpl w:val="C960E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1623A9B"/>
    <w:multiLevelType w:val="hybridMultilevel"/>
    <w:tmpl w:val="22B25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1C05F95"/>
    <w:multiLevelType w:val="hybridMultilevel"/>
    <w:tmpl w:val="26EA3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2702A69"/>
    <w:multiLevelType w:val="hybridMultilevel"/>
    <w:tmpl w:val="8C7CE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4AA196B"/>
    <w:multiLevelType w:val="hybridMultilevel"/>
    <w:tmpl w:val="A1163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4D341AF"/>
    <w:multiLevelType w:val="hybridMultilevel"/>
    <w:tmpl w:val="19A2C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65F2722"/>
    <w:multiLevelType w:val="hybridMultilevel"/>
    <w:tmpl w:val="E6D2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8722F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F294F0B"/>
    <w:multiLevelType w:val="hybridMultilevel"/>
    <w:tmpl w:val="342E3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14C4020"/>
    <w:multiLevelType w:val="hybridMultilevel"/>
    <w:tmpl w:val="EAC29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1DF540B"/>
    <w:multiLevelType w:val="hybridMultilevel"/>
    <w:tmpl w:val="BC9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9237EBE"/>
    <w:multiLevelType w:val="hybridMultilevel"/>
    <w:tmpl w:val="392E2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B70432E"/>
    <w:multiLevelType w:val="hybridMultilevel"/>
    <w:tmpl w:val="E1AE4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BB6437F"/>
    <w:multiLevelType w:val="hybridMultilevel"/>
    <w:tmpl w:val="5E76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E752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F8C6A6E"/>
    <w:multiLevelType w:val="hybridMultilevel"/>
    <w:tmpl w:val="876CB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B564474"/>
    <w:multiLevelType w:val="hybridMultilevel"/>
    <w:tmpl w:val="9716A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0DC286E"/>
    <w:multiLevelType w:val="hybridMultilevel"/>
    <w:tmpl w:val="3D7C1AE8"/>
    <w:lvl w:ilvl="0" w:tplc="48D69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68A7B77"/>
    <w:multiLevelType w:val="hybridMultilevel"/>
    <w:tmpl w:val="BC268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A492F61"/>
    <w:multiLevelType w:val="hybridMultilevel"/>
    <w:tmpl w:val="50740750"/>
    <w:lvl w:ilvl="0" w:tplc="4D46F7D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6F2B1751"/>
    <w:multiLevelType w:val="hybridMultilevel"/>
    <w:tmpl w:val="4328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F2D65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04843EB"/>
    <w:multiLevelType w:val="hybridMultilevel"/>
    <w:tmpl w:val="89A619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B250F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BE67187"/>
    <w:multiLevelType w:val="hybridMultilevel"/>
    <w:tmpl w:val="3D766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D9062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5"/>
  </w:num>
  <w:num w:numId="3">
    <w:abstractNumId w:val="29"/>
  </w:num>
  <w:num w:numId="4">
    <w:abstractNumId w:val="28"/>
  </w:num>
  <w:num w:numId="5">
    <w:abstractNumId w:val="9"/>
  </w:num>
  <w:num w:numId="6">
    <w:abstractNumId w:val="10"/>
  </w:num>
  <w:num w:numId="7">
    <w:abstractNumId w:val="31"/>
  </w:num>
  <w:num w:numId="8">
    <w:abstractNumId w:val="6"/>
  </w:num>
  <w:num w:numId="9">
    <w:abstractNumId w:val="32"/>
  </w:num>
  <w:num w:numId="10">
    <w:abstractNumId w:val="21"/>
  </w:num>
  <w:num w:numId="11">
    <w:abstractNumId w:val="4"/>
  </w:num>
  <w:num w:numId="12">
    <w:abstractNumId w:val="22"/>
  </w:num>
  <w:num w:numId="13">
    <w:abstractNumId w:val="2"/>
  </w:num>
  <w:num w:numId="14">
    <w:abstractNumId w:val="30"/>
  </w:num>
  <w:num w:numId="15">
    <w:abstractNumId w:val="11"/>
  </w:num>
  <w:num w:numId="16">
    <w:abstractNumId w:val="14"/>
  </w:num>
  <w:num w:numId="17">
    <w:abstractNumId w:val="23"/>
  </w:num>
  <w:num w:numId="18">
    <w:abstractNumId w:val="18"/>
  </w:num>
  <w:num w:numId="19">
    <w:abstractNumId w:val="19"/>
  </w:num>
  <w:num w:numId="20">
    <w:abstractNumId w:val="8"/>
  </w:num>
  <w:num w:numId="21">
    <w:abstractNumId w:val="5"/>
  </w:num>
  <w:num w:numId="22">
    <w:abstractNumId w:val="27"/>
  </w:num>
  <w:num w:numId="23">
    <w:abstractNumId w:val="12"/>
  </w:num>
  <w:num w:numId="24">
    <w:abstractNumId w:val="20"/>
  </w:num>
  <w:num w:numId="25">
    <w:abstractNumId w:val="17"/>
  </w:num>
  <w:num w:numId="26">
    <w:abstractNumId w:val="25"/>
  </w:num>
  <w:num w:numId="27">
    <w:abstractNumId w:val="7"/>
  </w:num>
  <w:num w:numId="28">
    <w:abstractNumId w:val="13"/>
  </w:num>
  <w:num w:numId="29">
    <w:abstractNumId w:val="1"/>
  </w:num>
  <w:num w:numId="30">
    <w:abstractNumId w:val="3"/>
  </w:num>
  <w:num w:numId="31">
    <w:abstractNumId w:val="16"/>
  </w:num>
  <w:num w:numId="32">
    <w:abstractNumId w:val="0"/>
  </w:num>
  <w:num w:numId="33">
    <w:abstractNumId w:val="26"/>
  </w:num>
  <w:num w:numId="34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1E"/>
    <w:rsid w:val="0005453B"/>
    <w:rsid w:val="00123D74"/>
    <w:rsid w:val="00134530"/>
    <w:rsid w:val="00137988"/>
    <w:rsid w:val="001C35B0"/>
    <w:rsid w:val="001D34FB"/>
    <w:rsid w:val="002A4549"/>
    <w:rsid w:val="002B4650"/>
    <w:rsid w:val="002F67DD"/>
    <w:rsid w:val="00316B8C"/>
    <w:rsid w:val="0033456D"/>
    <w:rsid w:val="0036745C"/>
    <w:rsid w:val="00415082"/>
    <w:rsid w:val="00475E11"/>
    <w:rsid w:val="00477D39"/>
    <w:rsid w:val="004854E5"/>
    <w:rsid w:val="004F74F0"/>
    <w:rsid w:val="005A6A47"/>
    <w:rsid w:val="005D25AD"/>
    <w:rsid w:val="0063233E"/>
    <w:rsid w:val="00652E31"/>
    <w:rsid w:val="00674BCF"/>
    <w:rsid w:val="00691ABE"/>
    <w:rsid w:val="006B2A33"/>
    <w:rsid w:val="006B5B24"/>
    <w:rsid w:val="0072306E"/>
    <w:rsid w:val="0072404C"/>
    <w:rsid w:val="00737B50"/>
    <w:rsid w:val="00760051"/>
    <w:rsid w:val="007625EF"/>
    <w:rsid w:val="007B3C0D"/>
    <w:rsid w:val="007C0C25"/>
    <w:rsid w:val="008833CB"/>
    <w:rsid w:val="0091791C"/>
    <w:rsid w:val="009306DD"/>
    <w:rsid w:val="00A628B1"/>
    <w:rsid w:val="00B23830"/>
    <w:rsid w:val="00B501E1"/>
    <w:rsid w:val="00B56835"/>
    <w:rsid w:val="00B8780D"/>
    <w:rsid w:val="00BA7CC8"/>
    <w:rsid w:val="00BC0838"/>
    <w:rsid w:val="00BC30C0"/>
    <w:rsid w:val="00BD3F59"/>
    <w:rsid w:val="00BD66BC"/>
    <w:rsid w:val="00C5591E"/>
    <w:rsid w:val="00C63B03"/>
    <w:rsid w:val="00C67BA5"/>
    <w:rsid w:val="00C93098"/>
    <w:rsid w:val="00CB00EA"/>
    <w:rsid w:val="00D65207"/>
    <w:rsid w:val="00D874DA"/>
    <w:rsid w:val="00D90DF3"/>
    <w:rsid w:val="00E07F4B"/>
    <w:rsid w:val="00E1476A"/>
    <w:rsid w:val="00E617B1"/>
    <w:rsid w:val="00EC2F3B"/>
    <w:rsid w:val="00EF6CA6"/>
    <w:rsid w:val="00F02C38"/>
    <w:rsid w:val="00F51049"/>
    <w:rsid w:val="00F7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1"/>
    <o:shapelayout v:ext="edit">
      <o:idmap v:ext="edit" data="1"/>
      <o:rules v:ext="edit">
        <o:r id="V:Rule1" type="connector" idref="#_x0000_s10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34FB"/>
    <w:pPr>
      <w:keepNext/>
      <w:keepLines/>
      <w:widowControl w:val="0"/>
      <w:suppressAutoHyphens/>
      <w:overflowPunct w:val="0"/>
      <w:adjustRightInd w:val="0"/>
      <w:jc w:val="center"/>
      <w:outlineLvl w:val="0"/>
    </w:pPr>
    <w:rPr>
      <w:kern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D34FB"/>
    <w:pPr>
      <w:keepNext/>
      <w:ind w:left="4253" w:right="-37"/>
      <w:jc w:val="both"/>
      <w:outlineLvl w:val="1"/>
    </w:pPr>
    <w:rPr>
      <w:szCs w:val="28"/>
    </w:rPr>
  </w:style>
  <w:style w:type="paragraph" w:styleId="3">
    <w:name w:val="heading 3"/>
    <w:basedOn w:val="a"/>
    <w:next w:val="a"/>
    <w:link w:val="30"/>
    <w:uiPriority w:val="99"/>
    <w:qFormat/>
    <w:rsid w:val="001D34FB"/>
    <w:pPr>
      <w:keepNext/>
      <w:keepLines/>
      <w:widowControl w:val="0"/>
      <w:suppressAutoHyphens/>
      <w:overflowPunct w:val="0"/>
      <w:adjustRightInd w:val="0"/>
      <w:spacing w:before="200"/>
      <w:jc w:val="both"/>
      <w:outlineLvl w:val="2"/>
    </w:pPr>
    <w:rPr>
      <w:kern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D34FB"/>
    <w:pPr>
      <w:keepNext/>
      <w:keepLines/>
      <w:widowControl w:val="0"/>
      <w:suppressAutoHyphens/>
      <w:overflowPunct w:val="0"/>
      <w:adjustRightInd w:val="0"/>
      <w:spacing w:before="200"/>
      <w:jc w:val="both"/>
      <w:outlineLvl w:val="3"/>
    </w:pPr>
    <w:rPr>
      <w:kern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34FB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D34F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D34FB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D34FB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3">
    <w:name w:val="No Spacing"/>
    <w:uiPriority w:val="1"/>
    <w:qFormat/>
    <w:rsid w:val="00C5591E"/>
    <w:pPr>
      <w:spacing w:after="0" w:line="240" w:lineRule="auto"/>
    </w:pPr>
  </w:style>
  <w:style w:type="paragraph" w:customStyle="1" w:styleId="Style1">
    <w:name w:val="Style1"/>
    <w:basedOn w:val="a"/>
    <w:rsid w:val="00E1476A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</w:rPr>
  </w:style>
  <w:style w:type="paragraph" w:customStyle="1" w:styleId="Style3">
    <w:name w:val="Style3"/>
    <w:basedOn w:val="a"/>
    <w:rsid w:val="00E1476A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rsid w:val="00E1476A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1">
    <w:name w:val="Font Style11"/>
    <w:rsid w:val="00E1476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E1476A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147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7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1Char">
    <w:name w:val="Heading 1 Char"/>
    <w:uiPriority w:val="99"/>
    <w:locked/>
    <w:rsid w:val="001D34FB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1D34FB"/>
    <w:rPr>
      <w:rFonts w:ascii="Cambria" w:eastAsia="Times New Roman" w:hAnsi="Cambria" w:cs="Cambria"/>
      <w:b/>
      <w:bCs/>
      <w:i/>
      <w:iCs/>
      <w:kern w:val="28"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1D34FB"/>
    <w:rPr>
      <w:rFonts w:ascii="Cambria" w:eastAsia="Times New Roman" w:hAnsi="Cambria" w:cs="Cambria"/>
      <w:b/>
      <w:bCs/>
      <w:kern w:val="28"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1D34FB"/>
    <w:rPr>
      <w:rFonts w:ascii="Calibri" w:eastAsia="Times New Roman" w:hAnsi="Calibri" w:cs="Calibri"/>
      <w:b/>
      <w:bCs/>
      <w:kern w:val="28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1D34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D34F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D34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3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D3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D34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rsid w:val="001D34FB"/>
    <w:rPr>
      <w:color w:val="0000FF"/>
      <w:u w:val="single"/>
    </w:rPr>
  </w:style>
  <w:style w:type="table" w:styleId="a7">
    <w:name w:val="Table Grid"/>
    <w:basedOn w:val="a1"/>
    <w:uiPriority w:val="99"/>
    <w:rsid w:val="001D34FB"/>
    <w:pPr>
      <w:widowControl w:val="0"/>
      <w:suppressAutoHyphens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1D34FB"/>
    <w:pPr>
      <w:widowControl w:val="0"/>
      <w:tabs>
        <w:tab w:val="center" w:pos="4677"/>
        <w:tab w:val="right" w:pos="9355"/>
      </w:tabs>
      <w:suppressAutoHyphens/>
      <w:overflowPunct w:val="0"/>
      <w:adjustRightInd w:val="0"/>
      <w:jc w:val="both"/>
    </w:pPr>
    <w:rPr>
      <w:kern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1D34FB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FooterChar">
    <w:name w:val="Footer Char"/>
    <w:uiPriority w:val="99"/>
    <w:semiHidden/>
    <w:locked/>
    <w:rsid w:val="001D34FB"/>
    <w:rPr>
      <w:kern w:val="28"/>
      <w:sz w:val="28"/>
      <w:szCs w:val="28"/>
    </w:rPr>
  </w:style>
  <w:style w:type="character" w:styleId="aa">
    <w:name w:val="page number"/>
    <w:basedOn w:val="a0"/>
    <w:uiPriority w:val="99"/>
    <w:rsid w:val="001D34FB"/>
  </w:style>
  <w:style w:type="paragraph" w:styleId="ab">
    <w:name w:val="header"/>
    <w:basedOn w:val="a"/>
    <w:link w:val="ac"/>
    <w:uiPriority w:val="99"/>
    <w:rsid w:val="001D34FB"/>
    <w:pPr>
      <w:widowControl w:val="0"/>
      <w:tabs>
        <w:tab w:val="center" w:pos="4677"/>
        <w:tab w:val="right" w:pos="9355"/>
      </w:tabs>
      <w:suppressAutoHyphens/>
      <w:overflowPunct w:val="0"/>
      <w:adjustRightInd w:val="0"/>
      <w:jc w:val="both"/>
    </w:pPr>
    <w:rPr>
      <w:kern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1D34FB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HeaderChar">
    <w:name w:val="Header Char"/>
    <w:uiPriority w:val="99"/>
    <w:semiHidden/>
    <w:locked/>
    <w:rsid w:val="001D34FB"/>
    <w:rPr>
      <w:kern w:val="28"/>
      <w:sz w:val="28"/>
      <w:szCs w:val="28"/>
    </w:rPr>
  </w:style>
  <w:style w:type="paragraph" w:customStyle="1" w:styleId="11">
    <w:name w:val="нум список 1"/>
    <w:basedOn w:val="a"/>
    <w:uiPriority w:val="99"/>
    <w:rsid w:val="001D34FB"/>
    <w:pPr>
      <w:tabs>
        <w:tab w:val="left" w:pos="360"/>
      </w:tabs>
      <w:spacing w:before="120" w:after="120"/>
      <w:jc w:val="both"/>
    </w:pPr>
    <w:rPr>
      <w:szCs w:val="28"/>
      <w:lang w:eastAsia="ar-SA"/>
    </w:rPr>
  </w:style>
  <w:style w:type="paragraph" w:customStyle="1" w:styleId="12">
    <w:name w:val="марк список 1"/>
    <w:basedOn w:val="a"/>
    <w:uiPriority w:val="99"/>
    <w:rsid w:val="001D34FB"/>
    <w:pPr>
      <w:tabs>
        <w:tab w:val="left" w:pos="360"/>
      </w:tabs>
      <w:spacing w:before="120" w:after="120"/>
      <w:jc w:val="both"/>
    </w:pPr>
    <w:rPr>
      <w:szCs w:val="28"/>
      <w:lang w:eastAsia="ar-SA"/>
    </w:rPr>
  </w:style>
  <w:style w:type="paragraph" w:customStyle="1" w:styleId="ad">
    <w:name w:val="основной текст документа"/>
    <w:basedOn w:val="a"/>
    <w:link w:val="ae"/>
    <w:uiPriority w:val="99"/>
    <w:rsid w:val="001D34FB"/>
    <w:pPr>
      <w:spacing w:before="120" w:after="120"/>
      <w:jc w:val="both"/>
    </w:pPr>
    <w:rPr>
      <w:szCs w:val="28"/>
      <w:lang w:eastAsia="ar-SA"/>
    </w:rPr>
  </w:style>
  <w:style w:type="character" w:customStyle="1" w:styleId="ae">
    <w:name w:val="основной текст документа Знак"/>
    <w:link w:val="ad"/>
    <w:uiPriority w:val="99"/>
    <w:locked/>
    <w:rsid w:val="001D34F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rsid w:val="001D34FB"/>
    <w:pPr>
      <w:suppressAutoHyphens/>
      <w:spacing w:after="120"/>
      <w:jc w:val="both"/>
    </w:pPr>
    <w:rPr>
      <w:szCs w:val="28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rsid w:val="001D34F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BodyTextChar">
    <w:name w:val="Body Text Char"/>
    <w:uiPriority w:val="99"/>
    <w:semiHidden/>
    <w:locked/>
    <w:rsid w:val="001D34FB"/>
    <w:rPr>
      <w:kern w:val="28"/>
      <w:sz w:val="28"/>
      <w:szCs w:val="28"/>
    </w:rPr>
  </w:style>
  <w:style w:type="paragraph" w:styleId="af1">
    <w:name w:val="Body Text Indent"/>
    <w:basedOn w:val="a"/>
    <w:link w:val="af2"/>
    <w:uiPriority w:val="99"/>
    <w:rsid w:val="001D34FB"/>
    <w:pPr>
      <w:widowControl w:val="0"/>
      <w:suppressAutoHyphens/>
      <w:overflowPunct w:val="0"/>
      <w:adjustRightInd w:val="0"/>
      <w:spacing w:after="120"/>
      <w:ind w:left="283"/>
      <w:jc w:val="both"/>
    </w:pPr>
    <w:rPr>
      <w:kern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1D34FB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BodyTextIndentChar">
    <w:name w:val="Body Text Indent Char"/>
    <w:uiPriority w:val="99"/>
    <w:semiHidden/>
    <w:locked/>
    <w:rsid w:val="001D34FB"/>
    <w:rPr>
      <w:kern w:val="28"/>
      <w:sz w:val="28"/>
      <w:szCs w:val="28"/>
    </w:rPr>
  </w:style>
  <w:style w:type="paragraph" w:customStyle="1" w:styleId="24">
    <w:name w:val="Основной текст 24"/>
    <w:basedOn w:val="a"/>
    <w:uiPriority w:val="99"/>
    <w:rsid w:val="001D34FB"/>
    <w:pPr>
      <w:tabs>
        <w:tab w:val="left" w:pos="567"/>
        <w:tab w:val="left" w:pos="709"/>
      </w:tabs>
      <w:suppressAutoHyphens/>
      <w:autoSpaceDE w:val="0"/>
      <w:jc w:val="both"/>
    </w:pPr>
    <w:rPr>
      <w:szCs w:val="28"/>
      <w:lang w:eastAsia="ar-SA"/>
    </w:rPr>
  </w:style>
  <w:style w:type="character" w:customStyle="1" w:styleId="BalloonTextChar">
    <w:name w:val="Balloon Text Char"/>
    <w:uiPriority w:val="99"/>
    <w:semiHidden/>
    <w:locked/>
    <w:rsid w:val="001D34FB"/>
    <w:rPr>
      <w:kern w:val="28"/>
      <w:sz w:val="2"/>
      <w:szCs w:val="2"/>
    </w:rPr>
  </w:style>
  <w:style w:type="paragraph" w:styleId="af3">
    <w:name w:val="Normal (Web)"/>
    <w:basedOn w:val="a"/>
    <w:uiPriority w:val="99"/>
    <w:rsid w:val="001D34FB"/>
    <w:pPr>
      <w:spacing w:before="100" w:beforeAutospacing="1" w:after="100" w:afterAutospacing="1"/>
      <w:jc w:val="both"/>
    </w:pPr>
    <w:rPr>
      <w:szCs w:val="28"/>
    </w:rPr>
  </w:style>
  <w:style w:type="paragraph" w:styleId="af4">
    <w:name w:val="Document Map"/>
    <w:basedOn w:val="a"/>
    <w:link w:val="af5"/>
    <w:uiPriority w:val="99"/>
    <w:semiHidden/>
    <w:rsid w:val="001D34FB"/>
    <w:pPr>
      <w:widowControl w:val="0"/>
      <w:suppressAutoHyphens/>
      <w:overflowPunct w:val="0"/>
      <w:adjustRightInd w:val="0"/>
      <w:jc w:val="both"/>
    </w:pPr>
    <w:rPr>
      <w:rFonts w:ascii="Tahoma" w:hAnsi="Tahoma" w:cs="Tahoma"/>
      <w:kern w:val="28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1D34FB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customStyle="1" w:styleId="DocumentMapChar">
    <w:name w:val="Document Map Char"/>
    <w:uiPriority w:val="99"/>
    <w:semiHidden/>
    <w:locked/>
    <w:rsid w:val="001D34FB"/>
    <w:rPr>
      <w:kern w:val="28"/>
      <w:sz w:val="2"/>
      <w:szCs w:val="2"/>
    </w:rPr>
  </w:style>
  <w:style w:type="paragraph" w:customStyle="1" w:styleId="13">
    <w:name w:val="Без интервала1"/>
    <w:uiPriority w:val="99"/>
    <w:qFormat/>
    <w:rsid w:val="001D34FB"/>
    <w:pPr>
      <w:widowControl w:val="0"/>
      <w:suppressAutoHyphens/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14">
    <w:name w:val="Абзац списка1"/>
    <w:basedOn w:val="a"/>
    <w:uiPriority w:val="99"/>
    <w:qFormat/>
    <w:rsid w:val="001D34FB"/>
    <w:pPr>
      <w:widowControl w:val="0"/>
      <w:suppressAutoHyphens/>
      <w:overflowPunct w:val="0"/>
      <w:adjustRightInd w:val="0"/>
      <w:ind w:left="720"/>
      <w:jc w:val="both"/>
    </w:pPr>
    <w:rPr>
      <w:kern w:val="28"/>
      <w:szCs w:val="28"/>
    </w:rPr>
  </w:style>
  <w:style w:type="character" w:customStyle="1" w:styleId="21">
    <w:name w:val="Основной текст (2) + Курсив"/>
    <w:aliases w:val="Интервал 0 pt"/>
    <w:uiPriority w:val="99"/>
    <w:rsid w:val="001D34FB"/>
    <w:rPr>
      <w:rFonts w:eastAsia="Times New Roman"/>
      <w:i/>
      <w:iCs/>
      <w:color w:val="000000"/>
      <w:spacing w:val="-10"/>
      <w:w w:val="100"/>
      <w:position w:val="0"/>
      <w:shd w:val="clear" w:color="auto" w:fill="FFFFFF"/>
      <w:lang w:val="ru-RU" w:eastAsia="ru-RU"/>
    </w:rPr>
  </w:style>
  <w:style w:type="paragraph" w:styleId="af6">
    <w:name w:val="Title"/>
    <w:basedOn w:val="a"/>
    <w:link w:val="af7"/>
    <w:uiPriority w:val="99"/>
    <w:qFormat/>
    <w:rsid w:val="001D34FB"/>
    <w:pPr>
      <w:jc w:val="center"/>
    </w:pPr>
    <w:rPr>
      <w:b/>
      <w:bCs/>
      <w:szCs w:val="28"/>
    </w:rPr>
  </w:style>
  <w:style w:type="character" w:customStyle="1" w:styleId="af7">
    <w:name w:val="Название Знак"/>
    <w:basedOn w:val="a0"/>
    <w:link w:val="af6"/>
    <w:uiPriority w:val="99"/>
    <w:rsid w:val="001D34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uiPriority w:val="99"/>
    <w:locked/>
    <w:rsid w:val="001D34FB"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210">
    <w:name w:val="Основной текст с отступом 21"/>
    <w:basedOn w:val="a"/>
    <w:uiPriority w:val="99"/>
    <w:rsid w:val="001D34FB"/>
    <w:pPr>
      <w:suppressAutoHyphens/>
      <w:spacing w:line="360" w:lineRule="auto"/>
      <w:ind w:firstLine="540"/>
      <w:jc w:val="both"/>
    </w:pPr>
    <w:rPr>
      <w:sz w:val="24"/>
      <w:lang w:eastAsia="ar-SA"/>
    </w:rPr>
  </w:style>
  <w:style w:type="character" w:customStyle="1" w:styleId="blk">
    <w:name w:val="blk"/>
    <w:basedOn w:val="a0"/>
    <w:uiPriority w:val="99"/>
    <w:rsid w:val="001D34FB"/>
  </w:style>
  <w:style w:type="paragraph" w:customStyle="1" w:styleId="af8">
    <w:name w:val="Прижатый влево"/>
    <w:basedOn w:val="a"/>
    <w:next w:val="a"/>
    <w:uiPriority w:val="99"/>
    <w:rsid w:val="001D34FB"/>
    <w:pPr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f9">
    <w:name w:val="Гипертекстовая ссылка"/>
    <w:uiPriority w:val="99"/>
    <w:rsid w:val="001D34FB"/>
    <w:rPr>
      <w:color w:val="auto"/>
    </w:rPr>
  </w:style>
  <w:style w:type="paragraph" w:customStyle="1" w:styleId="afa">
    <w:name w:val="Знак Знак Знак Знак"/>
    <w:basedOn w:val="a"/>
    <w:uiPriority w:val="99"/>
    <w:rsid w:val="001D34F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b">
    <w:name w:val="Strong"/>
    <w:uiPriority w:val="99"/>
    <w:qFormat/>
    <w:rsid w:val="001D34FB"/>
    <w:rPr>
      <w:b/>
      <w:bCs/>
    </w:rPr>
  </w:style>
  <w:style w:type="character" w:customStyle="1" w:styleId="apple-converted-space">
    <w:name w:val="apple-converted-space"/>
    <w:basedOn w:val="a0"/>
    <w:uiPriority w:val="99"/>
    <w:rsid w:val="001D34FB"/>
  </w:style>
  <w:style w:type="character" w:customStyle="1" w:styleId="afc">
    <w:name w:val="Цветовое выделение"/>
    <w:uiPriority w:val="99"/>
    <w:rsid w:val="001D34FB"/>
    <w:rPr>
      <w:b/>
      <w:bCs/>
      <w:color w:val="26282F"/>
    </w:rPr>
  </w:style>
  <w:style w:type="paragraph" w:customStyle="1" w:styleId="afd">
    <w:name w:val="Комментарий"/>
    <w:basedOn w:val="a"/>
    <w:next w:val="a"/>
    <w:uiPriority w:val="99"/>
    <w:rsid w:val="001D34F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fe">
    <w:name w:val="Нормальный (таблица)"/>
    <w:basedOn w:val="a"/>
    <w:next w:val="a"/>
    <w:uiPriority w:val="99"/>
    <w:rsid w:val="001D34F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f">
    <w:name w:val="Таблицы (моноширинный)"/>
    <w:basedOn w:val="a"/>
    <w:next w:val="a"/>
    <w:uiPriority w:val="99"/>
    <w:rsid w:val="001D34F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paragraph" w:styleId="aff0">
    <w:name w:val="List"/>
    <w:basedOn w:val="a"/>
    <w:uiPriority w:val="99"/>
    <w:rsid w:val="001D34FB"/>
    <w:pPr>
      <w:ind w:left="283" w:hanging="283"/>
    </w:pPr>
    <w:rPr>
      <w:kern w:val="2"/>
      <w:sz w:val="20"/>
      <w:szCs w:val="20"/>
      <w:lang w:eastAsia="ar-SA"/>
    </w:rPr>
  </w:style>
  <w:style w:type="paragraph" w:customStyle="1" w:styleId="NoSpacing">
    <w:name w:val="No Spacing"/>
    <w:uiPriority w:val="99"/>
    <w:qFormat/>
    <w:rsid w:val="002A4549"/>
    <w:pPr>
      <w:widowControl w:val="0"/>
      <w:suppressAutoHyphens/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ListParagraph">
    <w:name w:val="List Paragraph"/>
    <w:basedOn w:val="a"/>
    <w:uiPriority w:val="99"/>
    <w:qFormat/>
    <w:rsid w:val="002A4549"/>
    <w:pPr>
      <w:widowControl w:val="0"/>
      <w:suppressAutoHyphens/>
      <w:overflowPunct w:val="0"/>
      <w:adjustRightInd w:val="0"/>
      <w:ind w:left="720"/>
      <w:jc w:val="both"/>
    </w:pPr>
    <w:rPr>
      <w:kern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34FB"/>
    <w:pPr>
      <w:keepNext/>
      <w:keepLines/>
      <w:widowControl w:val="0"/>
      <w:suppressAutoHyphens/>
      <w:overflowPunct w:val="0"/>
      <w:adjustRightInd w:val="0"/>
      <w:jc w:val="center"/>
      <w:outlineLvl w:val="0"/>
    </w:pPr>
    <w:rPr>
      <w:kern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D34FB"/>
    <w:pPr>
      <w:keepNext/>
      <w:ind w:left="4253" w:right="-37"/>
      <w:jc w:val="both"/>
      <w:outlineLvl w:val="1"/>
    </w:pPr>
    <w:rPr>
      <w:szCs w:val="28"/>
    </w:rPr>
  </w:style>
  <w:style w:type="paragraph" w:styleId="3">
    <w:name w:val="heading 3"/>
    <w:basedOn w:val="a"/>
    <w:next w:val="a"/>
    <w:link w:val="30"/>
    <w:uiPriority w:val="99"/>
    <w:qFormat/>
    <w:rsid w:val="001D34FB"/>
    <w:pPr>
      <w:keepNext/>
      <w:keepLines/>
      <w:widowControl w:val="0"/>
      <w:suppressAutoHyphens/>
      <w:overflowPunct w:val="0"/>
      <w:adjustRightInd w:val="0"/>
      <w:spacing w:before="200"/>
      <w:jc w:val="both"/>
      <w:outlineLvl w:val="2"/>
    </w:pPr>
    <w:rPr>
      <w:kern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D34FB"/>
    <w:pPr>
      <w:keepNext/>
      <w:keepLines/>
      <w:widowControl w:val="0"/>
      <w:suppressAutoHyphens/>
      <w:overflowPunct w:val="0"/>
      <w:adjustRightInd w:val="0"/>
      <w:spacing w:before="200"/>
      <w:jc w:val="both"/>
      <w:outlineLvl w:val="3"/>
    </w:pPr>
    <w:rPr>
      <w:kern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34FB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D34F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D34FB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D34FB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3">
    <w:name w:val="No Spacing"/>
    <w:uiPriority w:val="1"/>
    <w:qFormat/>
    <w:rsid w:val="00C5591E"/>
    <w:pPr>
      <w:spacing w:after="0" w:line="240" w:lineRule="auto"/>
    </w:pPr>
  </w:style>
  <w:style w:type="paragraph" w:customStyle="1" w:styleId="Style1">
    <w:name w:val="Style1"/>
    <w:basedOn w:val="a"/>
    <w:rsid w:val="00E1476A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</w:rPr>
  </w:style>
  <w:style w:type="paragraph" w:customStyle="1" w:styleId="Style3">
    <w:name w:val="Style3"/>
    <w:basedOn w:val="a"/>
    <w:rsid w:val="00E1476A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rsid w:val="00E1476A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1">
    <w:name w:val="Font Style11"/>
    <w:rsid w:val="00E1476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E1476A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147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7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1Char">
    <w:name w:val="Heading 1 Char"/>
    <w:uiPriority w:val="99"/>
    <w:locked/>
    <w:rsid w:val="001D34FB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1D34FB"/>
    <w:rPr>
      <w:rFonts w:ascii="Cambria" w:eastAsia="Times New Roman" w:hAnsi="Cambria" w:cs="Cambria"/>
      <w:b/>
      <w:bCs/>
      <w:i/>
      <w:iCs/>
      <w:kern w:val="28"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1D34FB"/>
    <w:rPr>
      <w:rFonts w:ascii="Cambria" w:eastAsia="Times New Roman" w:hAnsi="Cambria" w:cs="Cambria"/>
      <w:b/>
      <w:bCs/>
      <w:kern w:val="28"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1D34FB"/>
    <w:rPr>
      <w:rFonts w:ascii="Calibri" w:eastAsia="Times New Roman" w:hAnsi="Calibri" w:cs="Calibri"/>
      <w:b/>
      <w:bCs/>
      <w:kern w:val="28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1D34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D34F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D34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3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D3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D34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rsid w:val="001D34FB"/>
    <w:rPr>
      <w:color w:val="0000FF"/>
      <w:u w:val="single"/>
    </w:rPr>
  </w:style>
  <w:style w:type="table" w:styleId="a7">
    <w:name w:val="Table Grid"/>
    <w:basedOn w:val="a1"/>
    <w:uiPriority w:val="99"/>
    <w:rsid w:val="001D34FB"/>
    <w:pPr>
      <w:widowControl w:val="0"/>
      <w:suppressAutoHyphens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1D34FB"/>
    <w:pPr>
      <w:widowControl w:val="0"/>
      <w:tabs>
        <w:tab w:val="center" w:pos="4677"/>
        <w:tab w:val="right" w:pos="9355"/>
      </w:tabs>
      <w:suppressAutoHyphens/>
      <w:overflowPunct w:val="0"/>
      <w:adjustRightInd w:val="0"/>
      <w:jc w:val="both"/>
    </w:pPr>
    <w:rPr>
      <w:kern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1D34FB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FooterChar">
    <w:name w:val="Footer Char"/>
    <w:uiPriority w:val="99"/>
    <w:semiHidden/>
    <w:locked/>
    <w:rsid w:val="001D34FB"/>
    <w:rPr>
      <w:kern w:val="28"/>
      <w:sz w:val="28"/>
      <w:szCs w:val="28"/>
    </w:rPr>
  </w:style>
  <w:style w:type="character" w:styleId="aa">
    <w:name w:val="page number"/>
    <w:basedOn w:val="a0"/>
    <w:uiPriority w:val="99"/>
    <w:rsid w:val="001D34FB"/>
  </w:style>
  <w:style w:type="paragraph" w:styleId="ab">
    <w:name w:val="header"/>
    <w:basedOn w:val="a"/>
    <w:link w:val="ac"/>
    <w:uiPriority w:val="99"/>
    <w:rsid w:val="001D34FB"/>
    <w:pPr>
      <w:widowControl w:val="0"/>
      <w:tabs>
        <w:tab w:val="center" w:pos="4677"/>
        <w:tab w:val="right" w:pos="9355"/>
      </w:tabs>
      <w:suppressAutoHyphens/>
      <w:overflowPunct w:val="0"/>
      <w:adjustRightInd w:val="0"/>
      <w:jc w:val="both"/>
    </w:pPr>
    <w:rPr>
      <w:kern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1D34FB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HeaderChar">
    <w:name w:val="Header Char"/>
    <w:uiPriority w:val="99"/>
    <w:semiHidden/>
    <w:locked/>
    <w:rsid w:val="001D34FB"/>
    <w:rPr>
      <w:kern w:val="28"/>
      <w:sz w:val="28"/>
      <w:szCs w:val="28"/>
    </w:rPr>
  </w:style>
  <w:style w:type="paragraph" w:customStyle="1" w:styleId="11">
    <w:name w:val="нум список 1"/>
    <w:basedOn w:val="a"/>
    <w:uiPriority w:val="99"/>
    <w:rsid w:val="001D34FB"/>
    <w:pPr>
      <w:tabs>
        <w:tab w:val="left" w:pos="360"/>
      </w:tabs>
      <w:spacing w:before="120" w:after="120"/>
      <w:jc w:val="both"/>
    </w:pPr>
    <w:rPr>
      <w:szCs w:val="28"/>
      <w:lang w:eastAsia="ar-SA"/>
    </w:rPr>
  </w:style>
  <w:style w:type="paragraph" w:customStyle="1" w:styleId="12">
    <w:name w:val="марк список 1"/>
    <w:basedOn w:val="a"/>
    <w:uiPriority w:val="99"/>
    <w:rsid w:val="001D34FB"/>
    <w:pPr>
      <w:tabs>
        <w:tab w:val="left" w:pos="360"/>
      </w:tabs>
      <w:spacing w:before="120" w:after="120"/>
      <w:jc w:val="both"/>
    </w:pPr>
    <w:rPr>
      <w:szCs w:val="28"/>
      <w:lang w:eastAsia="ar-SA"/>
    </w:rPr>
  </w:style>
  <w:style w:type="paragraph" w:customStyle="1" w:styleId="ad">
    <w:name w:val="основной текст документа"/>
    <w:basedOn w:val="a"/>
    <w:link w:val="ae"/>
    <w:uiPriority w:val="99"/>
    <w:rsid w:val="001D34FB"/>
    <w:pPr>
      <w:spacing w:before="120" w:after="120"/>
      <w:jc w:val="both"/>
    </w:pPr>
    <w:rPr>
      <w:szCs w:val="28"/>
      <w:lang w:eastAsia="ar-SA"/>
    </w:rPr>
  </w:style>
  <w:style w:type="character" w:customStyle="1" w:styleId="ae">
    <w:name w:val="основной текст документа Знак"/>
    <w:link w:val="ad"/>
    <w:uiPriority w:val="99"/>
    <w:locked/>
    <w:rsid w:val="001D34F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rsid w:val="001D34FB"/>
    <w:pPr>
      <w:suppressAutoHyphens/>
      <w:spacing w:after="120"/>
      <w:jc w:val="both"/>
    </w:pPr>
    <w:rPr>
      <w:szCs w:val="28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rsid w:val="001D34F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BodyTextChar">
    <w:name w:val="Body Text Char"/>
    <w:uiPriority w:val="99"/>
    <w:semiHidden/>
    <w:locked/>
    <w:rsid w:val="001D34FB"/>
    <w:rPr>
      <w:kern w:val="28"/>
      <w:sz w:val="28"/>
      <w:szCs w:val="28"/>
    </w:rPr>
  </w:style>
  <w:style w:type="paragraph" w:styleId="af1">
    <w:name w:val="Body Text Indent"/>
    <w:basedOn w:val="a"/>
    <w:link w:val="af2"/>
    <w:uiPriority w:val="99"/>
    <w:rsid w:val="001D34FB"/>
    <w:pPr>
      <w:widowControl w:val="0"/>
      <w:suppressAutoHyphens/>
      <w:overflowPunct w:val="0"/>
      <w:adjustRightInd w:val="0"/>
      <w:spacing w:after="120"/>
      <w:ind w:left="283"/>
      <w:jc w:val="both"/>
    </w:pPr>
    <w:rPr>
      <w:kern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1D34FB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BodyTextIndentChar">
    <w:name w:val="Body Text Indent Char"/>
    <w:uiPriority w:val="99"/>
    <w:semiHidden/>
    <w:locked/>
    <w:rsid w:val="001D34FB"/>
    <w:rPr>
      <w:kern w:val="28"/>
      <w:sz w:val="28"/>
      <w:szCs w:val="28"/>
    </w:rPr>
  </w:style>
  <w:style w:type="paragraph" w:customStyle="1" w:styleId="24">
    <w:name w:val="Основной текст 24"/>
    <w:basedOn w:val="a"/>
    <w:uiPriority w:val="99"/>
    <w:rsid w:val="001D34FB"/>
    <w:pPr>
      <w:tabs>
        <w:tab w:val="left" w:pos="567"/>
        <w:tab w:val="left" w:pos="709"/>
      </w:tabs>
      <w:suppressAutoHyphens/>
      <w:autoSpaceDE w:val="0"/>
      <w:jc w:val="both"/>
    </w:pPr>
    <w:rPr>
      <w:szCs w:val="28"/>
      <w:lang w:eastAsia="ar-SA"/>
    </w:rPr>
  </w:style>
  <w:style w:type="character" w:customStyle="1" w:styleId="BalloonTextChar">
    <w:name w:val="Balloon Text Char"/>
    <w:uiPriority w:val="99"/>
    <w:semiHidden/>
    <w:locked/>
    <w:rsid w:val="001D34FB"/>
    <w:rPr>
      <w:kern w:val="28"/>
      <w:sz w:val="2"/>
      <w:szCs w:val="2"/>
    </w:rPr>
  </w:style>
  <w:style w:type="paragraph" w:styleId="af3">
    <w:name w:val="Normal (Web)"/>
    <w:basedOn w:val="a"/>
    <w:uiPriority w:val="99"/>
    <w:rsid w:val="001D34FB"/>
    <w:pPr>
      <w:spacing w:before="100" w:beforeAutospacing="1" w:after="100" w:afterAutospacing="1"/>
      <w:jc w:val="both"/>
    </w:pPr>
    <w:rPr>
      <w:szCs w:val="28"/>
    </w:rPr>
  </w:style>
  <w:style w:type="paragraph" w:styleId="af4">
    <w:name w:val="Document Map"/>
    <w:basedOn w:val="a"/>
    <w:link w:val="af5"/>
    <w:uiPriority w:val="99"/>
    <w:semiHidden/>
    <w:rsid w:val="001D34FB"/>
    <w:pPr>
      <w:widowControl w:val="0"/>
      <w:suppressAutoHyphens/>
      <w:overflowPunct w:val="0"/>
      <w:adjustRightInd w:val="0"/>
      <w:jc w:val="both"/>
    </w:pPr>
    <w:rPr>
      <w:rFonts w:ascii="Tahoma" w:hAnsi="Tahoma" w:cs="Tahoma"/>
      <w:kern w:val="28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1D34FB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customStyle="1" w:styleId="DocumentMapChar">
    <w:name w:val="Document Map Char"/>
    <w:uiPriority w:val="99"/>
    <w:semiHidden/>
    <w:locked/>
    <w:rsid w:val="001D34FB"/>
    <w:rPr>
      <w:kern w:val="28"/>
      <w:sz w:val="2"/>
      <w:szCs w:val="2"/>
    </w:rPr>
  </w:style>
  <w:style w:type="paragraph" w:customStyle="1" w:styleId="13">
    <w:name w:val="Без интервала1"/>
    <w:uiPriority w:val="99"/>
    <w:qFormat/>
    <w:rsid w:val="001D34FB"/>
    <w:pPr>
      <w:widowControl w:val="0"/>
      <w:suppressAutoHyphens/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14">
    <w:name w:val="Абзац списка1"/>
    <w:basedOn w:val="a"/>
    <w:uiPriority w:val="99"/>
    <w:qFormat/>
    <w:rsid w:val="001D34FB"/>
    <w:pPr>
      <w:widowControl w:val="0"/>
      <w:suppressAutoHyphens/>
      <w:overflowPunct w:val="0"/>
      <w:adjustRightInd w:val="0"/>
      <w:ind w:left="720"/>
      <w:jc w:val="both"/>
    </w:pPr>
    <w:rPr>
      <w:kern w:val="28"/>
      <w:szCs w:val="28"/>
    </w:rPr>
  </w:style>
  <w:style w:type="character" w:customStyle="1" w:styleId="21">
    <w:name w:val="Основной текст (2) + Курсив"/>
    <w:aliases w:val="Интервал 0 pt"/>
    <w:uiPriority w:val="99"/>
    <w:rsid w:val="001D34FB"/>
    <w:rPr>
      <w:rFonts w:eastAsia="Times New Roman"/>
      <w:i/>
      <w:iCs/>
      <w:color w:val="000000"/>
      <w:spacing w:val="-10"/>
      <w:w w:val="100"/>
      <w:position w:val="0"/>
      <w:shd w:val="clear" w:color="auto" w:fill="FFFFFF"/>
      <w:lang w:val="ru-RU" w:eastAsia="ru-RU"/>
    </w:rPr>
  </w:style>
  <w:style w:type="paragraph" w:styleId="af6">
    <w:name w:val="Title"/>
    <w:basedOn w:val="a"/>
    <w:link w:val="af7"/>
    <w:uiPriority w:val="99"/>
    <w:qFormat/>
    <w:rsid w:val="001D34FB"/>
    <w:pPr>
      <w:jc w:val="center"/>
    </w:pPr>
    <w:rPr>
      <w:b/>
      <w:bCs/>
      <w:szCs w:val="28"/>
    </w:rPr>
  </w:style>
  <w:style w:type="character" w:customStyle="1" w:styleId="af7">
    <w:name w:val="Название Знак"/>
    <w:basedOn w:val="a0"/>
    <w:link w:val="af6"/>
    <w:uiPriority w:val="99"/>
    <w:rsid w:val="001D34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uiPriority w:val="99"/>
    <w:locked/>
    <w:rsid w:val="001D34FB"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210">
    <w:name w:val="Основной текст с отступом 21"/>
    <w:basedOn w:val="a"/>
    <w:uiPriority w:val="99"/>
    <w:rsid w:val="001D34FB"/>
    <w:pPr>
      <w:suppressAutoHyphens/>
      <w:spacing w:line="360" w:lineRule="auto"/>
      <w:ind w:firstLine="540"/>
      <w:jc w:val="both"/>
    </w:pPr>
    <w:rPr>
      <w:sz w:val="24"/>
      <w:lang w:eastAsia="ar-SA"/>
    </w:rPr>
  </w:style>
  <w:style w:type="character" w:customStyle="1" w:styleId="blk">
    <w:name w:val="blk"/>
    <w:basedOn w:val="a0"/>
    <w:uiPriority w:val="99"/>
    <w:rsid w:val="001D34FB"/>
  </w:style>
  <w:style w:type="paragraph" w:customStyle="1" w:styleId="af8">
    <w:name w:val="Прижатый влево"/>
    <w:basedOn w:val="a"/>
    <w:next w:val="a"/>
    <w:uiPriority w:val="99"/>
    <w:rsid w:val="001D34FB"/>
    <w:pPr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f9">
    <w:name w:val="Гипертекстовая ссылка"/>
    <w:uiPriority w:val="99"/>
    <w:rsid w:val="001D34FB"/>
    <w:rPr>
      <w:color w:val="auto"/>
    </w:rPr>
  </w:style>
  <w:style w:type="paragraph" w:customStyle="1" w:styleId="afa">
    <w:name w:val="Знак Знак Знак Знак"/>
    <w:basedOn w:val="a"/>
    <w:uiPriority w:val="99"/>
    <w:rsid w:val="001D34F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b">
    <w:name w:val="Strong"/>
    <w:uiPriority w:val="99"/>
    <w:qFormat/>
    <w:rsid w:val="001D34FB"/>
    <w:rPr>
      <w:b/>
      <w:bCs/>
    </w:rPr>
  </w:style>
  <w:style w:type="character" w:customStyle="1" w:styleId="apple-converted-space">
    <w:name w:val="apple-converted-space"/>
    <w:basedOn w:val="a0"/>
    <w:uiPriority w:val="99"/>
    <w:rsid w:val="001D34FB"/>
  </w:style>
  <w:style w:type="character" w:customStyle="1" w:styleId="afc">
    <w:name w:val="Цветовое выделение"/>
    <w:uiPriority w:val="99"/>
    <w:rsid w:val="001D34FB"/>
    <w:rPr>
      <w:b/>
      <w:bCs/>
      <w:color w:val="26282F"/>
    </w:rPr>
  </w:style>
  <w:style w:type="paragraph" w:customStyle="1" w:styleId="afd">
    <w:name w:val="Комментарий"/>
    <w:basedOn w:val="a"/>
    <w:next w:val="a"/>
    <w:uiPriority w:val="99"/>
    <w:rsid w:val="001D34F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fe">
    <w:name w:val="Нормальный (таблица)"/>
    <w:basedOn w:val="a"/>
    <w:next w:val="a"/>
    <w:uiPriority w:val="99"/>
    <w:rsid w:val="001D34F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f">
    <w:name w:val="Таблицы (моноширинный)"/>
    <w:basedOn w:val="a"/>
    <w:next w:val="a"/>
    <w:uiPriority w:val="99"/>
    <w:rsid w:val="001D34F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paragraph" w:styleId="aff0">
    <w:name w:val="List"/>
    <w:basedOn w:val="a"/>
    <w:uiPriority w:val="99"/>
    <w:rsid w:val="001D34FB"/>
    <w:pPr>
      <w:ind w:left="283" w:hanging="283"/>
    </w:pPr>
    <w:rPr>
      <w:kern w:val="2"/>
      <w:sz w:val="20"/>
      <w:szCs w:val="20"/>
      <w:lang w:eastAsia="ar-SA"/>
    </w:rPr>
  </w:style>
  <w:style w:type="paragraph" w:customStyle="1" w:styleId="NoSpacing">
    <w:name w:val="No Spacing"/>
    <w:uiPriority w:val="99"/>
    <w:qFormat/>
    <w:rsid w:val="002A4549"/>
    <w:pPr>
      <w:widowControl w:val="0"/>
      <w:suppressAutoHyphens/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ListParagraph">
    <w:name w:val="List Paragraph"/>
    <w:basedOn w:val="a"/>
    <w:uiPriority w:val="99"/>
    <w:qFormat/>
    <w:rsid w:val="002A4549"/>
    <w:pPr>
      <w:widowControl w:val="0"/>
      <w:suppressAutoHyphens/>
      <w:overflowPunct w:val="0"/>
      <w:adjustRightInd w:val="0"/>
      <w:ind w:left="720"/>
      <w:jc w:val="both"/>
    </w:pPr>
    <w:rPr>
      <w:kern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rasnarm.e-mfc.ru/" TargetMode="External"/><Relationship Id="rId18" Type="http://schemas.openxmlformats.org/officeDocument/2006/relationships/hyperlink" Target="http://www.23-kadastr.ru/" TargetMode="External"/><Relationship Id="rId26" Type="http://schemas.openxmlformats.org/officeDocument/2006/relationships/hyperlink" Target="garantf1://70703770.100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aradmi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aradmin.ru" TargetMode="External"/><Relationship Id="rId17" Type="http://schemas.openxmlformats.org/officeDocument/2006/relationships/hyperlink" Target="mailto:fgu23@u23.kadastr.ru" TargetMode="External"/><Relationship Id="rId25" Type="http://schemas.openxmlformats.org/officeDocument/2006/relationships/hyperlink" Target="garantf1://890941.3145/" TargetMode="External"/><Relationship Id="rId2" Type="http://schemas.openxmlformats.org/officeDocument/2006/relationships/styles" Target="styles.xml"/><Relationship Id="rId16" Type="http://schemas.openxmlformats.org/officeDocument/2006/relationships/hyperlink" Target="http://krasnarm.e-mfc.ru/" TargetMode="External"/><Relationship Id="rId20" Type="http://schemas.openxmlformats.org/officeDocument/2006/relationships/hyperlink" Target="http://www.r23.nalog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dm_mar_sp@mail.ru" TargetMode="External"/><Relationship Id="rId24" Type="http://schemas.openxmlformats.org/officeDocument/2006/relationships/hyperlink" Target="garantf1://890941.314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rasnarm.e-mfc.ru/" TargetMode="External"/><Relationship Id="rId23" Type="http://schemas.openxmlformats.org/officeDocument/2006/relationships/hyperlink" Target="garantf1://890941.3145/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10064072.185/" TargetMode="External"/><Relationship Id="rId19" Type="http://schemas.openxmlformats.org/officeDocument/2006/relationships/hyperlink" Target="mailto:i234900@r23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765886.1000/" TargetMode="External"/><Relationship Id="rId14" Type="http://schemas.openxmlformats.org/officeDocument/2006/relationships/hyperlink" Target="http://krasnarm.e-mfc.ru/" TargetMode="External"/><Relationship Id="rId22" Type="http://schemas.openxmlformats.org/officeDocument/2006/relationships/hyperlink" Target="garantf1://70765886.2000/" TargetMode="External"/><Relationship Id="rId27" Type="http://schemas.openxmlformats.org/officeDocument/2006/relationships/hyperlink" Target="garantf1://7070377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10630</Words>
  <Characters>60593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cp:lastPrinted>2012-05-03T04:26:00Z</cp:lastPrinted>
  <dcterms:created xsi:type="dcterms:W3CDTF">2016-03-02T10:40:00Z</dcterms:created>
  <dcterms:modified xsi:type="dcterms:W3CDTF">2016-03-02T10:43:00Z</dcterms:modified>
</cp:coreProperties>
</file>