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14:paraId="2E782AF2" w14:textId="77777777" w:rsidTr="00D37472">
        <w:trPr>
          <w:trHeight w:val="1422"/>
        </w:trPr>
        <w:tc>
          <w:tcPr>
            <w:tcW w:w="7054" w:type="dxa"/>
            <w:shd w:val="clear" w:color="auto" w:fill="auto"/>
          </w:tcPr>
          <w:p w14:paraId="61806A07" w14:textId="4B43C676" w:rsidR="00D852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67068FC" w14:textId="76DF3630" w:rsidR="0078162D" w:rsidRPr="00E245EC" w:rsidRDefault="00BD7A09" w:rsidP="00E245EC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ноября</w:t>
            </w:r>
            <w:r w:rsidR="00E245EC" w:rsidRPr="00E245E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2020</w:t>
            </w:r>
            <w:r w:rsidR="00406207" w:rsidRPr="00E245EC">
              <w:rPr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43596" wp14:editId="3848877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02961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17" w:type="dxa"/>
            <w:shd w:val="clear" w:color="auto" w:fill="auto"/>
          </w:tcPr>
          <w:p w14:paraId="7178483C" w14:textId="77777777" w:rsidR="0078162D" w:rsidRPr="00902768" w:rsidRDefault="0055444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181E77A" wp14:editId="7F9A07D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145736" w14:textId="77777777" w:rsidR="000A2642" w:rsidRDefault="000A2642" w:rsidP="00A831E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AAE361" w14:textId="1B7C582C" w:rsidR="00BC227D" w:rsidRPr="00BC227D" w:rsidRDefault="00B15E8C" w:rsidP="00B96EF3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5E8C">
        <w:rPr>
          <w:rFonts w:ascii="Times New Roman" w:hAnsi="Times New Roman" w:cs="Times New Roman"/>
          <w:b/>
          <w:sz w:val="32"/>
          <w:szCs w:val="32"/>
        </w:rPr>
        <w:t>В Краснодарском крае</w:t>
      </w:r>
      <w:r w:rsidR="00BC227D" w:rsidRPr="00B15E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5E8C">
        <w:rPr>
          <w:rFonts w:ascii="Times New Roman" w:hAnsi="Times New Roman" w:cs="Times New Roman"/>
          <w:b/>
          <w:sz w:val="32"/>
          <w:szCs w:val="32"/>
        </w:rPr>
        <w:t xml:space="preserve">шесть </w:t>
      </w:r>
      <w:r w:rsidR="00BC227D" w:rsidRPr="00B15E8C">
        <w:rPr>
          <w:rFonts w:ascii="Times New Roman" w:hAnsi="Times New Roman" w:cs="Times New Roman"/>
          <w:b/>
          <w:sz w:val="32"/>
          <w:szCs w:val="32"/>
        </w:rPr>
        <w:t>клиентов Почты Росси</w:t>
      </w:r>
      <w:r w:rsidRPr="00B15E8C">
        <w:rPr>
          <w:rFonts w:ascii="Times New Roman" w:hAnsi="Times New Roman" w:cs="Times New Roman"/>
          <w:b/>
          <w:sz w:val="32"/>
          <w:szCs w:val="32"/>
        </w:rPr>
        <w:t>и стали миллионерами в этом</w:t>
      </w:r>
      <w:r w:rsidR="000D3CF1" w:rsidRPr="00B15E8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B15E8C">
        <w:rPr>
          <w:rFonts w:ascii="Times New Roman" w:hAnsi="Times New Roman" w:cs="Times New Roman"/>
          <w:b/>
          <w:sz w:val="32"/>
          <w:szCs w:val="32"/>
        </w:rPr>
        <w:t>у</w:t>
      </w:r>
    </w:p>
    <w:p w14:paraId="6F8C6EC9" w14:textId="77777777" w:rsidR="007379A9" w:rsidRPr="007379A9" w:rsidRDefault="007379A9" w:rsidP="00B9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13B73" w14:textId="1629AB30" w:rsidR="007379A9" w:rsidRDefault="007379A9" w:rsidP="00B9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9A9">
        <w:rPr>
          <w:rFonts w:ascii="Times New Roman" w:hAnsi="Times New Roman" w:cs="Times New Roman"/>
          <w:b/>
          <w:sz w:val="24"/>
          <w:szCs w:val="24"/>
        </w:rPr>
        <w:t xml:space="preserve">С начала 2020 года посетители отделений почтовой связи в Краснодарском крае приобрели </w:t>
      </w:r>
      <w:r w:rsidR="00B15E8C" w:rsidRPr="00B15E8C">
        <w:rPr>
          <w:rFonts w:ascii="Times New Roman" w:hAnsi="Times New Roman" w:cs="Times New Roman"/>
          <w:b/>
          <w:sz w:val="24"/>
          <w:szCs w:val="24"/>
        </w:rPr>
        <w:t>2</w:t>
      </w:r>
      <w:r w:rsidR="00B15E8C">
        <w:rPr>
          <w:rFonts w:ascii="Times New Roman" w:hAnsi="Times New Roman" w:cs="Times New Roman"/>
          <w:b/>
          <w:sz w:val="24"/>
          <w:szCs w:val="24"/>
        </w:rPr>
        <w:t>,7 млн</w:t>
      </w:r>
      <w:r w:rsidRPr="0073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8C">
        <w:rPr>
          <w:rFonts w:ascii="Times New Roman" w:hAnsi="Times New Roman" w:cs="Times New Roman"/>
          <w:b/>
          <w:sz w:val="24"/>
          <w:szCs w:val="24"/>
        </w:rPr>
        <w:t>лотерейных билетов, что на 17</w:t>
      </w:r>
      <w:r w:rsidRPr="007379A9">
        <w:rPr>
          <w:rFonts w:ascii="Times New Roman" w:hAnsi="Times New Roman" w:cs="Times New Roman"/>
          <w:b/>
          <w:sz w:val="24"/>
          <w:szCs w:val="24"/>
        </w:rPr>
        <w:t xml:space="preserve">% больше, чем за аналогичный период прошлого года. Обладателями </w:t>
      </w:r>
      <w:r w:rsidR="00B15E8C">
        <w:rPr>
          <w:rFonts w:ascii="Times New Roman" w:hAnsi="Times New Roman" w:cs="Times New Roman"/>
          <w:b/>
          <w:sz w:val="24"/>
          <w:szCs w:val="24"/>
        </w:rPr>
        <w:t xml:space="preserve">крупных </w:t>
      </w:r>
      <w:r w:rsidR="005540A1">
        <w:rPr>
          <w:rFonts w:ascii="Times New Roman" w:hAnsi="Times New Roman" w:cs="Times New Roman"/>
          <w:b/>
          <w:sz w:val="24"/>
          <w:szCs w:val="24"/>
        </w:rPr>
        <w:t>выигрышей в размере от 100 тыс.</w:t>
      </w:r>
      <w:r w:rsidR="00B15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5E8C">
        <w:rPr>
          <w:rFonts w:ascii="Times New Roman" w:hAnsi="Times New Roman" w:cs="Times New Roman"/>
          <w:b/>
          <w:sz w:val="24"/>
          <w:szCs w:val="24"/>
        </w:rPr>
        <w:t>до</w:t>
      </w:r>
      <w:r w:rsidR="0055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8C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7379A9">
        <w:rPr>
          <w:rFonts w:ascii="Times New Roman" w:hAnsi="Times New Roman" w:cs="Times New Roman"/>
          <w:b/>
          <w:sz w:val="24"/>
          <w:szCs w:val="24"/>
        </w:rPr>
        <w:t xml:space="preserve"> млн рублей ста</w:t>
      </w:r>
      <w:r w:rsidR="00B15E8C">
        <w:rPr>
          <w:rFonts w:ascii="Times New Roman" w:hAnsi="Times New Roman" w:cs="Times New Roman"/>
          <w:b/>
          <w:sz w:val="24"/>
          <w:szCs w:val="24"/>
        </w:rPr>
        <w:t>ли 34 клиента</w:t>
      </w:r>
      <w:r w:rsidRPr="007379A9">
        <w:rPr>
          <w:rFonts w:ascii="Times New Roman" w:hAnsi="Times New Roman" w:cs="Times New Roman"/>
          <w:b/>
          <w:sz w:val="24"/>
          <w:szCs w:val="24"/>
        </w:rPr>
        <w:t xml:space="preserve"> Почты </w:t>
      </w:r>
      <w:r>
        <w:rPr>
          <w:rFonts w:ascii="Times New Roman" w:hAnsi="Times New Roman" w:cs="Times New Roman"/>
          <w:b/>
          <w:sz w:val="24"/>
          <w:szCs w:val="24"/>
        </w:rPr>
        <w:t>Росси</w:t>
      </w:r>
      <w:r w:rsidR="00CD2A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Кубани</w:t>
      </w:r>
      <w:r w:rsidRPr="007379A9">
        <w:rPr>
          <w:rFonts w:ascii="Times New Roman" w:hAnsi="Times New Roman" w:cs="Times New Roman"/>
          <w:b/>
          <w:sz w:val="24"/>
          <w:szCs w:val="24"/>
        </w:rPr>
        <w:t>.</w:t>
      </w:r>
    </w:p>
    <w:p w14:paraId="566BD9B5" w14:textId="028BE7C6" w:rsidR="007769E9" w:rsidRDefault="007769E9" w:rsidP="00B96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113BE" w14:textId="5E3520BC" w:rsidR="00636FD2" w:rsidRDefault="005540A1" w:rsidP="00636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крупные</w:t>
      </w:r>
      <w:r w:rsidR="007769E9" w:rsidRPr="007769E9">
        <w:rPr>
          <w:rFonts w:ascii="Times New Roman" w:hAnsi="Times New Roman" w:cs="Times New Roman"/>
          <w:sz w:val="24"/>
          <w:szCs w:val="24"/>
        </w:rPr>
        <w:t xml:space="preserve"> выигрыш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69E9" w:rsidRPr="007769E9"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769E9" w:rsidRPr="007769E9">
        <w:rPr>
          <w:rFonts w:ascii="Times New Roman" w:hAnsi="Times New Roman" w:cs="Times New Roman"/>
          <w:sz w:val="24"/>
          <w:szCs w:val="24"/>
        </w:rPr>
        <w:t xml:space="preserve"> в </w:t>
      </w:r>
      <w:r w:rsidR="00F64D8F">
        <w:rPr>
          <w:rFonts w:ascii="Times New Roman" w:hAnsi="Times New Roman" w:cs="Times New Roman"/>
          <w:sz w:val="24"/>
          <w:szCs w:val="24"/>
        </w:rPr>
        <w:t>трех почтамтах – Западно-Кубанском, Восточно-Кубанском и Предгорном</w:t>
      </w:r>
      <w:r w:rsidR="007769E9">
        <w:rPr>
          <w:rFonts w:ascii="Times New Roman" w:hAnsi="Times New Roman" w:cs="Times New Roman"/>
          <w:sz w:val="24"/>
          <w:szCs w:val="24"/>
        </w:rPr>
        <w:t>, где клиент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647582">
        <w:rPr>
          <w:rFonts w:ascii="Times New Roman" w:hAnsi="Times New Roman" w:cs="Times New Roman"/>
          <w:sz w:val="24"/>
          <w:szCs w:val="24"/>
        </w:rPr>
        <w:t xml:space="preserve">почтовых </w:t>
      </w:r>
      <w:r w:rsidR="001424CD">
        <w:rPr>
          <w:rFonts w:ascii="Times New Roman" w:hAnsi="Times New Roman" w:cs="Times New Roman"/>
          <w:sz w:val="24"/>
          <w:szCs w:val="24"/>
        </w:rPr>
        <w:t>отде</w:t>
      </w:r>
      <w:r w:rsidR="00647582">
        <w:rPr>
          <w:rFonts w:ascii="Times New Roman" w:hAnsi="Times New Roman" w:cs="Times New Roman"/>
          <w:sz w:val="24"/>
          <w:szCs w:val="24"/>
        </w:rPr>
        <w:t xml:space="preserve">лений </w:t>
      </w:r>
      <w:r w:rsidR="001424CD">
        <w:rPr>
          <w:rFonts w:ascii="Times New Roman" w:hAnsi="Times New Roman" w:cs="Times New Roman"/>
          <w:sz w:val="24"/>
          <w:szCs w:val="24"/>
        </w:rPr>
        <w:t>стали миллионерами</w:t>
      </w:r>
      <w:r w:rsidR="00BC5020">
        <w:rPr>
          <w:rFonts w:ascii="Times New Roman" w:hAnsi="Times New Roman" w:cs="Times New Roman"/>
          <w:sz w:val="24"/>
          <w:szCs w:val="24"/>
        </w:rPr>
        <w:t>. Выигрыш каждого из них составил от одного до двух</w:t>
      </w:r>
      <w:r w:rsidR="007769E9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14:paraId="41AD9394" w14:textId="57991CCA" w:rsidR="001424CD" w:rsidRPr="00F86065" w:rsidRDefault="00960AE6" w:rsidP="00F8606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клиенты Почты России приобретали счастливые билеты </w:t>
      </w:r>
      <w:r w:rsidR="00636FD2">
        <w:rPr>
          <w:rFonts w:ascii="Times New Roman" w:hAnsi="Times New Roman" w:cs="Times New Roman"/>
          <w:sz w:val="24"/>
          <w:szCs w:val="24"/>
        </w:rPr>
        <w:t xml:space="preserve">с крупными выигрышами </w:t>
      </w:r>
      <w:r>
        <w:rPr>
          <w:rFonts w:ascii="Times New Roman" w:hAnsi="Times New Roman" w:cs="Times New Roman"/>
          <w:sz w:val="24"/>
          <w:szCs w:val="24"/>
        </w:rPr>
        <w:t xml:space="preserve">в отделениях </w:t>
      </w:r>
      <w:proofErr w:type="spellStart"/>
      <w:r w:rsidR="00636FD2" w:rsidRPr="00636FD2">
        <w:rPr>
          <w:rFonts w:ascii="Times New Roman" w:hAnsi="Times New Roman" w:cs="Times New Roman"/>
          <w:sz w:val="24"/>
          <w:szCs w:val="24"/>
        </w:rPr>
        <w:t>Щербиновского</w:t>
      </w:r>
      <w:proofErr w:type="spellEnd"/>
      <w:r w:rsidR="00636FD2" w:rsidRPr="00636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FD2" w:rsidRPr="00636FD2">
        <w:rPr>
          <w:rFonts w:ascii="Times New Roman" w:hAnsi="Times New Roman" w:cs="Times New Roman"/>
          <w:sz w:val="24"/>
          <w:szCs w:val="24"/>
        </w:rPr>
        <w:t>Курганинского</w:t>
      </w:r>
      <w:proofErr w:type="spellEnd"/>
      <w:r w:rsidR="00F86065">
        <w:rPr>
          <w:rFonts w:ascii="Times New Roman" w:hAnsi="Times New Roman" w:cs="Times New Roman"/>
          <w:sz w:val="24"/>
          <w:szCs w:val="24"/>
        </w:rPr>
        <w:t>,</w:t>
      </w:r>
      <w:r w:rsidR="00636FD2" w:rsidRPr="0063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065">
        <w:rPr>
          <w:rFonts w:ascii="Times New Roman" w:hAnsi="Times New Roman" w:cs="Times New Roman"/>
          <w:sz w:val="24"/>
          <w:szCs w:val="24"/>
        </w:rPr>
        <w:t>Апшеронского, Мостовского районов, а также Новороссийска и Сочи.</w:t>
      </w:r>
    </w:p>
    <w:p w14:paraId="08513ADD" w14:textId="3E21A21D" w:rsidR="00960AE6" w:rsidRDefault="00960AE6" w:rsidP="00B9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января по октябрь этого года общая сумма выигрышей по всем лотерейным билетам, распространяемым ч</w:t>
      </w:r>
      <w:r w:rsidR="00213A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рез почтовые отделения Краснодарского края, составила</w:t>
      </w:r>
      <w:r w:rsidR="00213A4D">
        <w:rPr>
          <w:rFonts w:ascii="Times New Roman" w:hAnsi="Times New Roman" w:cs="Times New Roman"/>
          <w:sz w:val="24"/>
          <w:szCs w:val="24"/>
        </w:rPr>
        <w:t xml:space="preserve"> более 130 </w:t>
      </w:r>
      <w:r w:rsidR="00947972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C803BF0" w14:textId="77777777" w:rsidR="00947972" w:rsidRDefault="00947972" w:rsidP="00B9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D9BC" w14:textId="36E83D8F" w:rsidR="00960AE6" w:rsidRDefault="00960AE6" w:rsidP="00B9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новогодних праздников спрос на лотерейные билеты традиционно повышается. Люди загадывают желания и верят, что они непременно сбудутся. Лотерейные билеты в качестве подарка себе и близким</w:t>
      </w:r>
      <w:r w:rsidR="00045983">
        <w:rPr>
          <w:rFonts w:ascii="Times New Roman" w:hAnsi="Times New Roman" w:cs="Times New Roman"/>
          <w:sz w:val="24"/>
          <w:szCs w:val="24"/>
        </w:rPr>
        <w:t xml:space="preserve"> </w:t>
      </w:r>
      <w:r w:rsidR="00CD2A89">
        <w:rPr>
          <w:rFonts w:ascii="Times New Roman" w:hAnsi="Times New Roman" w:cs="Times New Roman"/>
          <w:sz w:val="24"/>
          <w:szCs w:val="24"/>
        </w:rPr>
        <w:t>становятся</w:t>
      </w:r>
      <w:r w:rsidR="00045983">
        <w:rPr>
          <w:rFonts w:ascii="Times New Roman" w:hAnsi="Times New Roman" w:cs="Times New Roman"/>
          <w:sz w:val="24"/>
          <w:szCs w:val="24"/>
        </w:rPr>
        <w:t xml:space="preserve"> приятным дополнением к праздничной атмосфере.</w:t>
      </w:r>
      <w:bookmarkStart w:id="0" w:name="_GoBack"/>
      <w:bookmarkEnd w:id="0"/>
    </w:p>
    <w:p w14:paraId="679AE31B" w14:textId="2E881D09" w:rsidR="007379A9" w:rsidRDefault="007379A9" w:rsidP="00B9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AEC71" w14:textId="5BEADC34" w:rsidR="00B96EF3" w:rsidRPr="00505486" w:rsidRDefault="00505486" w:rsidP="00505486">
      <w:pPr>
        <w:pStyle w:val="article-renderblock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Напомним</w:t>
      </w:r>
      <w:r>
        <w:rPr>
          <w:bCs/>
          <w:sz w:val="24"/>
          <w:szCs w:val="24"/>
        </w:rPr>
        <w:t>, что</w:t>
      </w:r>
      <w:r w:rsidRPr="00E05D79">
        <w:rPr>
          <w:bCs/>
          <w:sz w:val="24"/>
          <w:szCs w:val="24"/>
        </w:rPr>
        <w:t xml:space="preserve"> выигрыши до 10 тыс. рублей по тиражным лотереям и выигрыши до 1 тыс. рублей по бестиражным лотереям можно получить непосредственно в отделении Почты России.</w:t>
      </w:r>
      <w:r>
        <w:rPr>
          <w:bCs/>
          <w:sz w:val="24"/>
          <w:szCs w:val="24"/>
        </w:rPr>
        <w:t xml:space="preserve"> </w:t>
      </w:r>
    </w:p>
    <w:p w14:paraId="114D6E0A" w14:textId="77777777" w:rsidR="00B96EF3" w:rsidRDefault="00B96EF3" w:rsidP="00B96EF3">
      <w:pPr>
        <w:pStyle w:val="af7"/>
        <w:rPr>
          <w:color w:val="1F497D"/>
        </w:rPr>
      </w:pPr>
    </w:p>
    <w:p w14:paraId="628337F1" w14:textId="77777777" w:rsidR="00B96EF3" w:rsidRPr="00297EFD" w:rsidRDefault="00B96EF3" w:rsidP="00B96EF3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7EFD">
        <w:rPr>
          <w:rFonts w:ascii="Times New Roman" w:hAnsi="Times New Roman" w:cs="Times New Roman"/>
          <w:i/>
          <w:u w:val="single"/>
        </w:rPr>
        <w:t>Информационная справка</w:t>
      </w:r>
    </w:p>
    <w:p w14:paraId="7227C6AE" w14:textId="77777777" w:rsidR="002E00FF" w:rsidRPr="001F02EF" w:rsidRDefault="002E00FF" w:rsidP="002E00FF">
      <w:pPr>
        <w:suppressAutoHyphens w:val="0"/>
        <w:spacing w:before="120" w:after="120" w:line="288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составе УФПС Краснодарского края</w:t>
      </w:r>
      <w:r w:rsidRPr="001F02EF">
        <w:rPr>
          <w:rFonts w:ascii="Times New Roman" w:hAnsi="Times New Roman" w:cs="Times New Roman"/>
          <w:i/>
          <w:sz w:val="24"/>
          <w:szCs w:val="24"/>
        </w:rPr>
        <w:t xml:space="preserve"> 20 почтамтов, 1258 отделений (346 городских, 909 сельских и 3 передвижных), Краснодарский магистральный сортировочный центр, автобаза, 10 участков курьерской доставки, 12 центров выдачи и приема посылок. На территории края проложено 535 почтовых маршрутов общей протяженностью более 55 тыс. км. </w:t>
      </w:r>
      <w:r w:rsidRPr="001F02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Почтовая связь охватывает все без исключения населенные пункты края.</w:t>
      </w:r>
    </w:p>
    <w:p w14:paraId="69940715" w14:textId="537B8FE6" w:rsidR="0070484B" w:rsidRDefault="0070484B" w:rsidP="00B96EF3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70484B" w:rsidSect="00E24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993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7455" w14:textId="77777777" w:rsidR="009666E5" w:rsidRDefault="009666E5" w:rsidP="00C86E0C">
      <w:pPr>
        <w:spacing w:after="0" w:line="240" w:lineRule="auto"/>
      </w:pPr>
      <w:r>
        <w:separator/>
      </w:r>
    </w:p>
  </w:endnote>
  <w:endnote w:type="continuationSeparator" w:id="0">
    <w:p w14:paraId="3D918EB7" w14:textId="77777777" w:rsidR="009666E5" w:rsidRDefault="009666E5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0C07" w14:textId="77777777" w:rsidR="00BC227D" w:rsidRDefault="00BC227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A1A9" w14:textId="77777777"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14:paraId="05D4C171" w14:textId="77777777" w:rsidR="00BC227D" w:rsidRDefault="00F52C40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 xml:space="preserve">Пресс-служба </w:t>
    </w:r>
    <w:r w:rsidR="00BC227D">
      <w:rPr>
        <w:rFonts w:ascii="Arial" w:eastAsia="Times New Roman" w:hAnsi="Arial" w:cs="Arial"/>
        <w:bCs/>
        <w:sz w:val="18"/>
        <w:szCs w:val="18"/>
      </w:rPr>
      <w:t>УФПС Краснодарского края</w:t>
    </w:r>
  </w:p>
  <w:p w14:paraId="7713A68F" w14:textId="13DC4F24" w:rsidR="00476DE6" w:rsidRPr="00C86E0C" w:rsidRDefault="00F52C40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АО</w:t>
    </w:r>
    <w:r w:rsidR="00476DE6" w:rsidRPr="00C86E0C">
      <w:rPr>
        <w:rFonts w:ascii="Arial" w:eastAsia="Times New Roman" w:hAnsi="Arial" w:cs="Arial"/>
        <w:bCs/>
        <w:sz w:val="18"/>
        <w:szCs w:val="18"/>
      </w:rPr>
      <w:t xml:space="preserve"> «Почта России»</w:t>
    </w:r>
  </w:p>
  <w:p w14:paraId="47E9B7CE" w14:textId="30C4D335"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 xml:space="preserve">т. </w:t>
    </w:r>
    <w:r w:rsidR="00BC227D">
      <w:rPr>
        <w:rFonts w:ascii="Arial" w:eastAsia="Times New Roman" w:hAnsi="Arial" w:cs="Arial"/>
        <w:bCs/>
        <w:sz w:val="18"/>
        <w:szCs w:val="18"/>
      </w:rPr>
      <w:t>+7 (861) 253-12-17, доб. 120</w:t>
    </w:r>
  </w:p>
  <w:p w14:paraId="6C3D3D6A" w14:textId="77777777" w:rsidR="00C86E0C" w:rsidRPr="00C86E0C" w:rsidRDefault="009666E5" w:rsidP="00C86E0C">
    <w:pPr>
      <w:pStyle w:val="af2"/>
      <w:rPr>
        <w:sz w:val="18"/>
        <w:szCs w:val="18"/>
      </w:rPr>
    </w:pPr>
    <w:hyperlink r:id="rId1" w:tooltip="mailto:press_service@russianpost.ru" w:history="1"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proofErr w:type="spellStart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proofErr w:type="spellEnd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proofErr w:type="spellStart"/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080C" w14:textId="77777777" w:rsidR="00BC227D" w:rsidRDefault="00BC227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3C0A" w14:textId="77777777" w:rsidR="009666E5" w:rsidRDefault="009666E5" w:rsidP="00C86E0C">
      <w:pPr>
        <w:spacing w:after="0" w:line="240" w:lineRule="auto"/>
      </w:pPr>
      <w:r>
        <w:separator/>
      </w:r>
    </w:p>
  </w:footnote>
  <w:footnote w:type="continuationSeparator" w:id="0">
    <w:p w14:paraId="4EC17E70" w14:textId="77777777" w:rsidR="009666E5" w:rsidRDefault="009666E5" w:rsidP="00C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D924" w14:textId="77777777" w:rsidR="00BC227D" w:rsidRDefault="00BC227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DC97" w14:textId="77777777" w:rsidR="00BC227D" w:rsidRDefault="00BC227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C3C1" w14:textId="77777777" w:rsidR="00BC227D" w:rsidRDefault="00BC227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E3FD3"/>
    <w:multiLevelType w:val="hybridMultilevel"/>
    <w:tmpl w:val="6194EAD8"/>
    <w:lvl w:ilvl="0" w:tplc="0A163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A8E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C3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CB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039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25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6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49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C2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759AA"/>
    <w:multiLevelType w:val="hybridMultilevel"/>
    <w:tmpl w:val="1EF613B6"/>
    <w:lvl w:ilvl="0" w:tplc="B1BE6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A1F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22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85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E5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8E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C9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23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821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B"/>
    <w:rsid w:val="00000C9A"/>
    <w:rsid w:val="00004B15"/>
    <w:rsid w:val="00007A67"/>
    <w:rsid w:val="00021E2B"/>
    <w:rsid w:val="00023111"/>
    <w:rsid w:val="00037061"/>
    <w:rsid w:val="00040E8D"/>
    <w:rsid w:val="00045983"/>
    <w:rsid w:val="00047975"/>
    <w:rsid w:val="00054202"/>
    <w:rsid w:val="00057268"/>
    <w:rsid w:val="000677E9"/>
    <w:rsid w:val="0007010E"/>
    <w:rsid w:val="00074559"/>
    <w:rsid w:val="000749B6"/>
    <w:rsid w:val="00077D74"/>
    <w:rsid w:val="0008440C"/>
    <w:rsid w:val="00084A0C"/>
    <w:rsid w:val="0008569C"/>
    <w:rsid w:val="000870FA"/>
    <w:rsid w:val="000A2642"/>
    <w:rsid w:val="000A374B"/>
    <w:rsid w:val="000A5F0D"/>
    <w:rsid w:val="000A7556"/>
    <w:rsid w:val="000B1AB9"/>
    <w:rsid w:val="000B5D31"/>
    <w:rsid w:val="000B665D"/>
    <w:rsid w:val="000C6BEE"/>
    <w:rsid w:val="000D3CF1"/>
    <w:rsid w:val="000E11AA"/>
    <w:rsid w:val="000E2E88"/>
    <w:rsid w:val="000E655F"/>
    <w:rsid w:val="000E6F4F"/>
    <w:rsid w:val="000F680B"/>
    <w:rsid w:val="000F6BBC"/>
    <w:rsid w:val="001117FE"/>
    <w:rsid w:val="00111A28"/>
    <w:rsid w:val="00114879"/>
    <w:rsid w:val="001168EE"/>
    <w:rsid w:val="00117A50"/>
    <w:rsid w:val="001236F2"/>
    <w:rsid w:val="00125EEB"/>
    <w:rsid w:val="001332B3"/>
    <w:rsid w:val="00141CD1"/>
    <w:rsid w:val="001424CD"/>
    <w:rsid w:val="001457DD"/>
    <w:rsid w:val="00146A38"/>
    <w:rsid w:val="00153E4C"/>
    <w:rsid w:val="00154838"/>
    <w:rsid w:val="001556E4"/>
    <w:rsid w:val="001611EE"/>
    <w:rsid w:val="00165B64"/>
    <w:rsid w:val="00170059"/>
    <w:rsid w:val="00171F24"/>
    <w:rsid w:val="0017251A"/>
    <w:rsid w:val="00176C3C"/>
    <w:rsid w:val="00184A72"/>
    <w:rsid w:val="00185DD9"/>
    <w:rsid w:val="0018770C"/>
    <w:rsid w:val="00187B1B"/>
    <w:rsid w:val="001A4CE2"/>
    <w:rsid w:val="001A675F"/>
    <w:rsid w:val="001B49D7"/>
    <w:rsid w:val="001C0F2C"/>
    <w:rsid w:val="001C11F2"/>
    <w:rsid w:val="001C2051"/>
    <w:rsid w:val="001D05F1"/>
    <w:rsid w:val="001D30C7"/>
    <w:rsid w:val="001D73DE"/>
    <w:rsid w:val="001E7BE2"/>
    <w:rsid w:val="001F4A3A"/>
    <w:rsid w:val="001F4BBA"/>
    <w:rsid w:val="001F5670"/>
    <w:rsid w:val="00210456"/>
    <w:rsid w:val="00212FE8"/>
    <w:rsid w:val="00213A4D"/>
    <w:rsid w:val="00221869"/>
    <w:rsid w:val="0022477E"/>
    <w:rsid w:val="00225E30"/>
    <w:rsid w:val="002323ED"/>
    <w:rsid w:val="002362B1"/>
    <w:rsid w:val="00243A78"/>
    <w:rsid w:val="00246984"/>
    <w:rsid w:val="002506D4"/>
    <w:rsid w:val="00253C72"/>
    <w:rsid w:val="00255950"/>
    <w:rsid w:val="00257A72"/>
    <w:rsid w:val="00273F83"/>
    <w:rsid w:val="00277650"/>
    <w:rsid w:val="00277667"/>
    <w:rsid w:val="0028221B"/>
    <w:rsid w:val="002835CC"/>
    <w:rsid w:val="00290281"/>
    <w:rsid w:val="00290D6A"/>
    <w:rsid w:val="002B3236"/>
    <w:rsid w:val="002B35D4"/>
    <w:rsid w:val="002B683D"/>
    <w:rsid w:val="002B70C0"/>
    <w:rsid w:val="002C0162"/>
    <w:rsid w:val="002D2AFD"/>
    <w:rsid w:val="002D3034"/>
    <w:rsid w:val="002D3A68"/>
    <w:rsid w:val="002E00FF"/>
    <w:rsid w:val="002E03EA"/>
    <w:rsid w:val="002E100C"/>
    <w:rsid w:val="002E3655"/>
    <w:rsid w:val="002E7F69"/>
    <w:rsid w:val="002F3EBE"/>
    <w:rsid w:val="002F6E8F"/>
    <w:rsid w:val="00301552"/>
    <w:rsid w:val="00302A12"/>
    <w:rsid w:val="0030587B"/>
    <w:rsid w:val="00306EEC"/>
    <w:rsid w:val="003071FD"/>
    <w:rsid w:val="00310C1C"/>
    <w:rsid w:val="0032378C"/>
    <w:rsid w:val="00326749"/>
    <w:rsid w:val="00330B40"/>
    <w:rsid w:val="003350B8"/>
    <w:rsid w:val="00343137"/>
    <w:rsid w:val="00346095"/>
    <w:rsid w:val="0034706F"/>
    <w:rsid w:val="0035169E"/>
    <w:rsid w:val="00352115"/>
    <w:rsid w:val="0035527F"/>
    <w:rsid w:val="00356C7D"/>
    <w:rsid w:val="00361749"/>
    <w:rsid w:val="00361A26"/>
    <w:rsid w:val="00365059"/>
    <w:rsid w:val="00366EA9"/>
    <w:rsid w:val="003678DE"/>
    <w:rsid w:val="00375FC6"/>
    <w:rsid w:val="0037788F"/>
    <w:rsid w:val="00377FC8"/>
    <w:rsid w:val="00382D5E"/>
    <w:rsid w:val="0038353C"/>
    <w:rsid w:val="00386D4F"/>
    <w:rsid w:val="00392A1D"/>
    <w:rsid w:val="00392B31"/>
    <w:rsid w:val="00394D41"/>
    <w:rsid w:val="00395B71"/>
    <w:rsid w:val="003974AD"/>
    <w:rsid w:val="003A0426"/>
    <w:rsid w:val="003A2994"/>
    <w:rsid w:val="003A7A4E"/>
    <w:rsid w:val="003B0CC5"/>
    <w:rsid w:val="003B5EE2"/>
    <w:rsid w:val="003D0CB7"/>
    <w:rsid w:val="003D72E3"/>
    <w:rsid w:val="003E20B0"/>
    <w:rsid w:val="003E466F"/>
    <w:rsid w:val="003E60B7"/>
    <w:rsid w:val="003E7E14"/>
    <w:rsid w:val="003F22B6"/>
    <w:rsid w:val="003F4573"/>
    <w:rsid w:val="00401D5F"/>
    <w:rsid w:val="0040417C"/>
    <w:rsid w:val="00405CED"/>
    <w:rsid w:val="004061B5"/>
    <w:rsid w:val="00406207"/>
    <w:rsid w:val="00411063"/>
    <w:rsid w:val="004318DC"/>
    <w:rsid w:val="00431D98"/>
    <w:rsid w:val="00432CD2"/>
    <w:rsid w:val="004347FB"/>
    <w:rsid w:val="004466AF"/>
    <w:rsid w:val="00446F90"/>
    <w:rsid w:val="00447361"/>
    <w:rsid w:val="00452C7B"/>
    <w:rsid w:val="00455040"/>
    <w:rsid w:val="00465E29"/>
    <w:rsid w:val="004702B2"/>
    <w:rsid w:val="00471A19"/>
    <w:rsid w:val="00471E46"/>
    <w:rsid w:val="00472113"/>
    <w:rsid w:val="004767F2"/>
    <w:rsid w:val="00476DE6"/>
    <w:rsid w:val="00480218"/>
    <w:rsid w:val="0048270E"/>
    <w:rsid w:val="00483500"/>
    <w:rsid w:val="0048651B"/>
    <w:rsid w:val="004871B8"/>
    <w:rsid w:val="00490692"/>
    <w:rsid w:val="0049113D"/>
    <w:rsid w:val="004A10A9"/>
    <w:rsid w:val="004B0159"/>
    <w:rsid w:val="004B0F99"/>
    <w:rsid w:val="004B3152"/>
    <w:rsid w:val="004B38E3"/>
    <w:rsid w:val="004B64E5"/>
    <w:rsid w:val="004C6F76"/>
    <w:rsid w:val="004D2558"/>
    <w:rsid w:val="004D5E8B"/>
    <w:rsid w:val="004D773B"/>
    <w:rsid w:val="004E5D55"/>
    <w:rsid w:val="00502D43"/>
    <w:rsid w:val="00505486"/>
    <w:rsid w:val="00513380"/>
    <w:rsid w:val="005148D6"/>
    <w:rsid w:val="00514E1C"/>
    <w:rsid w:val="00517AAE"/>
    <w:rsid w:val="00530E84"/>
    <w:rsid w:val="005355E3"/>
    <w:rsid w:val="0053743D"/>
    <w:rsid w:val="00540E17"/>
    <w:rsid w:val="00541255"/>
    <w:rsid w:val="0054142A"/>
    <w:rsid w:val="0054532A"/>
    <w:rsid w:val="00547DAD"/>
    <w:rsid w:val="005500E6"/>
    <w:rsid w:val="005540A1"/>
    <w:rsid w:val="00554448"/>
    <w:rsid w:val="0055472B"/>
    <w:rsid w:val="005568BB"/>
    <w:rsid w:val="005638ED"/>
    <w:rsid w:val="005667F2"/>
    <w:rsid w:val="00580927"/>
    <w:rsid w:val="005815D1"/>
    <w:rsid w:val="00584C65"/>
    <w:rsid w:val="00586B4D"/>
    <w:rsid w:val="0059402A"/>
    <w:rsid w:val="00597FA6"/>
    <w:rsid w:val="005A601E"/>
    <w:rsid w:val="005B004D"/>
    <w:rsid w:val="005B305C"/>
    <w:rsid w:val="005B33D8"/>
    <w:rsid w:val="005B61F5"/>
    <w:rsid w:val="005B712F"/>
    <w:rsid w:val="005B76EC"/>
    <w:rsid w:val="005C36CA"/>
    <w:rsid w:val="005C559F"/>
    <w:rsid w:val="005C6E46"/>
    <w:rsid w:val="005C7C4E"/>
    <w:rsid w:val="005D4F22"/>
    <w:rsid w:val="005E545F"/>
    <w:rsid w:val="005F1DA2"/>
    <w:rsid w:val="005F59B4"/>
    <w:rsid w:val="00605AAB"/>
    <w:rsid w:val="00612FEC"/>
    <w:rsid w:val="00620F40"/>
    <w:rsid w:val="00621B90"/>
    <w:rsid w:val="00622E33"/>
    <w:rsid w:val="0062530E"/>
    <w:rsid w:val="006367DA"/>
    <w:rsid w:val="00636FD2"/>
    <w:rsid w:val="00645116"/>
    <w:rsid w:val="00647582"/>
    <w:rsid w:val="006603C3"/>
    <w:rsid w:val="00660C1F"/>
    <w:rsid w:val="00661662"/>
    <w:rsid w:val="00676D55"/>
    <w:rsid w:val="00677483"/>
    <w:rsid w:val="0068357A"/>
    <w:rsid w:val="0068380B"/>
    <w:rsid w:val="00693FFA"/>
    <w:rsid w:val="006943E3"/>
    <w:rsid w:val="00695F5C"/>
    <w:rsid w:val="0069734C"/>
    <w:rsid w:val="006A001B"/>
    <w:rsid w:val="006A0C8E"/>
    <w:rsid w:val="006A5BCE"/>
    <w:rsid w:val="006B2FFB"/>
    <w:rsid w:val="006B57E1"/>
    <w:rsid w:val="006B645D"/>
    <w:rsid w:val="006B6C8A"/>
    <w:rsid w:val="006C4C4F"/>
    <w:rsid w:val="006D521B"/>
    <w:rsid w:val="006E55C3"/>
    <w:rsid w:val="006F1698"/>
    <w:rsid w:val="006F36FA"/>
    <w:rsid w:val="00700004"/>
    <w:rsid w:val="0070484B"/>
    <w:rsid w:val="00704D5F"/>
    <w:rsid w:val="00712C7A"/>
    <w:rsid w:val="0071339D"/>
    <w:rsid w:val="007143CD"/>
    <w:rsid w:val="007144BD"/>
    <w:rsid w:val="0071618E"/>
    <w:rsid w:val="00723F8E"/>
    <w:rsid w:val="007242D1"/>
    <w:rsid w:val="00730547"/>
    <w:rsid w:val="007311C7"/>
    <w:rsid w:val="007320F6"/>
    <w:rsid w:val="00735170"/>
    <w:rsid w:val="00737534"/>
    <w:rsid w:val="00737628"/>
    <w:rsid w:val="007379A9"/>
    <w:rsid w:val="00740723"/>
    <w:rsid w:val="00740C6D"/>
    <w:rsid w:val="00742C00"/>
    <w:rsid w:val="00754D2F"/>
    <w:rsid w:val="007616CD"/>
    <w:rsid w:val="00762ABF"/>
    <w:rsid w:val="007663DA"/>
    <w:rsid w:val="007722D3"/>
    <w:rsid w:val="00774DD4"/>
    <w:rsid w:val="007769E9"/>
    <w:rsid w:val="00776FB9"/>
    <w:rsid w:val="00777A87"/>
    <w:rsid w:val="0078162D"/>
    <w:rsid w:val="007828BA"/>
    <w:rsid w:val="00787EFD"/>
    <w:rsid w:val="007A480F"/>
    <w:rsid w:val="007B1587"/>
    <w:rsid w:val="007B37F3"/>
    <w:rsid w:val="007C1740"/>
    <w:rsid w:val="007C6114"/>
    <w:rsid w:val="007D1EFE"/>
    <w:rsid w:val="007D2651"/>
    <w:rsid w:val="007D5709"/>
    <w:rsid w:val="007F23DF"/>
    <w:rsid w:val="007F509B"/>
    <w:rsid w:val="007F765B"/>
    <w:rsid w:val="00800201"/>
    <w:rsid w:val="0080060D"/>
    <w:rsid w:val="008022FA"/>
    <w:rsid w:val="00804B67"/>
    <w:rsid w:val="0081402B"/>
    <w:rsid w:val="008146F1"/>
    <w:rsid w:val="00822F12"/>
    <w:rsid w:val="008232AE"/>
    <w:rsid w:val="00827E44"/>
    <w:rsid w:val="008328B4"/>
    <w:rsid w:val="00837644"/>
    <w:rsid w:val="0084148D"/>
    <w:rsid w:val="00842984"/>
    <w:rsid w:val="00860554"/>
    <w:rsid w:val="00860F10"/>
    <w:rsid w:val="00862012"/>
    <w:rsid w:val="00873F17"/>
    <w:rsid w:val="008811D9"/>
    <w:rsid w:val="008853C6"/>
    <w:rsid w:val="008869CB"/>
    <w:rsid w:val="00891918"/>
    <w:rsid w:val="00895986"/>
    <w:rsid w:val="00897BB5"/>
    <w:rsid w:val="00897D43"/>
    <w:rsid w:val="008A0FB6"/>
    <w:rsid w:val="008B254C"/>
    <w:rsid w:val="008B2D4C"/>
    <w:rsid w:val="008B46EA"/>
    <w:rsid w:val="008B6811"/>
    <w:rsid w:val="008B7C41"/>
    <w:rsid w:val="008C5767"/>
    <w:rsid w:val="008D2163"/>
    <w:rsid w:val="008D7038"/>
    <w:rsid w:val="008D7081"/>
    <w:rsid w:val="008D7E13"/>
    <w:rsid w:val="008F319A"/>
    <w:rsid w:val="008F7579"/>
    <w:rsid w:val="0090099E"/>
    <w:rsid w:val="00900C4D"/>
    <w:rsid w:val="00902768"/>
    <w:rsid w:val="00902F20"/>
    <w:rsid w:val="00907DFA"/>
    <w:rsid w:val="009113BD"/>
    <w:rsid w:val="00912448"/>
    <w:rsid w:val="0091469B"/>
    <w:rsid w:val="00923407"/>
    <w:rsid w:val="00925251"/>
    <w:rsid w:val="00927B4A"/>
    <w:rsid w:val="00931843"/>
    <w:rsid w:val="00931D3F"/>
    <w:rsid w:val="00947972"/>
    <w:rsid w:val="00950ECD"/>
    <w:rsid w:val="00953E23"/>
    <w:rsid w:val="0095703F"/>
    <w:rsid w:val="00960AE6"/>
    <w:rsid w:val="00964019"/>
    <w:rsid w:val="009649B2"/>
    <w:rsid w:val="009666E5"/>
    <w:rsid w:val="00967755"/>
    <w:rsid w:val="00984450"/>
    <w:rsid w:val="009A1CAD"/>
    <w:rsid w:val="009A7087"/>
    <w:rsid w:val="009B1FDA"/>
    <w:rsid w:val="009B2E5A"/>
    <w:rsid w:val="009C3293"/>
    <w:rsid w:val="009C4C2A"/>
    <w:rsid w:val="009C6191"/>
    <w:rsid w:val="009C662D"/>
    <w:rsid w:val="009C700D"/>
    <w:rsid w:val="009C7C73"/>
    <w:rsid w:val="009D407A"/>
    <w:rsid w:val="009D5625"/>
    <w:rsid w:val="009E5C91"/>
    <w:rsid w:val="009F17CE"/>
    <w:rsid w:val="009F1A12"/>
    <w:rsid w:val="009F1F92"/>
    <w:rsid w:val="009F42A5"/>
    <w:rsid w:val="009F4F08"/>
    <w:rsid w:val="009F5FB0"/>
    <w:rsid w:val="00A04DE7"/>
    <w:rsid w:val="00A07541"/>
    <w:rsid w:val="00A10BC3"/>
    <w:rsid w:val="00A11006"/>
    <w:rsid w:val="00A12B38"/>
    <w:rsid w:val="00A21FF8"/>
    <w:rsid w:val="00A25156"/>
    <w:rsid w:val="00A262BA"/>
    <w:rsid w:val="00A26F42"/>
    <w:rsid w:val="00A30511"/>
    <w:rsid w:val="00A31390"/>
    <w:rsid w:val="00A35876"/>
    <w:rsid w:val="00A36DAD"/>
    <w:rsid w:val="00A407A2"/>
    <w:rsid w:val="00A41E48"/>
    <w:rsid w:val="00A50EA0"/>
    <w:rsid w:val="00A51BCB"/>
    <w:rsid w:val="00A56E99"/>
    <w:rsid w:val="00A56F0A"/>
    <w:rsid w:val="00A667CE"/>
    <w:rsid w:val="00A7620B"/>
    <w:rsid w:val="00A82EFF"/>
    <w:rsid w:val="00A831EE"/>
    <w:rsid w:val="00A95288"/>
    <w:rsid w:val="00A962C1"/>
    <w:rsid w:val="00AB0B1E"/>
    <w:rsid w:val="00AC3587"/>
    <w:rsid w:val="00AD44FD"/>
    <w:rsid w:val="00AE1E6F"/>
    <w:rsid w:val="00AE21B8"/>
    <w:rsid w:val="00AE381E"/>
    <w:rsid w:val="00AE5F12"/>
    <w:rsid w:val="00AE6AD6"/>
    <w:rsid w:val="00AF2B5D"/>
    <w:rsid w:val="00AF39A5"/>
    <w:rsid w:val="00AF4697"/>
    <w:rsid w:val="00B00D41"/>
    <w:rsid w:val="00B0512D"/>
    <w:rsid w:val="00B10433"/>
    <w:rsid w:val="00B14658"/>
    <w:rsid w:val="00B14DC6"/>
    <w:rsid w:val="00B15E8C"/>
    <w:rsid w:val="00B2541D"/>
    <w:rsid w:val="00B25AD4"/>
    <w:rsid w:val="00B378EC"/>
    <w:rsid w:val="00B37EF1"/>
    <w:rsid w:val="00B477E8"/>
    <w:rsid w:val="00B512E6"/>
    <w:rsid w:val="00B56303"/>
    <w:rsid w:val="00B61FD2"/>
    <w:rsid w:val="00B6203A"/>
    <w:rsid w:val="00B70218"/>
    <w:rsid w:val="00B71153"/>
    <w:rsid w:val="00B75753"/>
    <w:rsid w:val="00B76391"/>
    <w:rsid w:val="00B76C2E"/>
    <w:rsid w:val="00B80E2F"/>
    <w:rsid w:val="00B959C1"/>
    <w:rsid w:val="00B96EF3"/>
    <w:rsid w:val="00BA2DF1"/>
    <w:rsid w:val="00BA330A"/>
    <w:rsid w:val="00BA6F89"/>
    <w:rsid w:val="00BB025F"/>
    <w:rsid w:val="00BB137B"/>
    <w:rsid w:val="00BB5D33"/>
    <w:rsid w:val="00BB6360"/>
    <w:rsid w:val="00BB788D"/>
    <w:rsid w:val="00BC227D"/>
    <w:rsid w:val="00BC4DE8"/>
    <w:rsid w:val="00BC5020"/>
    <w:rsid w:val="00BD039C"/>
    <w:rsid w:val="00BD2ACF"/>
    <w:rsid w:val="00BD7A09"/>
    <w:rsid w:val="00BE1036"/>
    <w:rsid w:val="00BF00FD"/>
    <w:rsid w:val="00BF3324"/>
    <w:rsid w:val="00BF50A1"/>
    <w:rsid w:val="00C04554"/>
    <w:rsid w:val="00C16DD6"/>
    <w:rsid w:val="00C26F1E"/>
    <w:rsid w:val="00C30A2D"/>
    <w:rsid w:val="00C44FC7"/>
    <w:rsid w:val="00C55AED"/>
    <w:rsid w:val="00C61D44"/>
    <w:rsid w:val="00C711CD"/>
    <w:rsid w:val="00C7133D"/>
    <w:rsid w:val="00C833DF"/>
    <w:rsid w:val="00C85C14"/>
    <w:rsid w:val="00C86E0C"/>
    <w:rsid w:val="00C87951"/>
    <w:rsid w:val="00C928F3"/>
    <w:rsid w:val="00C939B4"/>
    <w:rsid w:val="00C94007"/>
    <w:rsid w:val="00C95329"/>
    <w:rsid w:val="00CA5556"/>
    <w:rsid w:val="00CC3609"/>
    <w:rsid w:val="00CC3E1E"/>
    <w:rsid w:val="00CC44F9"/>
    <w:rsid w:val="00CD1C3A"/>
    <w:rsid w:val="00CD2A89"/>
    <w:rsid w:val="00CD5EDD"/>
    <w:rsid w:val="00CD63DE"/>
    <w:rsid w:val="00D1345B"/>
    <w:rsid w:val="00D14DC2"/>
    <w:rsid w:val="00D201D5"/>
    <w:rsid w:val="00D237C8"/>
    <w:rsid w:val="00D31F17"/>
    <w:rsid w:val="00D3328C"/>
    <w:rsid w:val="00D342C0"/>
    <w:rsid w:val="00D361B8"/>
    <w:rsid w:val="00D37472"/>
    <w:rsid w:val="00D43F55"/>
    <w:rsid w:val="00D46DB4"/>
    <w:rsid w:val="00D5581F"/>
    <w:rsid w:val="00D57ECC"/>
    <w:rsid w:val="00D62429"/>
    <w:rsid w:val="00D633DA"/>
    <w:rsid w:val="00D72DF5"/>
    <w:rsid w:val="00D756EC"/>
    <w:rsid w:val="00D76415"/>
    <w:rsid w:val="00D851EA"/>
    <w:rsid w:val="00D85268"/>
    <w:rsid w:val="00D876D5"/>
    <w:rsid w:val="00D91478"/>
    <w:rsid w:val="00D91E46"/>
    <w:rsid w:val="00D93515"/>
    <w:rsid w:val="00DA31C5"/>
    <w:rsid w:val="00DA4B16"/>
    <w:rsid w:val="00DA532E"/>
    <w:rsid w:val="00DA6ABD"/>
    <w:rsid w:val="00DB3A97"/>
    <w:rsid w:val="00DB5A98"/>
    <w:rsid w:val="00DC3E36"/>
    <w:rsid w:val="00DC5E06"/>
    <w:rsid w:val="00DD3311"/>
    <w:rsid w:val="00DD5693"/>
    <w:rsid w:val="00DE277B"/>
    <w:rsid w:val="00DE3D98"/>
    <w:rsid w:val="00DE47C4"/>
    <w:rsid w:val="00DE5384"/>
    <w:rsid w:val="00DF02DB"/>
    <w:rsid w:val="00DF394D"/>
    <w:rsid w:val="00DF72F1"/>
    <w:rsid w:val="00E0029D"/>
    <w:rsid w:val="00E02735"/>
    <w:rsid w:val="00E0291F"/>
    <w:rsid w:val="00E03340"/>
    <w:rsid w:val="00E124E2"/>
    <w:rsid w:val="00E1452B"/>
    <w:rsid w:val="00E15F03"/>
    <w:rsid w:val="00E21B39"/>
    <w:rsid w:val="00E245EC"/>
    <w:rsid w:val="00E26ABE"/>
    <w:rsid w:val="00E330E3"/>
    <w:rsid w:val="00E36BAE"/>
    <w:rsid w:val="00E45A75"/>
    <w:rsid w:val="00E60707"/>
    <w:rsid w:val="00E758C0"/>
    <w:rsid w:val="00E77734"/>
    <w:rsid w:val="00E9601D"/>
    <w:rsid w:val="00E960A3"/>
    <w:rsid w:val="00EB339A"/>
    <w:rsid w:val="00EC12B5"/>
    <w:rsid w:val="00EE058D"/>
    <w:rsid w:val="00EE236D"/>
    <w:rsid w:val="00EE3BC9"/>
    <w:rsid w:val="00EF4939"/>
    <w:rsid w:val="00EF4A1F"/>
    <w:rsid w:val="00EF5961"/>
    <w:rsid w:val="00F05576"/>
    <w:rsid w:val="00F12CF9"/>
    <w:rsid w:val="00F3146E"/>
    <w:rsid w:val="00F35A5F"/>
    <w:rsid w:val="00F36206"/>
    <w:rsid w:val="00F42479"/>
    <w:rsid w:val="00F440A6"/>
    <w:rsid w:val="00F46722"/>
    <w:rsid w:val="00F479FE"/>
    <w:rsid w:val="00F51CA8"/>
    <w:rsid w:val="00F52C40"/>
    <w:rsid w:val="00F571CE"/>
    <w:rsid w:val="00F64D8F"/>
    <w:rsid w:val="00F70E47"/>
    <w:rsid w:val="00F8062E"/>
    <w:rsid w:val="00F84F1F"/>
    <w:rsid w:val="00F86065"/>
    <w:rsid w:val="00F87CA5"/>
    <w:rsid w:val="00F964D5"/>
    <w:rsid w:val="00F96774"/>
    <w:rsid w:val="00FA2CB3"/>
    <w:rsid w:val="00FB2997"/>
    <w:rsid w:val="00FB336B"/>
    <w:rsid w:val="00FB4C5B"/>
    <w:rsid w:val="00FB54C1"/>
    <w:rsid w:val="00FB6259"/>
    <w:rsid w:val="00FB773E"/>
    <w:rsid w:val="00FC12E2"/>
    <w:rsid w:val="00FC2D49"/>
    <w:rsid w:val="00FC7EBE"/>
    <w:rsid w:val="00FD23BE"/>
    <w:rsid w:val="00FD6556"/>
    <w:rsid w:val="00FE0ADA"/>
    <w:rsid w:val="00FE2419"/>
    <w:rsid w:val="00FE2649"/>
    <w:rsid w:val="00FE70A6"/>
    <w:rsid w:val="00FF3563"/>
    <w:rsid w:val="00FF3E75"/>
    <w:rsid w:val="00FF5992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FE3780D"/>
  <w15:docId w15:val="{42DF4D0D-5323-4127-BD3B-DC403E4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1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7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7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paragraph" w:customStyle="1" w:styleId="article-renderblock">
    <w:name w:val="article-render__block"/>
    <w:basedOn w:val="a"/>
    <w:rsid w:val="00505486"/>
    <w:pPr>
      <w:suppressAutoHyphens w:val="0"/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8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7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AD4D4-60F2-42EA-9810-AAAD2C97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Макаренко Ирина Владимировна</cp:lastModifiedBy>
  <cp:revision>5</cp:revision>
  <cp:lastPrinted>2019-12-24T11:17:00Z</cp:lastPrinted>
  <dcterms:created xsi:type="dcterms:W3CDTF">2020-11-20T10:30:00Z</dcterms:created>
  <dcterms:modified xsi:type="dcterms:W3CDTF">2020-11-20T11:21:00Z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