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A2D" w:rsidRDefault="004B6A2D" w:rsidP="000E068E">
      <w:pPr>
        <w:pStyle w:val="a3"/>
        <w:jc w:val="center"/>
        <w:rPr>
          <w:rFonts w:ascii="Times New Roman" w:hAnsi="Times New Roman" w:cs="Times New Roman"/>
          <w:b/>
          <w:sz w:val="28"/>
          <w:szCs w:val="28"/>
        </w:rPr>
      </w:pPr>
      <w:r>
        <w:rPr>
          <w:b/>
          <w:bCs/>
          <w:noProof/>
          <w:lang w:eastAsia="ru-RU"/>
        </w:rPr>
        <w:drawing>
          <wp:inline distT="0" distB="0" distL="0" distR="0">
            <wp:extent cx="485775" cy="647700"/>
            <wp:effectExtent l="19050" t="0" r="9525" b="0"/>
            <wp:docPr id="1" name="Рисунок 1" descr="Марьянское СП-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рьянское СП-5"/>
                    <pic:cNvPicPr>
                      <a:picLocks noChangeAspect="1" noChangeArrowheads="1"/>
                    </pic:cNvPicPr>
                  </pic:nvPicPr>
                  <pic:blipFill>
                    <a:blip r:embed="rId5" cstate="print"/>
                    <a:srcRect/>
                    <a:stretch>
                      <a:fillRect/>
                    </a:stretch>
                  </pic:blipFill>
                  <pic:spPr bwMode="auto">
                    <a:xfrm>
                      <a:off x="0" y="0"/>
                      <a:ext cx="485775" cy="647700"/>
                    </a:xfrm>
                    <a:prstGeom prst="rect">
                      <a:avLst/>
                    </a:prstGeom>
                    <a:noFill/>
                    <a:ln w="9525">
                      <a:noFill/>
                      <a:miter lim="800000"/>
                      <a:headEnd/>
                      <a:tailEnd/>
                    </a:ln>
                  </pic:spPr>
                </pic:pic>
              </a:graphicData>
            </a:graphic>
          </wp:inline>
        </w:drawing>
      </w:r>
    </w:p>
    <w:p w:rsidR="000E068E" w:rsidRDefault="008522CE" w:rsidP="000E068E">
      <w:pPr>
        <w:pStyle w:val="a3"/>
        <w:jc w:val="center"/>
        <w:rPr>
          <w:rFonts w:ascii="Times New Roman" w:hAnsi="Times New Roman" w:cs="Times New Roman"/>
          <w:b/>
          <w:sz w:val="28"/>
          <w:szCs w:val="28"/>
        </w:rPr>
      </w:pPr>
      <w:r>
        <w:rPr>
          <w:rFonts w:ascii="Times New Roman" w:hAnsi="Times New Roman" w:cs="Times New Roman"/>
          <w:b/>
          <w:sz w:val="28"/>
          <w:szCs w:val="28"/>
        </w:rPr>
        <w:t>СОВЕТ</w:t>
      </w:r>
    </w:p>
    <w:p w:rsidR="000E068E" w:rsidRDefault="000E068E" w:rsidP="000E068E">
      <w:pPr>
        <w:pStyle w:val="a3"/>
        <w:jc w:val="center"/>
        <w:rPr>
          <w:rFonts w:ascii="Times New Roman" w:hAnsi="Times New Roman" w:cs="Times New Roman"/>
          <w:b/>
          <w:sz w:val="28"/>
          <w:szCs w:val="28"/>
        </w:rPr>
      </w:pPr>
      <w:r>
        <w:rPr>
          <w:rFonts w:ascii="Times New Roman" w:hAnsi="Times New Roman" w:cs="Times New Roman"/>
          <w:b/>
          <w:sz w:val="28"/>
          <w:szCs w:val="28"/>
        </w:rPr>
        <w:t>МАРЬЯНСКОГО СЕЛЬСКОГО ПОСЕЛЕНИЯ</w:t>
      </w:r>
    </w:p>
    <w:p w:rsidR="000E068E" w:rsidRDefault="000E068E" w:rsidP="000E068E">
      <w:pPr>
        <w:pStyle w:val="a3"/>
        <w:jc w:val="center"/>
        <w:rPr>
          <w:rFonts w:ascii="Times New Roman" w:hAnsi="Times New Roman" w:cs="Times New Roman"/>
          <w:b/>
          <w:sz w:val="28"/>
          <w:szCs w:val="28"/>
        </w:rPr>
      </w:pPr>
      <w:r>
        <w:rPr>
          <w:rFonts w:ascii="Times New Roman" w:hAnsi="Times New Roman" w:cs="Times New Roman"/>
          <w:b/>
          <w:sz w:val="28"/>
          <w:szCs w:val="28"/>
        </w:rPr>
        <w:t>КРАСНОАРМЕЙСКОГО РАЙОНА</w:t>
      </w:r>
    </w:p>
    <w:p w:rsidR="000E068E" w:rsidRDefault="000E068E" w:rsidP="000E068E">
      <w:pPr>
        <w:pStyle w:val="a3"/>
        <w:rPr>
          <w:rFonts w:ascii="Times New Roman" w:hAnsi="Times New Roman" w:cs="Times New Roman"/>
          <w:b/>
          <w:sz w:val="28"/>
          <w:szCs w:val="28"/>
        </w:rPr>
      </w:pPr>
    </w:p>
    <w:p w:rsidR="000E068E" w:rsidRDefault="008522CE" w:rsidP="000E068E">
      <w:pPr>
        <w:pStyle w:val="a3"/>
        <w:jc w:val="center"/>
        <w:rPr>
          <w:rFonts w:ascii="Times New Roman" w:hAnsi="Times New Roman" w:cs="Times New Roman"/>
          <w:b/>
          <w:sz w:val="28"/>
          <w:szCs w:val="28"/>
        </w:rPr>
      </w:pPr>
      <w:r>
        <w:rPr>
          <w:rFonts w:ascii="Times New Roman" w:hAnsi="Times New Roman" w:cs="Times New Roman"/>
          <w:b/>
          <w:sz w:val="28"/>
          <w:szCs w:val="28"/>
        </w:rPr>
        <w:t>РЕШЕНИЕ</w:t>
      </w:r>
    </w:p>
    <w:p w:rsidR="000E068E" w:rsidRDefault="000E068E" w:rsidP="000E068E">
      <w:pPr>
        <w:pStyle w:val="a3"/>
        <w:rPr>
          <w:rFonts w:ascii="Times New Roman" w:hAnsi="Times New Roman" w:cs="Times New Roman"/>
          <w:sz w:val="28"/>
          <w:szCs w:val="28"/>
        </w:rPr>
      </w:pPr>
    </w:p>
    <w:p w:rsidR="000E068E" w:rsidRDefault="001B4DD9" w:rsidP="001B4DD9">
      <w:pPr>
        <w:pStyle w:val="a3"/>
        <w:jc w:val="both"/>
        <w:rPr>
          <w:rFonts w:ascii="Times New Roman" w:hAnsi="Times New Roman" w:cs="Times New Roman"/>
          <w:sz w:val="28"/>
          <w:szCs w:val="28"/>
        </w:rPr>
      </w:pPr>
      <w:r>
        <w:rPr>
          <w:rFonts w:ascii="Times New Roman" w:hAnsi="Times New Roman" w:cs="Times New Roman"/>
          <w:sz w:val="28"/>
          <w:szCs w:val="28"/>
        </w:rPr>
        <w:t>27 августа 2020 год</w:t>
      </w:r>
      <w:r w:rsidR="000E068E">
        <w:rPr>
          <w:rFonts w:ascii="Times New Roman" w:hAnsi="Times New Roman" w:cs="Times New Roman"/>
          <w:sz w:val="28"/>
          <w:szCs w:val="28"/>
        </w:rPr>
        <w:tab/>
      </w:r>
      <w:r w:rsidR="000E068E">
        <w:rPr>
          <w:rFonts w:ascii="Times New Roman" w:hAnsi="Times New Roman" w:cs="Times New Roman"/>
          <w:sz w:val="28"/>
          <w:szCs w:val="28"/>
        </w:rPr>
        <w:tab/>
      </w:r>
      <w:r w:rsidR="000E068E">
        <w:rPr>
          <w:rFonts w:ascii="Times New Roman" w:hAnsi="Times New Roman" w:cs="Times New Roman"/>
          <w:sz w:val="28"/>
          <w:szCs w:val="28"/>
        </w:rPr>
        <w:tab/>
      </w:r>
      <w:r w:rsidR="000E068E">
        <w:rPr>
          <w:rFonts w:ascii="Times New Roman" w:hAnsi="Times New Roman" w:cs="Times New Roman"/>
          <w:sz w:val="28"/>
          <w:szCs w:val="28"/>
        </w:rPr>
        <w:tab/>
      </w:r>
      <w:r w:rsidR="000E068E">
        <w:rPr>
          <w:rFonts w:ascii="Times New Roman" w:hAnsi="Times New Roman" w:cs="Times New Roman"/>
          <w:sz w:val="28"/>
          <w:szCs w:val="28"/>
        </w:rPr>
        <w:tab/>
      </w:r>
      <w:r w:rsidR="000E068E">
        <w:rPr>
          <w:rFonts w:ascii="Times New Roman" w:hAnsi="Times New Roman" w:cs="Times New Roman"/>
          <w:sz w:val="28"/>
          <w:szCs w:val="28"/>
        </w:rPr>
        <w:tab/>
      </w:r>
      <w:r w:rsidR="000E068E">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E068E">
        <w:rPr>
          <w:rFonts w:ascii="Times New Roman" w:hAnsi="Times New Roman" w:cs="Times New Roman"/>
          <w:sz w:val="28"/>
          <w:szCs w:val="28"/>
        </w:rPr>
        <w:t xml:space="preserve">№ </w:t>
      </w:r>
      <w:r>
        <w:rPr>
          <w:rFonts w:ascii="Times New Roman" w:hAnsi="Times New Roman" w:cs="Times New Roman"/>
          <w:sz w:val="28"/>
          <w:szCs w:val="28"/>
        </w:rPr>
        <w:t>15/2</w:t>
      </w:r>
    </w:p>
    <w:p w:rsidR="000E068E" w:rsidRDefault="000E068E" w:rsidP="000E068E">
      <w:pPr>
        <w:pStyle w:val="a3"/>
        <w:jc w:val="center"/>
        <w:rPr>
          <w:rFonts w:ascii="Times New Roman" w:hAnsi="Times New Roman" w:cs="Times New Roman"/>
          <w:sz w:val="28"/>
          <w:szCs w:val="28"/>
        </w:rPr>
      </w:pPr>
      <w:r>
        <w:rPr>
          <w:rFonts w:ascii="Times New Roman" w:hAnsi="Times New Roman" w:cs="Times New Roman"/>
          <w:sz w:val="28"/>
          <w:szCs w:val="28"/>
        </w:rPr>
        <w:t>станица Марьянская</w:t>
      </w:r>
    </w:p>
    <w:p w:rsidR="000E068E" w:rsidRDefault="000E068E" w:rsidP="000E068E">
      <w:pPr>
        <w:pStyle w:val="a3"/>
        <w:rPr>
          <w:rFonts w:ascii="Times New Roman" w:hAnsi="Times New Roman" w:cs="Times New Roman"/>
          <w:sz w:val="28"/>
          <w:szCs w:val="28"/>
        </w:rPr>
      </w:pPr>
    </w:p>
    <w:p w:rsidR="000E068E" w:rsidRDefault="000E068E" w:rsidP="000E068E">
      <w:pPr>
        <w:pStyle w:val="a3"/>
        <w:rPr>
          <w:rFonts w:ascii="Times New Roman" w:hAnsi="Times New Roman" w:cs="Times New Roman"/>
          <w:sz w:val="28"/>
          <w:szCs w:val="28"/>
        </w:rPr>
      </w:pPr>
      <w:bookmarkStart w:id="0" w:name="_GoBack"/>
      <w:bookmarkEnd w:id="0"/>
    </w:p>
    <w:p w:rsidR="000E068E" w:rsidRDefault="000E068E" w:rsidP="000E068E">
      <w:pPr>
        <w:pStyle w:val="a3"/>
        <w:rPr>
          <w:rFonts w:ascii="Times New Roman" w:hAnsi="Times New Roman" w:cs="Times New Roman"/>
          <w:sz w:val="28"/>
          <w:szCs w:val="28"/>
        </w:rPr>
      </w:pPr>
    </w:p>
    <w:p w:rsidR="000E068E" w:rsidRDefault="000E068E" w:rsidP="000E068E">
      <w:pPr>
        <w:pStyle w:val="a3"/>
        <w:jc w:val="center"/>
        <w:rPr>
          <w:rFonts w:ascii="Times New Roman" w:hAnsi="Times New Roman" w:cs="Times New Roman"/>
          <w:b/>
          <w:sz w:val="28"/>
          <w:szCs w:val="28"/>
        </w:rPr>
      </w:pPr>
      <w:r>
        <w:rPr>
          <w:rFonts w:ascii="Times New Roman" w:hAnsi="Times New Roman" w:cs="Times New Roman"/>
          <w:b/>
          <w:sz w:val="28"/>
          <w:szCs w:val="28"/>
        </w:rPr>
        <w:t>Об утверждении Положения об организации похоронного дела и содержании кладбища на территории Марьянского сельского поселения Красноармейского района</w:t>
      </w:r>
    </w:p>
    <w:p w:rsidR="000E068E" w:rsidRDefault="000E068E" w:rsidP="000E068E">
      <w:pPr>
        <w:pStyle w:val="a3"/>
        <w:rPr>
          <w:rFonts w:ascii="Times New Roman" w:hAnsi="Times New Roman" w:cs="Times New Roman"/>
          <w:b/>
          <w:sz w:val="28"/>
          <w:szCs w:val="28"/>
        </w:rPr>
      </w:pPr>
    </w:p>
    <w:p w:rsidR="000E068E" w:rsidRPr="000E068E" w:rsidRDefault="000E068E" w:rsidP="000E068E">
      <w:pPr>
        <w:pStyle w:val="a3"/>
        <w:rPr>
          <w:rFonts w:ascii="Times New Roman" w:hAnsi="Times New Roman" w:cs="Times New Roman"/>
          <w:sz w:val="28"/>
          <w:szCs w:val="28"/>
        </w:rPr>
      </w:pPr>
    </w:p>
    <w:p w:rsidR="000E068E" w:rsidRDefault="009617B0" w:rsidP="009617B0">
      <w:pPr>
        <w:pStyle w:val="a3"/>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w:t>
      </w:r>
      <w:r w:rsidR="008522CE">
        <w:rPr>
          <w:rFonts w:ascii="Times New Roman" w:hAnsi="Times New Roman" w:cs="Times New Roman"/>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Федеральным законом от 12 января 1996 года № 8-ФЗ </w:t>
      </w:r>
      <w:r w:rsidR="008522CE">
        <w:rPr>
          <w:rFonts w:ascii="Times New Roman" w:hAnsi="Times New Roman" w:cs="Times New Roman"/>
          <w:sz w:val="28"/>
          <w:szCs w:val="28"/>
        </w:rPr>
        <w:t>«О погребении и похоронном деле», Законом Краснодарского края от 4 февраля 2004 года № 666-КЗ «О погребении и похоронном деле в Краснодарском крае», Уставом Марьянского сельского поселения Красноармейского района, в целях приведения муниципального правового акта в соответствие с</w:t>
      </w:r>
      <w:r w:rsidR="003A518F">
        <w:rPr>
          <w:rFonts w:ascii="Times New Roman" w:hAnsi="Times New Roman" w:cs="Times New Roman"/>
          <w:sz w:val="28"/>
          <w:szCs w:val="28"/>
        </w:rPr>
        <w:t xml:space="preserve"> действующим законодательством Совет Марьянского сельского поселения Красноармейского района р е ш и л</w:t>
      </w:r>
      <w:r w:rsidR="008522CE">
        <w:rPr>
          <w:rFonts w:ascii="Times New Roman" w:hAnsi="Times New Roman" w:cs="Times New Roman"/>
          <w:sz w:val="28"/>
          <w:szCs w:val="28"/>
        </w:rPr>
        <w:t>:</w:t>
      </w:r>
    </w:p>
    <w:p w:rsidR="008522CE" w:rsidRDefault="008522CE" w:rsidP="009617B0">
      <w:pPr>
        <w:pStyle w:val="a3"/>
        <w:jc w:val="both"/>
        <w:rPr>
          <w:rFonts w:ascii="Times New Roman" w:hAnsi="Times New Roman" w:cs="Times New Roman"/>
          <w:sz w:val="28"/>
          <w:szCs w:val="28"/>
        </w:rPr>
      </w:pPr>
      <w:r>
        <w:rPr>
          <w:rFonts w:ascii="Times New Roman" w:hAnsi="Times New Roman" w:cs="Times New Roman"/>
          <w:sz w:val="28"/>
          <w:szCs w:val="28"/>
        </w:rPr>
        <w:tab/>
        <w:t xml:space="preserve">1. </w:t>
      </w:r>
      <w:r w:rsidR="00B8426B">
        <w:rPr>
          <w:rFonts w:ascii="Times New Roman" w:hAnsi="Times New Roman" w:cs="Times New Roman"/>
          <w:sz w:val="28"/>
          <w:szCs w:val="28"/>
        </w:rPr>
        <w:t xml:space="preserve">Утвердить Положение </w:t>
      </w:r>
      <w:r w:rsidR="00B8426B" w:rsidRPr="00B8426B">
        <w:rPr>
          <w:rFonts w:ascii="Times New Roman" w:hAnsi="Times New Roman" w:cs="Times New Roman"/>
          <w:sz w:val="28"/>
          <w:szCs w:val="28"/>
        </w:rPr>
        <w:t>об организации похоронного дела и содержании кладбища на территории Марьянского сельского поселения Красноармейского района</w:t>
      </w:r>
      <w:r w:rsidR="00B8426B">
        <w:rPr>
          <w:rFonts w:ascii="Times New Roman" w:hAnsi="Times New Roman" w:cs="Times New Roman"/>
          <w:sz w:val="28"/>
          <w:szCs w:val="28"/>
        </w:rPr>
        <w:t xml:space="preserve"> (прилагается).</w:t>
      </w:r>
    </w:p>
    <w:p w:rsidR="00B8426B" w:rsidRDefault="00B8426B" w:rsidP="009617B0">
      <w:pPr>
        <w:pStyle w:val="a3"/>
        <w:jc w:val="both"/>
        <w:rPr>
          <w:rFonts w:ascii="Times New Roman" w:hAnsi="Times New Roman" w:cs="Times New Roman"/>
          <w:sz w:val="28"/>
          <w:szCs w:val="28"/>
        </w:rPr>
      </w:pPr>
      <w:r>
        <w:rPr>
          <w:rFonts w:ascii="Times New Roman" w:hAnsi="Times New Roman" w:cs="Times New Roman"/>
          <w:sz w:val="28"/>
          <w:szCs w:val="28"/>
        </w:rPr>
        <w:tab/>
        <w:t xml:space="preserve">2. Контроль за выполнением настоящего решения возложить на председателя постоянной комиссии по законности, </w:t>
      </w:r>
      <w:r w:rsidR="00EB7502">
        <w:rPr>
          <w:rFonts w:ascii="Times New Roman" w:hAnsi="Times New Roman" w:cs="Times New Roman"/>
          <w:sz w:val="28"/>
          <w:szCs w:val="28"/>
        </w:rPr>
        <w:t>правопорядку, охране прав и свобод граждан и вопросам казачества  (Пешков).</w:t>
      </w:r>
    </w:p>
    <w:p w:rsidR="00EB7502" w:rsidRDefault="00EB7502" w:rsidP="009617B0">
      <w:pPr>
        <w:pStyle w:val="a3"/>
        <w:jc w:val="both"/>
        <w:rPr>
          <w:rFonts w:ascii="Times New Roman" w:hAnsi="Times New Roman" w:cs="Times New Roman"/>
          <w:sz w:val="28"/>
          <w:szCs w:val="28"/>
        </w:rPr>
      </w:pPr>
      <w:r>
        <w:rPr>
          <w:rFonts w:ascii="Times New Roman" w:hAnsi="Times New Roman" w:cs="Times New Roman"/>
          <w:sz w:val="28"/>
          <w:szCs w:val="28"/>
        </w:rPr>
        <w:tab/>
        <w:t>3. Настоящее решение вступает в силу со дня его обнародования.</w:t>
      </w:r>
    </w:p>
    <w:p w:rsidR="00EB7502" w:rsidRDefault="00EB7502" w:rsidP="009617B0">
      <w:pPr>
        <w:pStyle w:val="a3"/>
        <w:jc w:val="both"/>
        <w:rPr>
          <w:rFonts w:ascii="Times New Roman" w:hAnsi="Times New Roman" w:cs="Times New Roman"/>
          <w:sz w:val="28"/>
          <w:szCs w:val="28"/>
        </w:rPr>
      </w:pPr>
    </w:p>
    <w:p w:rsidR="00EB7502" w:rsidRDefault="00EB7502" w:rsidP="009617B0">
      <w:pPr>
        <w:pStyle w:val="a3"/>
        <w:jc w:val="both"/>
        <w:rPr>
          <w:rFonts w:ascii="Times New Roman" w:hAnsi="Times New Roman" w:cs="Times New Roman"/>
          <w:sz w:val="28"/>
          <w:szCs w:val="28"/>
        </w:rPr>
      </w:pPr>
    </w:p>
    <w:p w:rsidR="00EB7502" w:rsidRDefault="00EB7502" w:rsidP="009617B0">
      <w:pPr>
        <w:pStyle w:val="a3"/>
        <w:jc w:val="both"/>
        <w:rPr>
          <w:rFonts w:ascii="Times New Roman" w:hAnsi="Times New Roman" w:cs="Times New Roman"/>
          <w:sz w:val="28"/>
          <w:szCs w:val="28"/>
        </w:rPr>
      </w:pPr>
      <w:r>
        <w:rPr>
          <w:rFonts w:ascii="Times New Roman" w:hAnsi="Times New Roman" w:cs="Times New Roman"/>
          <w:sz w:val="28"/>
          <w:szCs w:val="28"/>
        </w:rPr>
        <w:t>Глава</w:t>
      </w:r>
    </w:p>
    <w:p w:rsidR="00EB7502" w:rsidRDefault="00EB7502" w:rsidP="009617B0">
      <w:pPr>
        <w:pStyle w:val="a3"/>
        <w:jc w:val="both"/>
        <w:rPr>
          <w:rFonts w:ascii="Times New Roman" w:hAnsi="Times New Roman" w:cs="Times New Roman"/>
          <w:sz w:val="28"/>
          <w:szCs w:val="28"/>
        </w:rPr>
      </w:pPr>
      <w:r>
        <w:rPr>
          <w:rFonts w:ascii="Times New Roman" w:hAnsi="Times New Roman" w:cs="Times New Roman"/>
          <w:sz w:val="28"/>
          <w:szCs w:val="28"/>
        </w:rPr>
        <w:t>Марьянского сельского поселения</w:t>
      </w:r>
    </w:p>
    <w:p w:rsidR="00EB7502" w:rsidRDefault="00EB7502" w:rsidP="009617B0">
      <w:pPr>
        <w:pStyle w:val="a3"/>
        <w:jc w:val="both"/>
        <w:rPr>
          <w:rFonts w:ascii="Times New Roman" w:hAnsi="Times New Roman" w:cs="Times New Roman"/>
          <w:sz w:val="28"/>
          <w:szCs w:val="28"/>
        </w:rPr>
      </w:pPr>
      <w:r>
        <w:rPr>
          <w:rFonts w:ascii="Times New Roman" w:hAnsi="Times New Roman" w:cs="Times New Roman"/>
          <w:sz w:val="28"/>
          <w:szCs w:val="28"/>
        </w:rPr>
        <w:t>Красноармейского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А.П. Макарец</w:t>
      </w:r>
    </w:p>
    <w:p w:rsidR="00EB7502" w:rsidRDefault="00EB7502" w:rsidP="009617B0">
      <w:pPr>
        <w:pStyle w:val="a3"/>
        <w:jc w:val="both"/>
        <w:rPr>
          <w:rFonts w:ascii="Times New Roman" w:hAnsi="Times New Roman" w:cs="Times New Roman"/>
          <w:sz w:val="28"/>
          <w:szCs w:val="28"/>
        </w:rPr>
      </w:pPr>
    </w:p>
    <w:p w:rsidR="00EB7502" w:rsidRDefault="00EB7502" w:rsidP="009617B0">
      <w:pPr>
        <w:pStyle w:val="a3"/>
        <w:jc w:val="both"/>
        <w:rPr>
          <w:rFonts w:ascii="Times New Roman" w:hAnsi="Times New Roman" w:cs="Times New Roman"/>
          <w:sz w:val="28"/>
          <w:szCs w:val="28"/>
        </w:rPr>
      </w:pPr>
    </w:p>
    <w:p w:rsidR="00EB7502" w:rsidRDefault="00EB7502" w:rsidP="009617B0">
      <w:pPr>
        <w:pStyle w:val="a3"/>
        <w:jc w:val="both"/>
        <w:rPr>
          <w:rFonts w:ascii="Times New Roman" w:hAnsi="Times New Roman" w:cs="Times New Roman"/>
          <w:sz w:val="28"/>
          <w:szCs w:val="28"/>
        </w:rPr>
      </w:pPr>
      <w:r>
        <w:rPr>
          <w:rFonts w:ascii="Times New Roman" w:hAnsi="Times New Roman" w:cs="Times New Roman"/>
          <w:sz w:val="28"/>
          <w:szCs w:val="28"/>
        </w:rPr>
        <w:t>Председатель Совета</w:t>
      </w:r>
    </w:p>
    <w:p w:rsidR="00EB7502" w:rsidRDefault="00EB7502" w:rsidP="00EB7502">
      <w:pPr>
        <w:pStyle w:val="a3"/>
        <w:jc w:val="both"/>
        <w:rPr>
          <w:rFonts w:ascii="Times New Roman" w:hAnsi="Times New Roman" w:cs="Times New Roman"/>
          <w:sz w:val="28"/>
          <w:szCs w:val="28"/>
        </w:rPr>
      </w:pPr>
      <w:r>
        <w:rPr>
          <w:rFonts w:ascii="Times New Roman" w:hAnsi="Times New Roman" w:cs="Times New Roman"/>
          <w:sz w:val="28"/>
          <w:szCs w:val="28"/>
        </w:rPr>
        <w:t>Марьянского сельского поселения</w:t>
      </w:r>
    </w:p>
    <w:p w:rsidR="00EB7502" w:rsidRDefault="00EB7502" w:rsidP="00EB7502">
      <w:pPr>
        <w:pStyle w:val="a3"/>
        <w:jc w:val="both"/>
        <w:rPr>
          <w:rFonts w:ascii="Times New Roman" w:hAnsi="Times New Roman" w:cs="Times New Roman"/>
          <w:sz w:val="28"/>
          <w:szCs w:val="28"/>
        </w:rPr>
      </w:pPr>
      <w:r>
        <w:rPr>
          <w:rFonts w:ascii="Times New Roman" w:hAnsi="Times New Roman" w:cs="Times New Roman"/>
          <w:sz w:val="28"/>
          <w:szCs w:val="28"/>
        </w:rPr>
        <w:t>Красноармейского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М.С. Багалий</w:t>
      </w:r>
    </w:p>
    <w:p w:rsidR="00EB7502" w:rsidRDefault="00EB7502" w:rsidP="00EB7502">
      <w:pPr>
        <w:pStyle w:val="a3"/>
        <w:jc w:val="both"/>
        <w:rPr>
          <w:rFonts w:ascii="Times New Roman" w:hAnsi="Times New Roman" w:cs="Times New Roman"/>
          <w:sz w:val="28"/>
          <w:szCs w:val="28"/>
        </w:rPr>
      </w:pPr>
    </w:p>
    <w:p w:rsidR="00EB7502" w:rsidRDefault="00EB7502" w:rsidP="00EB7502">
      <w:pPr>
        <w:pStyle w:val="a3"/>
        <w:jc w:val="both"/>
        <w:rPr>
          <w:rFonts w:ascii="Times New Roman" w:hAnsi="Times New Roman" w:cs="Times New Roman"/>
          <w:sz w:val="28"/>
          <w:szCs w:val="28"/>
        </w:rPr>
      </w:pPr>
    </w:p>
    <w:p w:rsidR="00634A2C" w:rsidRDefault="00634A2C" w:rsidP="00EB7502">
      <w:pPr>
        <w:pStyle w:val="a3"/>
        <w:ind w:firstLine="4536"/>
        <w:jc w:val="center"/>
        <w:rPr>
          <w:rFonts w:ascii="Times New Roman" w:hAnsi="Times New Roman" w:cs="Times New Roman"/>
          <w:sz w:val="28"/>
          <w:szCs w:val="28"/>
        </w:rPr>
      </w:pPr>
    </w:p>
    <w:p w:rsidR="00B12D90" w:rsidRDefault="00B12D90" w:rsidP="00EB7502">
      <w:pPr>
        <w:pStyle w:val="a3"/>
        <w:ind w:firstLine="4536"/>
        <w:jc w:val="center"/>
        <w:rPr>
          <w:rFonts w:ascii="Times New Roman" w:hAnsi="Times New Roman" w:cs="Times New Roman"/>
          <w:sz w:val="28"/>
          <w:szCs w:val="28"/>
        </w:rPr>
      </w:pPr>
    </w:p>
    <w:p w:rsidR="00EB7502" w:rsidRDefault="00EB7502" w:rsidP="00EB7502">
      <w:pPr>
        <w:pStyle w:val="a3"/>
        <w:ind w:firstLine="4536"/>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EB7502" w:rsidRDefault="00EB7502" w:rsidP="00EB7502">
      <w:pPr>
        <w:pStyle w:val="a3"/>
        <w:ind w:firstLine="4536"/>
        <w:jc w:val="center"/>
        <w:rPr>
          <w:rFonts w:ascii="Times New Roman" w:hAnsi="Times New Roman" w:cs="Times New Roman"/>
          <w:sz w:val="28"/>
          <w:szCs w:val="28"/>
        </w:rPr>
      </w:pPr>
      <w:r>
        <w:rPr>
          <w:rFonts w:ascii="Times New Roman" w:hAnsi="Times New Roman" w:cs="Times New Roman"/>
          <w:sz w:val="28"/>
          <w:szCs w:val="28"/>
        </w:rPr>
        <w:t>к решению Совета</w:t>
      </w:r>
    </w:p>
    <w:p w:rsidR="00EB7502" w:rsidRDefault="00EB7502" w:rsidP="00EB7502">
      <w:pPr>
        <w:pStyle w:val="a3"/>
        <w:ind w:firstLine="4536"/>
        <w:jc w:val="center"/>
        <w:rPr>
          <w:rFonts w:ascii="Times New Roman" w:hAnsi="Times New Roman" w:cs="Times New Roman"/>
          <w:sz w:val="28"/>
          <w:szCs w:val="28"/>
        </w:rPr>
      </w:pPr>
      <w:r>
        <w:rPr>
          <w:rFonts w:ascii="Times New Roman" w:hAnsi="Times New Roman" w:cs="Times New Roman"/>
          <w:sz w:val="28"/>
          <w:szCs w:val="28"/>
        </w:rPr>
        <w:t>Марьянского сельского поселения</w:t>
      </w:r>
    </w:p>
    <w:p w:rsidR="00EB7502" w:rsidRDefault="00EB7502" w:rsidP="00EB7502">
      <w:pPr>
        <w:pStyle w:val="a3"/>
        <w:ind w:firstLine="4536"/>
        <w:jc w:val="center"/>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EB7502" w:rsidRDefault="00EB7502" w:rsidP="00EB7502">
      <w:pPr>
        <w:pStyle w:val="a3"/>
        <w:ind w:firstLine="4536"/>
        <w:jc w:val="center"/>
        <w:rPr>
          <w:rFonts w:ascii="Times New Roman" w:hAnsi="Times New Roman" w:cs="Times New Roman"/>
          <w:sz w:val="28"/>
          <w:szCs w:val="28"/>
        </w:rPr>
      </w:pPr>
      <w:r>
        <w:rPr>
          <w:rFonts w:ascii="Times New Roman" w:hAnsi="Times New Roman" w:cs="Times New Roman"/>
          <w:sz w:val="28"/>
          <w:szCs w:val="28"/>
        </w:rPr>
        <w:t xml:space="preserve">от </w:t>
      </w:r>
      <w:r w:rsidR="001B4DD9">
        <w:rPr>
          <w:rFonts w:ascii="Times New Roman" w:hAnsi="Times New Roman" w:cs="Times New Roman"/>
          <w:sz w:val="28"/>
          <w:szCs w:val="28"/>
        </w:rPr>
        <w:t>27.08.2020</w:t>
      </w:r>
      <w:r>
        <w:rPr>
          <w:rFonts w:ascii="Times New Roman" w:hAnsi="Times New Roman" w:cs="Times New Roman"/>
          <w:sz w:val="28"/>
          <w:szCs w:val="28"/>
        </w:rPr>
        <w:t xml:space="preserve"> года</w:t>
      </w:r>
    </w:p>
    <w:p w:rsidR="00EB7502" w:rsidRDefault="00EB7502" w:rsidP="00EB7502">
      <w:pPr>
        <w:pStyle w:val="a3"/>
        <w:ind w:firstLine="4536"/>
        <w:jc w:val="center"/>
        <w:rPr>
          <w:rFonts w:ascii="Times New Roman" w:hAnsi="Times New Roman" w:cs="Times New Roman"/>
          <w:sz w:val="28"/>
          <w:szCs w:val="28"/>
        </w:rPr>
      </w:pPr>
    </w:p>
    <w:p w:rsidR="00EB7502" w:rsidRDefault="00EB7502" w:rsidP="00EB7502">
      <w:pPr>
        <w:pStyle w:val="a3"/>
        <w:jc w:val="both"/>
        <w:rPr>
          <w:rFonts w:ascii="Times New Roman" w:hAnsi="Times New Roman" w:cs="Times New Roman"/>
          <w:sz w:val="28"/>
          <w:szCs w:val="28"/>
        </w:rPr>
      </w:pPr>
    </w:p>
    <w:p w:rsidR="00EB7502" w:rsidRPr="00EB7502" w:rsidRDefault="00EB7502" w:rsidP="00EB7502">
      <w:pPr>
        <w:pStyle w:val="a3"/>
        <w:jc w:val="center"/>
        <w:rPr>
          <w:rFonts w:ascii="Times New Roman" w:hAnsi="Times New Roman" w:cs="Times New Roman"/>
          <w:b/>
          <w:sz w:val="28"/>
          <w:szCs w:val="28"/>
        </w:rPr>
      </w:pPr>
      <w:r w:rsidRPr="00EB7502">
        <w:rPr>
          <w:rFonts w:ascii="Times New Roman" w:hAnsi="Times New Roman" w:cs="Times New Roman"/>
          <w:b/>
          <w:sz w:val="28"/>
          <w:szCs w:val="28"/>
        </w:rPr>
        <w:t>Положение</w:t>
      </w:r>
    </w:p>
    <w:p w:rsidR="00EB7502" w:rsidRDefault="00EB7502" w:rsidP="00EB7502">
      <w:pPr>
        <w:pStyle w:val="a3"/>
        <w:jc w:val="center"/>
        <w:rPr>
          <w:rFonts w:ascii="Times New Roman" w:hAnsi="Times New Roman" w:cs="Times New Roman"/>
          <w:b/>
          <w:sz w:val="28"/>
          <w:szCs w:val="28"/>
        </w:rPr>
      </w:pPr>
      <w:r w:rsidRPr="00EB7502">
        <w:rPr>
          <w:rFonts w:ascii="Times New Roman" w:hAnsi="Times New Roman" w:cs="Times New Roman"/>
          <w:b/>
          <w:sz w:val="28"/>
          <w:szCs w:val="28"/>
        </w:rPr>
        <w:t xml:space="preserve">об организации похоронного дела и содержании кладбища на территории Марьянского сельского поселения </w:t>
      </w:r>
    </w:p>
    <w:p w:rsidR="00EB7502" w:rsidRPr="00EB7502" w:rsidRDefault="00EB7502" w:rsidP="00EB7502">
      <w:pPr>
        <w:pStyle w:val="a3"/>
        <w:jc w:val="center"/>
        <w:rPr>
          <w:rFonts w:ascii="Times New Roman" w:hAnsi="Times New Roman" w:cs="Times New Roman"/>
          <w:b/>
          <w:sz w:val="28"/>
          <w:szCs w:val="28"/>
        </w:rPr>
      </w:pPr>
      <w:r w:rsidRPr="00EB7502">
        <w:rPr>
          <w:rFonts w:ascii="Times New Roman" w:hAnsi="Times New Roman" w:cs="Times New Roman"/>
          <w:b/>
          <w:sz w:val="28"/>
          <w:szCs w:val="28"/>
        </w:rPr>
        <w:t>Красноармейского района</w:t>
      </w:r>
    </w:p>
    <w:p w:rsidR="00EB7502" w:rsidRDefault="00EB7502" w:rsidP="00EB7502">
      <w:pPr>
        <w:pStyle w:val="a3"/>
        <w:jc w:val="both"/>
        <w:rPr>
          <w:rFonts w:ascii="Times New Roman" w:hAnsi="Times New Roman" w:cs="Times New Roman"/>
          <w:sz w:val="28"/>
          <w:szCs w:val="28"/>
        </w:rPr>
      </w:pPr>
    </w:p>
    <w:p w:rsidR="00F77AED" w:rsidRPr="00476123" w:rsidRDefault="00EB7502" w:rsidP="00476123">
      <w:pPr>
        <w:pStyle w:val="a3"/>
        <w:numPr>
          <w:ilvl w:val="0"/>
          <w:numId w:val="1"/>
        </w:numPr>
        <w:jc w:val="center"/>
        <w:rPr>
          <w:rFonts w:ascii="Times New Roman" w:hAnsi="Times New Roman" w:cs="Times New Roman"/>
          <w:b/>
          <w:sz w:val="28"/>
          <w:szCs w:val="28"/>
        </w:rPr>
      </w:pPr>
      <w:r w:rsidRPr="00476123">
        <w:rPr>
          <w:rFonts w:ascii="Times New Roman" w:hAnsi="Times New Roman" w:cs="Times New Roman"/>
          <w:b/>
          <w:sz w:val="28"/>
          <w:szCs w:val="28"/>
        </w:rPr>
        <w:t>Общие положения</w:t>
      </w:r>
    </w:p>
    <w:p w:rsidR="00EB7502" w:rsidRDefault="00EB7502" w:rsidP="00F77AE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767E64" w:rsidRDefault="00767E64"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1.1. </w:t>
      </w:r>
      <w:r w:rsidR="00157526">
        <w:rPr>
          <w:rFonts w:ascii="Times New Roman" w:hAnsi="Times New Roman" w:cs="Times New Roman"/>
          <w:sz w:val="28"/>
          <w:szCs w:val="28"/>
        </w:rPr>
        <w:t xml:space="preserve">Настоящее положение об организации похоронного дела и содержании кладбища на территории Марьянского сельского поселения Красноармейского района (далее - Положение) определяет порядок организации ритуальных услуг и содержания мест </w:t>
      </w:r>
      <w:r w:rsidR="00AB250A">
        <w:rPr>
          <w:rFonts w:ascii="Times New Roman" w:hAnsi="Times New Roman" w:cs="Times New Roman"/>
          <w:sz w:val="28"/>
          <w:szCs w:val="28"/>
        </w:rPr>
        <w:t>захоронения в Марьянском сельском поселении Красноармейского района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Законом Краснодарского края от 4 февраля 2004 года № 666-КЗ «О погребении и похоронном деле в Краснодарском крае», Уставом Марьянского сельского поселения Красноармейского района.</w:t>
      </w:r>
    </w:p>
    <w:p w:rsidR="00AB250A" w:rsidRDefault="00AB250A"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1.2. Организация ритуальных услуг и мест захоронения в </w:t>
      </w:r>
      <w:r w:rsidR="007A052C">
        <w:rPr>
          <w:rFonts w:ascii="Times New Roman" w:hAnsi="Times New Roman" w:cs="Times New Roman"/>
          <w:sz w:val="28"/>
          <w:szCs w:val="28"/>
        </w:rPr>
        <w:t>Марьянском сельском поселении Красноармейского района осуществляется органами местного самоуправления в соответствии с действующим законодательством и настоящим Положением.</w:t>
      </w:r>
    </w:p>
    <w:p w:rsidR="007A052C" w:rsidRDefault="007A052C"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1.3. </w:t>
      </w:r>
      <w:r w:rsidR="002C436D">
        <w:rPr>
          <w:rFonts w:ascii="Times New Roman" w:hAnsi="Times New Roman" w:cs="Times New Roman"/>
          <w:sz w:val="28"/>
          <w:szCs w:val="28"/>
        </w:rPr>
        <w:t xml:space="preserve">Настоящее Положение является обязательным для физических и юридических лиц, осуществляющих </w:t>
      </w:r>
      <w:r w:rsidR="00F77AED">
        <w:rPr>
          <w:rFonts w:ascii="Times New Roman" w:hAnsi="Times New Roman" w:cs="Times New Roman"/>
          <w:sz w:val="28"/>
          <w:szCs w:val="28"/>
        </w:rPr>
        <w:t>деятельность в сфере похоронного дела на территории Марьянского сельского поселения Красноармейского района.</w:t>
      </w:r>
    </w:p>
    <w:p w:rsidR="00F77AED" w:rsidRDefault="00F77AED" w:rsidP="00EB7502">
      <w:pPr>
        <w:pStyle w:val="a3"/>
        <w:jc w:val="both"/>
        <w:rPr>
          <w:rFonts w:ascii="Times New Roman" w:hAnsi="Times New Roman" w:cs="Times New Roman"/>
          <w:sz w:val="28"/>
          <w:szCs w:val="28"/>
        </w:rPr>
      </w:pPr>
    </w:p>
    <w:p w:rsidR="00F77AED" w:rsidRPr="00476123" w:rsidRDefault="00F77AED" w:rsidP="00476123">
      <w:pPr>
        <w:pStyle w:val="a3"/>
        <w:jc w:val="center"/>
        <w:rPr>
          <w:rFonts w:ascii="Times New Roman" w:hAnsi="Times New Roman" w:cs="Times New Roman"/>
          <w:b/>
          <w:sz w:val="28"/>
          <w:szCs w:val="28"/>
        </w:rPr>
      </w:pPr>
      <w:r w:rsidRPr="00476123">
        <w:rPr>
          <w:rFonts w:ascii="Times New Roman" w:hAnsi="Times New Roman" w:cs="Times New Roman"/>
          <w:b/>
          <w:sz w:val="28"/>
          <w:szCs w:val="28"/>
        </w:rPr>
        <w:t>2. Понятия и определения, используемые в настоящем Положении</w:t>
      </w:r>
    </w:p>
    <w:p w:rsidR="00F77AED" w:rsidRDefault="00F77AED" w:rsidP="00EB7502">
      <w:pPr>
        <w:pStyle w:val="a3"/>
        <w:jc w:val="both"/>
        <w:rPr>
          <w:rFonts w:ascii="Times New Roman" w:hAnsi="Times New Roman" w:cs="Times New Roman"/>
          <w:sz w:val="28"/>
          <w:szCs w:val="28"/>
        </w:rPr>
      </w:pPr>
    </w:p>
    <w:p w:rsidR="00F77AED" w:rsidRDefault="00F77AED" w:rsidP="00EB7502">
      <w:pPr>
        <w:pStyle w:val="a3"/>
        <w:jc w:val="both"/>
        <w:rPr>
          <w:rFonts w:ascii="Times New Roman" w:hAnsi="Times New Roman" w:cs="Times New Roman"/>
          <w:sz w:val="28"/>
          <w:szCs w:val="28"/>
        </w:rPr>
      </w:pPr>
      <w:r>
        <w:rPr>
          <w:rFonts w:ascii="Times New Roman" w:hAnsi="Times New Roman" w:cs="Times New Roman"/>
          <w:sz w:val="28"/>
          <w:szCs w:val="28"/>
        </w:rPr>
        <w:tab/>
        <w:t>Администрация Марьянского сельского поселения Красноармейского района – далее Администрация.</w:t>
      </w:r>
    </w:p>
    <w:p w:rsidR="00F77AED" w:rsidRDefault="00F77AED"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Похоронное дело </w:t>
      </w:r>
      <w:r w:rsidR="00760170">
        <w:rPr>
          <w:rFonts w:ascii="Times New Roman" w:hAnsi="Times New Roman" w:cs="Times New Roman"/>
          <w:sz w:val="28"/>
          <w:szCs w:val="28"/>
        </w:rPr>
        <w:t>–</w:t>
      </w:r>
      <w:r>
        <w:rPr>
          <w:rFonts w:ascii="Times New Roman" w:hAnsi="Times New Roman" w:cs="Times New Roman"/>
          <w:sz w:val="28"/>
          <w:szCs w:val="28"/>
        </w:rPr>
        <w:t xml:space="preserve"> </w:t>
      </w:r>
      <w:r w:rsidR="00760170">
        <w:rPr>
          <w:rFonts w:ascii="Times New Roman" w:hAnsi="Times New Roman" w:cs="Times New Roman"/>
          <w:sz w:val="28"/>
          <w:szCs w:val="28"/>
        </w:rPr>
        <w:t>самостоятельный вид деятельности, включающий в себя оказание ритуальных услуг, юридических, производственных, обрядовых и иных услуг, связанных с созданием и эксплуатацией объектов похоронного назначения, а также организацию и проведение похорон.</w:t>
      </w:r>
    </w:p>
    <w:p w:rsidR="00760170" w:rsidRDefault="00760170"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Погребение </w:t>
      </w:r>
      <w:r w:rsidR="004A6EC3">
        <w:rPr>
          <w:rFonts w:ascii="Times New Roman" w:hAnsi="Times New Roman" w:cs="Times New Roman"/>
          <w:sz w:val="28"/>
          <w:szCs w:val="28"/>
        </w:rPr>
        <w:t>–</w:t>
      </w:r>
      <w:r>
        <w:rPr>
          <w:rFonts w:ascii="Times New Roman" w:hAnsi="Times New Roman" w:cs="Times New Roman"/>
          <w:sz w:val="28"/>
          <w:szCs w:val="28"/>
        </w:rPr>
        <w:t xml:space="preserve"> </w:t>
      </w:r>
      <w:r w:rsidR="004A6EC3">
        <w:rPr>
          <w:rFonts w:ascii="Times New Roman" w:hAnsi="Times New Roman" w:cs="Times New Roman"/>
          <w:sz w:val="28"/>
          <w:szCs w:val="28"/>
        </w:rPr>
        <w:t>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человека земле (захоронение в могилу, склеп), огню (кремация с последующим захоронением урны с прахом).</w:t>
      </w:r>
    </w:p>
    <w:p w:rsidR="004A6EC3" w:rsidRDefault="004A6EC3" w:rsidP="00EB7502">
      <w:pPr>
        <w:pStyle w:val="a3"/>
        <w:jc w:val="both"/>
        <w:rPr>
          <w:rFonts w:ascii="Times New Roman" w:hAnsi="Times New Roman" w:cs="Times New Roman"/>
          <w:sz w:val="28"/>
          <w:szCs w:val="28"/>
        </w:rPr>
      </w:pPr>
      <w:r>
        <w:rPr>
          <w:rFonts w:ascii="Times New Roman" w:hAnsi="Times New Roman" w:cs="Times New Roman"/>
          <w:sz w:val="28"/>
          <w:szCs w:val="28"/>
        </w:rPr>
        <w:tab/>
      </w:r>
      <w:r w:rsidR="008D383B">
        <w:rPr>
          <w:rFonts w:ascii="Times New Roman" w:hAnsi="Times New Roman" w:cs="Times New Roman"/>
          <w:sz w:val="28"/>
          <w:szCs w:val="28"/>
        </w:rPr>
        <w:t xml:space="preserve">Места погребения – специально отведенные в соответствии с этическими, экологическими и санитарными требованиями участки земли с сооружаемыми на них кладбищами для захоронения тел (останков) умерших, </w:t>
      </w:r>
      <w:r w:rsidR="008D383B">
        <w:rPr>
          <w:rFonts w:ascii="Times New Roman" w:hAnsi="Times New Roman" w:cs="Times New Roman"/>
          <w:sz w:val="28"/>
          <w:szCs w:val="28"/>
        </w:rPr>
        <w:lastRenderedPageBreak/>
        <w:t>стенами скорби для захоронения урн с прахом (пеплом после сожжения тел (останков) умерших, далее - прах)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8D383B" w:rsidRDefault="008D383B"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Кладбище </w:t>
      </w:r>
      <w:r w:rsidR="00DD1D7B">
        <w:rPr>
          <w:rFonts w:ascii="Times New Roman" w:hAnsi="Times New Roman" w:cs="Times New Roman"/>
          <w:sz w:val="28"/>
          <w:szCs w:val="28"/>
        </w:rPr>
        <w:t>–</w:t>
      </w:r>
      <w:r>
        <w:rPr>
          <w:rFonts w:ascii="Times New Roman" w:hAnsi="Times New Roman" w:cs="Times New Roman"/>
          <w:sz w:val="28"/>
          <w:szCs w:val="28"/>
        </w:rPr>
        <w:t xml:space="preserve"> </w:t>
      </w:r>
      <w:r w:rsidR="00DD1D7B">
        <w:rPr>
          <w:rFonts w:ascii="Times New Roman" w:hAnsi="Times New Roman" w:cs="Times New Roman"/>
          <w:sz w:val="28"/>
          <w:szCs w:val="28"/>
        </w:rPr>
        <w:t>градостроительный комплекс, расположенный в границах места погребения умерших (погибших), праха после кремации.</w:t>
      </w:r>
    </w:p>
    <w:p w:rsidR="00DD1D7B" w:rsidRDefault="00DD1D7B"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Зона захоронения </w:t>
      </w:r>
      <w:r w:rsidR="00376016">
        <w:rPr>
          <w:rFonts w:ascii="Times New Roman" w:hAnsi="Times New Roman" w:cs="Times New Roman"/>
          <w:sz w:val="28"/>
          <w:szCs w:val="28"/>
        </w:rPr>
        <w:t>–</w:t>
      </w:r>
      <w:r>
        <w:rPr>
          <w:rFonts w:ascii="Times New Roman" w:hAnsi="Times New Roman" w:cs="Times New Roman"/>
          <w:sz w:val="28"/>
          <w:szCs w:val="28"/>
        </w:rPr>
        <w:t xml:space="preserve"> </w:t>
      </w:r>
      <w:r w:rsidR="00376016">
        <w:rPr>
          <w:rFonts w:ascii="Times New Roman" w:hAnsi="Times New Roman" w:cs="Times New Roman"/>
          <w:sz w:val="28"/>
          <w:szCs w:val="28"/>
        </w:rPr>
        <w:t>часть территории кладбища, на которой осуществляется захоронение умерших (погибших) в гробах и урн с прахом.</w:t>
      </w:r>
    </w:p>
    <w:p w:rsidR="00376016" w:rsidRDefault="00376016" w:rsidP="00EB7502">
      <w:pPr>
        <w:pStyle w:val="a3"/>
        <w:jc w:val="both"/>
        <w:rPr>
          <w:rFonts w:ascii="Times New Roman" w:hAnsi="Times New Roman" w:cs="Times New Roman"/>
          <w:sz w:val="28"/>
          <w:szCs w:val="28"/>
        </w:rPr>
      </w:pPr>
      <w:r>
        <w:rPr>
          <w:rFonts w:ascii="Times New Roman" w:hAnsi="Times New Roman" w:cs="Times New Roman"/>
          <w:sz w:val="28"/>
          <w:szCs w:val="28"/>
        </w:rPr>
        <w:tab/>
        <w:t>Участки – квадраты кладбища – участки, на которые разбивается дорожная сеть, зона захоронения кладбища. Номера квадратов указываются на табличках, укрепляемых на столбиках, устанавливаемых на углах квадратов.</w:t>
      </w:r>
    </w:p>
    <w:p w:rsidR="00376016" w:rsidRDefault="00376016"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Захоронение </w:t>
      </w:r>
      <w:r w:rsidR="0020478E">
        <w:rPr>
          <w:rFonts w:ascii="Times New Roman" w:hAnsi="Times New Roman" w:cs="Times New Roman"/>
          <w:sz w:val="28"/>
          <w:szCs w:val="28"/>
        </w:rPr>
        <w:t>–</w:t>
      </w:r>
      <w:r>
        <w:rPr>
          <w:rFonts w:ascii="Times New Roman" w:hAnsi="Times New Roman" w:cs="Times New Roman"/>
          <w:sz w:val="28"/>
          <w:szCs w:val="28"/>
        </w:rPr>
        <w:t xml:space="preserve"> </w:t>
      </w:r>
      <w:r w:rsidR="0020478E">
        <w:rPr>
          <w:rFonts w:ascii="Times New Roman" w:hAnsi="Times New Roman" w:cs="Times New Roman"/>
          <w:sz w:val="28"/>
          <w:szCs w:val="28"/>
        </w:rPr>
        <w:t>земельный участок, на котором осуществлено погребение тела (останков) или праха умершего (погибшего).</w:t>
      </w:r>
    </w:p>
    <w:p w:rsidR="00BD6D22" w:rsidRDefault="00BD6D22" w:rsidP="00EB7502">
      <w:pPr>
        <w:pStyle w:val="a3"/>
        <w:jc w:val="both"/>
        <w:rPr>
          <w:rFonts w:ascii="Times New Roman" w:hAnsi="Times New Roman" w:cs="Times New Roman"/>
          <w:sz w:val="28"/>
          <w:szCs w:val="28"/>
        </w:rPr>
      </w:pPr>
      <w:r>
        <w:rPr>
          <w:rFonts w:ascii="Times New Roman" w:hAnsi="Times New Roman" w:cs="Times New Roman"/>
          <w:sz w:val="28"/>
          <w:szCs w:val="28"/>
        </w:rPr>
        <w:tab/>
        <w:t>Места погребения – специально отведенные в соответствии с этическими, экологическими и санитарными требованиями участки земли с сооружаемыми на них кладбищами для захоронения тел (останков) умерших, стенами скорби для захоронения урн с прахом (пеплом после сожжения тел (останков) умерших, далее - прах),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BD6D22" w:rsidRDefault="00BD6D22" w:rsidP="00EB7502">
      <w:pPr>
        <w:pStyle w:val="a3"/>
        <w:jc w:val="both"/>
        <w:rPr>
          <w:rFonts w:ascii="Times New Roman" w:hAnsi="Times New Roman" w:cs="Times New Roman"/>
          <w:sz w:val="28"/>
          <w:szCs w:val="28"/>
        </w:rPr>
      </w:pPr>
      <w:r>
        <w:rPr>
          <w:rFonts w:ascii="Times New Roman" w:hAnsi="Times New Roman" w:cs="Times New Roman"/>
          <w:sz w:val="28"/>
          <w:szCs w:val="28"/>
        </w:rPr>
        <w:tab/>
      </w:r>
      <w:r w:rsidR="00A575DA">
        <w:rPr>
          <w:rFonts w:ascii="Times New Roman" w:hAnsi="Times New Roman" w:cs="Times New Roman"/>
          <w:sz w:val="28"/>
          <w:szCs w:val="28"/>
        </w:rPr>
        <w:t>Кладбище – градостроительный комплекс, расположенный в границах места погребения умерших (погибших), праха после кремации.</w:t>
      </w:r>
    </w:p>
    <w:p w:rsidR="00A575DA" w:rsidRDefault="00A575DA" w:rsidP="00EB7502">
      <w:pPr>
        <w:pStyle w:val="a3"/>
        <w:jc w:val="both"/>
        <w:rPr>
          <w:rFonts w:ascii="Times New Roman" w:hAnsi="Times New Roman" w:cs="Times New Roman"/>
          <w:sz w:val="28"/>
          <w:szCs w:val="28"/>
        </w:rPr>
      </w:pPr>
      <w:r>
        <w:rPr>
          <w:rFonts w:ascii="Times New Roman" w:hAnsi="Times New Roman" w:cs="Times New Roman"/>
          <w:sz w:val="28"/>
          <w:szCs w:val="28"/>
        </w:rPr>
        <w:tab/>
        <w:t>Зона захоронения – часть территории кладбища, на которой осуществляется захоронение умерших (погибших) в гробах и урн с прахом.</w:t>
      </w:r>
    </w:p>
    <w:p w:rsidR="00A575DA" w:rsidRDefault="00A575DA" w:rsidP="00EB7502">
      <w:pPr>
        <w:pStyle w:val="a3"/>
        <w:jc w:val="both"/>
        <w:rPr>
          <w:rFonts w:ascii="Times New Roman" w:hAnsi="Times New Roman" w:cs="Times New Roman"/>
          <w:sz w:val="28"/>
          <w:szCs w:val="28"/>
        </w:rPr>
      </w:pPr>
      <w:r>
        <w:rPr>
          <w:rFonts w:ascii="Times New Roman" w:hAnsi="Times New Roman" w:cs="Times New Roman"/>
          <w:sz w:val="28"/>
          <w:szCs w:val="28"/>
        </w:rPr>
        <w:tab/>
        <w:t>Участки – квадраты кладбища – участки, на которые разбивается дорожная сеть, зона захоронения кладбища. Номера квадратов указываются на табличках, укрепляемых на столбиках, устанавливаемых на углах квадратов.</w:t>
      </w:r>
    </w:p>
    <w:p w:rsidR="00A575DA" w:rsidRDefault="00A575DA" w:rsidP="00EB7502">
      <w:pPr>
        <w:pStyle w:val="a3"/>
        <w:jc w:val="both"/>
        <w:rPr>
          <w:rFonts w:ascii="Times New Roman" w:hAnsi="Times New Roman" w:cs="Times New Roman"/>
          <w:sz w:val="28"/>
          <w:szCs w:val="28"/>
        </w:rPr>
      </w:pPr>
      <w:r>
        <w:rPr>
          <w:rFonts w:ascii="Times New Roman" w:hAnsi="Times New Roman" w:cs="Times New Roman"/>
          <w:sz w:val="28"/>
          <w:szCs w:val="28"/>
        </w:rPr>
        <w:tab/>
        <w:t>Захоронение – земельный участок, на котором осуществлено погребение тела (останков) или праха умершего (погибшего).</w:t>
      </w:r>
    </w:p>
    <w:p w:rsidR="00A575DA" w:rsidRDefault="00A575DA" w:rsidP="00EB7502">
      <w:pPr>
        <w:pStyle w:val="a3"/>
        <w:jc w:val="both"/>
        <w:rPr>
          <w:rFonts w:ascii="Times New Roman" w:hAnsi="Times New Roman" w:cs="Times New Roman"/>
          <w:sz w:val="28"/>
          <w:szCs w:val="28"/>
        </w:rPr>
      </w:pPr>
      <w:r>
        <w:rPr>
          <w:rFonts w:ascii="Times New Roman" w:hAnsi="Times New Roman" w:cs="Times New Roman"/>
          <w:sz w:val="28"/>
          <w:szCs w:val="28"/>
        </w:rPr>
        <w:tab/>
      </w:r>
      <w:r w:rsidR="00C334D0">
        <w:rPr>
          <w:rFonts w:ascii="Times New Roman" w:hAnsi="Times New Roman" w:cs="Times New Roman"/>
          <w:sz w:val="28"/>
          <w:szCs w:val="28"/>
        </w:rPr>
        <w:t>Могила – углубление в земле для погребения гроба с телом (останками) или урны с прахом.</w:t>
      </w:r>
    </w:p>
    <w:p w:rsidR="00C334D0" w:rsidRDefault="00C334D0" w:rsidP="00EB7502">
      <w:pPr>
        <w:pStyle w:val="a3"/>
        <w:jc w:val="both"/>
        <w:rPr>
          <w:rFonts w:ascii="Times New Roman" w:hAnsi="Times New Roman" w:cs="Times New Roman"/>
          <w:sz w:val="28"/>
          <w:szCs w:val="28"/>
        </w:rPr>
      </w:pPr>
      <w:r>
        <w:rPr>
          <w:rFonts w:ascii="Times New Roman" w:hAnsi="Times New Roman" w:cs="Times New Roman"/>
          <w:sz w:val="28"/>
          <w:szCs w:val="28"/>
        </w:rPr>
        <w:tab/>
        <w:t>Останки – тело умершего (погибшего).</w:t>
      </w:r>
    </w:p>
    <w:p w:rsidR="00C334D0" w:rsidRDefault="00C334D0" w:rsidP="00EB7502">
      <w:pPr>
        <w:pStyle w:val="a3"/>
        <w:jc w:val="both"/>
        <w:rPr>
          <w:rFonts w:ascii="Times New Roman" w:hAnsi="Times New Roman" w:cs="Times New Roman"/>
          <w:sz w:val="28"/>
          <w:szCs w:val="28"/>
        </w:rPr>
      </w:pPr>
      <w:r>
        <w:rPr>
          <w:rFonts w:ascii="Times New Roman" w:hAnsi="Times New Roman" w:cs="Times New Roman"/>
          <w:sz w:val="28"/>
          <w:szCs w:val="28"/>
        </w:rPr>
        <w:tab/>
        <w:t>Прах – останки тела умершего (погибшего) после кремации.</w:t>
      </w:r>
    </w:p>
    <w:p w:rsidR="00C334D0" w:rsidRDefault="00C334D0"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Похороны </w:t>
      </w:r>
      <w:r w:rsidR="00D23831">
        <w:rPr>
          <w:rFonts w:ascii="Times New Roman" w:hAnsi="Times New Roman" w:cs="Times New Roman"/>
          <w:sz w:val="28"/>
          <w:szCs w:val="28"/>
        </w:rPr>
        <w:t>–</w:t>
      </w:r>
      <w:r>
        <w:rPr>
          <w:rFonts w:ascii="Times New Roman" w:hAnsi="Times New Roman" w:cs="Times New Roman"/>
          <w:sz w:val="28"/>
          <w:szCs w:val="28"/>
        </w:rPr>
        <w:t xml:space="preserve"> </w:t>
      </w:r>
      <w:r w:rsidR="00D23831">
        <w:rPr>
          <w:rFonts w:ascii="Times New Roman" w:hAnsi="Times New Roman" w:cs="Times New Roman"/>
          <w:sz w:val="28"/>
          <w:szCs w:val="28"/>
        </w:rPr>
        <w:t>обряд погребения тела (останков) или праха умершего.</w:t>
      </w:r>
    </w:p>
    <w:p w:rsidR="00D23831" w:rsidRDefault="00D23831" w:rsidP="00EB7502">
      <w:pPr>
        <w:pStyle w:val="a3"/>
        <w:jc w:val="both"/>
        <w:rPr>
          <w:rFonts w:ascii="Times New Roman" w:hAnsi="Times New Roman" w:cs="Times New Roman"/>
          <w:sz w:val="28"/>
          <w:szCs w:val="28"/>
        </w:rPr>
      </w:pPr>
      <w:r>
        <w:rPr>
          <w:rFonts w:ascii="Times New Roman" w:hAnsi="Times New Roman" w:cs="Times New Roman"/>
          <w:sz w:val="28"/>
          <w:szCs w:val="28"/>
        </w:rPr>
        <w:tab/>
        <w:t>Похоронные принадлежности – гробы, траурные венки и ленты (в том числе с надписями), корзины с цветами, букеты из искусственных и живых цветов, гирлянды, саваны, тапочки, покрывала, нарукавные повязки, подушечки для наград, фото на керамике или других материалах, траурные  портреты и другие предметы похоронного ритуала.</w:t>
      </w:r>
    </w:p>
    <w:p w:rsidR="00D23831" w:rsidRDefault="00D23831" w:rsidP="00EB7502">
      <w:pPr>
        <w:pStyle w:val="a3"/>
        <w:jc w:val="both"/>
        <w:rPr>
          <w:rFonts w:ascii="Times New Roman" w:hAnsi="Times New Roman" w:cs="Times New Roman"/>
          <w:sz w:val="28"/>
          <w:szCs w:val="28"/>
        </w:rPr>
      </w:pPr>
      <w:r>
        <w:rPr>
          <w:rFonts w:ascii="Times New Roman" w:hAnsi="Times New Roman" w:cs="Times New Roman"/>
          <w:sz w:val="28"/>
          <w:szCs w:val="28"/>
        </w:rPr>
        <w:tab/>
      </w:r>
      <w:r w:rsidR="003D242E">
        <w:rPr>
          <w:rFonts w:ascii="Times New Roman" w:hAnsi="Times New Roman" w:cs="Times New Roman"/>
          <w:sz w:val="28"/>
          <w:szCs w:val="28"/>
        </w:rPr>
        <w:t>Памятник – объемная или плоская архитектурная форма, в том числе скульптура, обелиски, лежащие и стоячие плиты, содержание информации о лицах, в честь которых они установлены (мемориальная информация).</w:t>
      </w:r>
    </w:p>
    <w:p w:rsidR="003D242E" w:rsidRDefault="003D242E" w:rsidP="00EB7502">
      <w:pPr>
        <w:pStyle w:val="a3"/>
        <w:jc w:val="both"/>
        <w:rPr>
          <w:rFonts w:ascii="Times New Roman" w:hAnsi="Times New Roman" w:cs="Times New Roman"/>
          <w:sz w:val="28"/>
          <w:szCs w:val="28"/>
        </w:rPr>
      </w:pPr>
      <w:r>
        <w:rPr>
          <w:rFonts w:ascii="Times New Roman" w:hAnsi="Times New Roman" w:cs="Times New Roman"/>
          <w:sz w:val="28"/>
          <w:szCs w:val="28"/>
        </w:rPr>
        <w:tab/>
        <w:t>Надмогильное сооружение – сооружение (памятник, крест, ограда, цветник), установленное на захоронении (могиле).</w:t>
      </w:r>
    </w:p>
    <w:p w:rsidR="003D242E" w:rsidRDefault="003D242E" w:rsidP="00EB7502">
      <w:pPr>
        <w:pStyle w:val="a3"/>
        <w:jc w:val="both"/>
        <w:rPr>
          <w:rFonts w:ascii="Times New Roman" w:hAnsi="Times New Roman" w:cs="Times New Roman"/>
          <w:sz w:val="28"/>
          <w:szCs w:val="28"/>
        </w:rPr>
      </w:pPr>
      <w:r>
        <w:rPr>
          <w:rFonts w:ascii="Times New Roman" w:hAnsi="Times New Roman" w:cs="Times New Roman"/>
          <w:sz w:val="28"/>
          <w:szCs w:val="28"/>
        </w:rPr>
        <w:tab/>
        <w:t>Книга регистрации захоронений – книга установленного образца, в которой регистрируются захоронения.</w:t>
      </w:r>
    </w:p>
    <w:p w:rsidR="003D242E" w:rsidRDefault="003D242E" w:rsidP="00EB7502">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Ответственный за захоронение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p>
    <w:p w:rsidR="003D242E" w:rsidRDefault="003D242E" w:rsidP="00EB7502">
      <w:pPr>
        <w:pStyle w:val="a3"/>
        <w:jc w:val="both"/>
        <w:rPr>
          <w:rFonts w:ascii="Times New Roman" w:hAnsi="Times New Roman" w:cs="Times New Roman"/>
          <w:sz w:val="28"/>
          <w:szCs w:val="28"/>
        </w:rPr>
      </w:pPr>
      <w:r>
        <w:rPr>
          <w:rFonts w:ascii="Times New Roman" w:hAnsi="Times New Roman" w:cs="Times New Roman"/>
          <w:sz w:val="28"/>
          <w:szCs w:val="28"/>
        </w:rPr>
        <w:tab/>
        <w:t>Специализированная служба по вопросам похоронного дела – организация, создаваемая Администрацией в порядке, установленном законодательством Российской Федерации, осуществляющая деятельность по погребению и оказанию услуг по погребению.</w:t>
      </w:r>
    </w:p>
    <w:p w:rsidR="003D242E" w:rsidRDefault="003D242E" w:rsidP="00EB7502">
      <w:pPr>
        <w:pStyle w:val="a3"/>
        <w:jc w:val="both"/>
        <w:rPr>
          <w:rFonts w:ascii="Times New Roman" w:hAnsi="Times New Roman" w:cs="Times New Roman"/>
          <w:sz w:val="28"/>
          <w:szCs w:val="28"/>
        </w:rPr>
      </w:pPr>
    </w:p>
    <w:p w:rsidR="003D242E" w:rsidRPr="00476123" w:rsidRDefault="00476123" w:rsidP="00476123">
      <w:pPr>
        <w:pStyle w:val="a3"/>
        <w:jc w:val="center"/>
        <w:rPr>
          <w:rFonts w:ascii="Times New Roman" w:hAnsi="Times New Roman" w:cs="Times New Roman"/>
          <w:b/>
          <w:sz w:val="28"/>
          <w:szCs w:val="28"/>
        </w:rPr>
      </w:pPr>
      <w:r w:rsidRPr="00476123">
        <w:rPr>
          <w:rFonts w:ascii="Times New Roman" w:hAnsi="Times New Roman" w:cs="Times New Roman"/>
          <w:b/>
          <w:sz w:val="28"/>
          <w:szCs w:val="28"/>
        </w:rPr>
        <w:t>3. Организация похоронного дела</w:t>
      </w:r>
    </w:p>
    <w:p w:rsidR="00476123" w:rsidRDefault="00476123" w:rsidP="00EB7502">
      <w:pPr>
        <w:pStyle w:val="a3"/>
        <w:jc w:val="both"/>
        <w:rPr>
          <w:rFonts w:ascii="Times New Roman" w:hAnsi="Times New Roman" w:cs="Times New Roman"/>
          <w:sz w:val="28"/>
          <w:szCs w:val="28"/>
        </w:rPr>
      </w:pPr>
    </w:p>
    <w:p w:rsidR="00476123" w:rsidRDefault="00476123"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3.1. </w:t>
      </w:r>
      <w:r w:rsidR="0038047A">
        <w:rPr>
          <w:rFonts w:ascii="Times New Roman" w:hAnsi="Times New Roman" w:cs="Times New Roman"/>
          <w:sz w:val="28"/>
          <w:szCs w:val="28"/>
        </w:rPr>
        <w:t>Кладбища, расположенные на территории Марьянского сельского поселения Красноармейского района являются по принадлежности муниципальными, а по обычаям – общественными.</w:t>
      </w:r>
    </w:p>
    <w:p w:rsidR="0038047A" w:rsidRDefault="0038047A"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3.2. </w:t>
      </w:r>
      <w:r w:rsidR="008E7218">
        <w:rPr>
          <w:rFonts w:ascii="Times New Roman" w:hAnsi="Times New Roman" w:cs="Times New Roman"/>
          <w:sz w:val="28"/>
          <w:szCs w:val="28"/>
        </w:rPr>
        <w:t>Гарантии осуществления погребения умершего в соответствии с настоящим Положением реализуются путем организации в Марьянском сельском поселении Красноармейского района похоронного дела как самостоятельного вида деятельности, включающего в себя оказание ритуальных и иных видов услуг, связанных с погребением умерших (погибших), созданием и эксплуатацией объектов похоронного назначения (кладбищ, салонов магазинов (бюро) ритуального обслуживания, мастерских по изготовлению надмогильных сооружений и т.п.).</w:t>
      </w:r>
    </w:p>
    <w:p w:rsidR="008E7218" w:rsidRDefault="008E7218"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3.3. Погребение умершего и оказание </w:t>
      </w:r>
      <w:r w:rsidR="00FA0666">
        <w:rPr>
          <w:rFonts w:ascii="Times New Roman" w:hAnsi="Times New Roman" w:cs="Times New Roman"/>
          <w:sz w:val="28"/>
          <w:szCs w:val="28"/>
        </w:rPr>
        <w:t>услуг по погребению осуществляются хозяйствующими субъектами по ритуальным услугам и специализированной службой по вопросам похоронного дела.</w:t>
      </w:r>
    </w:p>
    <w:p w:rsidR="00FA0666" w:rsidRDefault="00FA0666"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3.4. </w:t>
      </w:r>
      <w:r w:rsidR="009E314B">
        <w:rPr>
          <w:rFonts w:ascii="Times New Roman" w:hAnsi="Times New Roman" w:cs="Times New Roman"/>
          <w:sz w:val="28"/>
          <w:szCs w:val="28"/>
        </w:rPr>
        <w:t>При осуществлении погребения предоставляются гарантии, предусмотренные действующим законодательством.</w:t>
      </w:r>
    </w:p>
    <w:p w:rsidR="009E314B" w:rsidRDefault="009E314B" w:rsidP="00EB7502">
      <w:pPr>
        <w:pStyle w:val="a3"/>
        <w:jc w:val="both"/>
        <w:rPr>
          <w:rFonts w:ascii="Times New Roman" w:hAnsi="Times New Roman" w:cs="Times New Roman"/>
          <w:sz w:val="28"/>
          <w:szCs w:val="28"/>
        </w:rPr>
      </w:pPr>
      <w:r>
        <w:rPr>
          <w:rFonts w:ascii="Times New Roman" w:hAnsi="Times New Roman" w:cs="Times New Roman"/>
          <w:sz w:val="28"/>
          <w:szCs w:val="28"/>
        </w:rPr>
        <w:tab/>
        <w:t>3.5. Решение о создании мест погребения и отводе земельного участка для размещения места погребения на территории Марьянского сельского поселения Красноармейского района принимается Советом Марьянского сельского поселения Красноармейского района в соответствии с действующим законодательством.</w:t>
      </w:r>
    </w:p>
    <w:p w:rsidR="009E314B" w:rsidRDefault="009E314B" w:rsidP="00EB7502">
      <w:pPr>
        <w:pStyle w:val="a3"/>
        <w:jc w:val="both"/>
        <w:rPr>
          <w:rFonts w:ascii="Times New Roman" w:hAnsi="Times New Roman" w:cs="Times New Roman"/>
          <w:sz w:val="28"/>
          <w:szCs w:val="28"/>
        </w:rPr>
      </w:pPr>
      <w:r>
        <w:rPr>
          <w:rFonts w:ascii="Times New Roman" w:hAnsi="Times New Roman" w:cs="Times New Roman"/>
          <w:sz w:val="28"/>
          <w:szCs w:val="28"/>
        </w:rPr>
        <w:tab/>
        <w:t>3.6. На кладбищах погребение может осуществляться с учетом вероисповедальных, воинских и иных обычаев и традиций. Для погребения почетных граждан Марьянского сельского поселения Красноармейского района, героев, участников ВОВ, заслуженных работников труда могут быть предусмотрены места почетного захоронения.</w:t>
      </w:r>
    </w:p>
    <w:p w:rsidR="009E314B" w:rsidRDefault="009E314B" w:rsidP="00EB7502">
      <w:pPr>
        <w:pStyle w:val="a3"/>
        <w:jc w:val="both"/>
        <w:rPr>
          <w:rFonts w:ascii="Times New Roman" w:hAnsi="Times New Roman" w:cs="Times New Roman"/>
          <w:sz w:val="28"/>
          <w:szCs w:val="28"/>
        </w:rPr>
      </w:pPr>
      <w:r>
        <w:rPr>
          <w:rFonts w:ascii="Times New Roman" w:hAnsi="Times New Roman" w:cs="Times New Roman"/>
          <w:sz w:val="28"/>
          <w:szCs w:val="28"/>
        </w:rPr>
        <w:tab/>
        <w:t>3.7. Строительство и освоение территории общественных кладбищ осуществляется по утвержденному проекту в соответствии с требованиями  санитарных норм и правил и проектной документацией, где предусматривается:</w:t>
      </w:r>
    </w:p>
    <w:p w:rsidR="009E314B" w:rsidRDefault="009E314B" w:rsidP="00EB7502">
      <w:pPr>
        <w:pStyle w:val="a3"/>
        <w:jc w:val="both"/>
        <w:rPr>
          <w:rFonts w:ascii="Times New Roman" w:hAnsi="Times New Roman" w:cs="Times New Roman"/>
          <w:sz w:val="28"/>
          <w:szCs w:val="28"/>
        </w:rPr>
      </w:pPr>
      <w:r>
        <w:rPr>
          <w:rFonts w:ascii="Times New Roman" w:hAnsi="Times New Roman" w:cs="Times New Roman"/>
          <w:sz w:val="28"/>
          <w:szCs w:val="28"/>
        </w:rPr>
        <w:tab/>
        <w:t>1) разделение кладбища на участки (кварталы);</w:t>
      </w:r>
    </w:p>
    <w:p w:rsidR="009E314B" w:rsidRDefault="009E314B" w:rsidP="00EB7502">
      <w:pPr>
        <w:pStyle w:val="a3"/>
        <w:jc w:val="both"/>
        <w:rPr>
          <w:rFonts w:ascii="Times New Roman" w:hAnsi="Times New Roman" w:cs="Times New Roman"/>
          <w:sz w:val="28"/>
          <w:szCs w:val="28"/>
        </w:rPr>
      </w:pPr>
      <w:r>
        <w:rPr>
          <w:rFonts w:ascii="Times New Roman" w:hAnsi="Times New Roman" w:cs="Times New Roman"/>
          <w:sz w:val="28"/>
          <w:szCs w:val="28"/>
        </w:rPr>
        <w:tab/>
        <w:t>2) очередность использования участков под захоронение;</w:t>
      </w:r>
    </w:p>
    <w:p w:rsidR="009E314B" w:rsidRDefault="009E314B" w:rsidP="00EB7502">
      <w:pPr>
        <w:pStyle w:val="a3"/>
        <w:jc w:val="both"/>
        <w:rPr>
          <w:rFonts w:ascii="Times New Roman" w:hAnsi="Times New Roman" w:cs="Times New Roman"/>
          <w:sz w:val="28"/>
          <w:szCs w:val="28"/>
        </w:rPr>
      </w:pPr>
      <w:r>
        <w:rPr>
          <w:rFonts w:ascii="Times New Roman" w:hAnsi="Times New Roman" w:cs="Times New Roman"/>
          <w:sz w:val="28"/>
          <w:szCs w:val="28"/>
        </w:rPr>
        <w:tab/>
        <w:t>3) наличие проездов и пешеходных дорожек;</w:t>
      </w:r>
    </w:p>
    <w:p w:rsidR="009E314B" w:rsidRDefault="009E314B"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4) размещение зданий, </w:t>
      </w:r>
      <w:r w:rsidR="00CC7980">
        <w:rPr>
          <w:rFonts w:ascii="Times New Roman" w:hAnsi="Times New Roman" w:cs="Times New Roman"/>
          <w:sz w:val="28"/>
          <w:szCs w:val="28"/>
        </w:rPr>
        <w:t>сооружений и подсобных помещений;</w:t>
      </w:r>
    </w:p>
    <w:p w:rsidR="00CC7980" w:rsidRDefault="00CC7980" w:rsidP="00EB7502">
      <w:pPr>
        <w:pStyle w:val="a3"/>
        <w:jc w:val="both"/>
        <w:rPr>
          <w:rFonts w:ascii="Times New Roman" w:hAnsi="Times New Roman" w:cs="Times New Roman"/>
          <w:sz w:val="28"/>
          <w:szCs w:val="28"/>
        </w:rPr>
      </w:pPr>
      <w:r>
        <w:rPr>
          <w:rFonts w:ascii="Times New Roman" w:hAnsi="Times New Roman" w:cs="Times New Roman"/>
          <w:sz w:val="28"/>
          <w:szCs w:val="28"/>
        </w:rPr>
        <w:tab/>
        <w:t>5) ограждение территории кладбища по периметру;</w:t>
      </w:r>
    </w:p>
    <w:p w:rsidR="00CC7980" w:rsidRDefault="00CC7980" w:rsidP="00EB7502">
      <w:pPr>
        <w:pStyle w:val="a3"/>
        <w:jc w:val="both"/>
        <w:rPr>
          <w:rFonts w:ascii="Times New Roman" w:hAnsi="Times New Roman" w:cs="Times New Roman"/>
          <w:sz w:val="28"/>
          <w:szCs w:val="28"/>
        </w:rPr>
      </w:pPr>
      <w:r>
        <w:rPr>
          <w:rFonts w:ascii="Times New Roman" w:hAnsi="Times New Roman" w:cs="Times New Roman"/>
          <w:sz w:val="28"/>
          <w:szCs w:val="28"/>
        </w:rPr>
        <w:tab/>
        <w:t>6) организация подъездных путей и автостоянок;</w:t>
      </w:r>
    </w:p>
    <w:p w:rsidR="00CC7980" w:rsidRDefault="00CC7980" w:rsidP="00EB7502">
      <w:pPr>
        <w:pStyle w:val="a3"/>
        <w:jc w:val="both"/>
        <w:rPr>
          <w:rFonts w:ascii="Times New Roman" w:hAnsi="Times New Roman" w:cs="Times New Roman"/>
          <w:sz w:val="28"/>
          <w:szCs w:val="28"/>
        </w:rPr>
      </w:pPr>
      <w:r>
        <w:rPr>
          <w:rFonts w:ascii="Times New Roman" w:hAnsi="Times New Roman" w:cs="Times New Roman"/>
          <w:sz w:val="28"/>
          <w:szCs w:val="28"/>
        </w:rPr>
        <w:tab/>
        <w:t>7) нумерация кварталов;</w:t>
      </w:r>
    </w:p>
    <w:p w:rsidR="00CC7980" w:rsidRDefault="00CC7980" w:rsidP="00EB7502">
      <w:pPr>
        <w:pStyle w:val="a3"/>
        <w:jc w:val="both"/>
        <w:rPr>
          <w:rFonts w:ascii="Times New Roman" w:hAnsi="Times New Roman" w:cs="Times New Roman"/>
          <w:sz w:val="28"/>
          <w:szCs w:val="28"/>
        </w:rPr>
      </w:pPr>
      <w:r>
        <w:rPr>
          <w:rFonts w:ascii="Times New Roman" w:hAnsi="Times New Roman" w:cs="Times New Roman"/>
          <w:sz w:val="28"/>
          <w:szCs w:val="28"/>
        </w:rPr>
        <w:tab/>
        <w:t>8) водоотведение, водоснабжение, тепло-электроснабжение (кроме кладбищ, организованных ранее как сельские).</w:t>
      </w:r>
    </w:p>
    <w:p w:rsidR="00CC7980" w:rsidRDefault="00CC7980" w:rsidP="00EB7502">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3.8. При главном входе на общественное кладбище устанавливается стенд с указанием наименования общественного кладбища, режима его работы, схематический план общественного кладбища с обозначением административных зданий, участков, дорожек, водопроводных кранов либо резервуаров для воды.</w:t>
      </w:r>
    </w:p>
    <w:p w:rsidR="00CC7980" w:rsidRDefault="00CC7980"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3.9. </w:t>
      </w:r>
      <w:r w:rsidR="00B2290F">
        <w:rPr>
          <w:rFonts w:ascii="Times New Roman" w:hAnsi="Times New Roman" w:cs="Times New Roman"/>
          <w:sz w:val="28"/>
          <w:szCs w:val="28"/>
        </w:rPr>
        <w:t>Земельный участок для захоронения умершего или урны с прахом отводится по нормам, установленным данным Положением.</w:t>
      </w:r>
    </w:p>
    <w:p w:rsidR="00B2290F" w:rsidRDefault="00B2290F" w:rsidP="00EB7502">
      <w:pPr>
        <w:pStyle w:val="a3"/>
        <w:jc w:val="both"/>
        <w:rPr>
          <w:rFonts w:ascii="Times New Roman" w:hAnsi="Times New Roman" w:cs="Times New Roman"/>
          <w:sz w:val="28"/>
          <w:szCs w:val="28"/>
        </w:rPr>
      </w:pPr>
      <w:r>
        <w:rPr>
          <w:rFonts w:ascii="Times New Roman" w:hAnsi="Times New Roman" w:cs="Times New Roman"/>
          <w:sz w:val="28"/>
          <w:szCs w:val="28"/>
        </w:rPr>
        <w:tab/>
        <w:t>3.10. Территория общественных кладбищ подлежит зонированию, образуя следующие зоны:</w:t>
      </w:r>
    </w:p>
    <w:p w:rsidR="00B2290F" w:rsidRDefault="00B2290F"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1) </w:t>
      </w:r>
      <w:r w:rsidR="00C17427">
        <w:rPr>
          <w:rFonts w:ascii="Times New Roman" w:hAnsi="Times New Roman" w:cs="Times New Roman"/>
          <w:sz w:val="28"/>
          <w:szCs w:val="28"/>
        </w:rPr>
        <w:t>входную зону,  в пределах которой предусматривается въезд и выезд траурных кортежей, вход для посетителей, стоянка (парковка) автотранспорта, стенд с планом кладбища, правилами его содержания и посещения;</w:t>
      </w:r>
    </w:p>
    <w:p w:rsidR="00C17427" w:rsidRDefault="00C17427"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2) </w:t>
      </w:r>
      <w:r w:rsidR="00EA730D">
        <w:rPr>
          <w:rFonts w:ascii="Times New Roman" w:hAnsi="Times New Roman" w:cs="Times New Roman"/>
          <w:sz w:val="28"/>
          <w:szCs w:val="28"/>
        </w:rPr>
        <w:t>зону траурных церемониалов, где размещается здание траурных гражданских обрядов или площадка для проведения траурных церемоний;</w:t>
      </w:r>
    </w:p>
    <w:p w:rsidR="00634A2C" w:rsidRDefault="00634A2C" w:rsidP="00EB7502">
      <w:pPr>
        <w:pStyle w:val="a3"/>
        <w:jc w:val="both"/>
        <w:rPr>
          <w:rFonts w:ascii="Times New Roman" w:hAnsi="Times New Roman" w:cs="Times New Roman"/>
          <w:sz w:val="28"/>
          <w:szCs w:val="28"/>
        </w:rPr>
      </w:pPr>
      <w:r>
        <w:rPr>
          <w:rFonts w:ascii="Times New Roman" w:hAnsi="Times New Roman" w:cs="Times New Roman"/>
          <w:sz w:val="28"/>
          <w:szCs w:val="28"/>
        </w:rPr>
        <w:tab/>
        <w:t>3) административно-хозяйственную зону, в которой размещаются административно-бытовые здания;</w:t>
      </w:r>
    </w:p>
    <w:p w:rsidR="00634A2C" w:rsidRDefault="00634A2C" w:rsidP="00EB7502">
      <w:pPr>
        <w:pStyle w:val="a3"/>
        <w:jc w:val="both"/>
        <w:rPr>
          <w:rFonts w:ascii="Times New Roman" w:hAnsi="Times New Roman" w:cs="Times New Roman"/>
          <w:sz w:val="28"/>
          <w:szCs w:val="28"/>
        </w:rPr>
      </w:pPr>
      <w:r>
        <w:rPr>
          <w:rFonts w:ascii="Times New Roman" w:hAnsi="Times New Roman" w:cs="Times New Roman"/>
          <w:sz w:val="28"/>
          <w:szCs w:val="28"/>
        </w:rPr>
        <w:tab/>
        <w:t>4) зеленую защитную зону по периметру кладбища;</w:t>
      </w:r>
    </w:p>
    <w:p w:rsidR="00634A2C" w:rsidRDefault="00634A2C" w:rsidP="00EB7502">
      <w:pPr>
        <w:pStyle w:val="a3"/>
        <w:jc w:val="both"/>
        <w:rPr>
          <w:rFonts w:ascii="Times New Roman" w:hAnsi="Times New Roman" w:cs="Times New Roman"/>
          <w:sz w:val="28"/>
          <w:szCs w:val="28"/>
        </w:rPr>
      </w:pPr>
      <w:r>
        <w:rPr>
          <w:rFonts w:ascii="Times New Roman" w:hAnsi="Times New Roman" w:cs="Times New Roman"/>
          <w:sz w:val="28"/>
          <w:szCs w:val="28"/>
        </w:rPr>
        <w:tab/>
        <w:t>5) зону захоронений.</w:t>
      </w:r>
    </w:p>
    <w:p w:rsidR="00634A2C" w:rsidRDefault="00634A2C" w:rsidP="00EB7502">
      <w:pPr>
        <w:pStyle w:val="a3"/>
        <w:jc w:val="both"/>
        <w:rPr>
          <w:rFonts w:ascii="Times New Roman" w:hAnsi="Times New Roman" w:cs="Times New Roman"/>
          <w:sz w:val="28"/>
          <w:szCs w:val="28"/>
        </w:rPr>
      </w:pPr>
      <w:r>
        <w:rPr>
          <w:rFonts w:ascii="Times New Roman" w:hAnsi="Times New Roman" w:cs="Times New Roman"/>
          <w:sz w:val="28"/>
          <w:szCs w:val="28"/>
        </w:rPr>
        <w:tab/>
        <w:t>3.11. Территория зоны захоронений общественных кладбищ разделяется дорожками на участки-кварталы. На каждом углу участка-квартала устанавливается указатель с его номером.</w:t>
      </w:r>
    </w:p>
    <w:p w:rsidR="00634A2C" w:rsidRDefault="00634A2C" w:rsidP="00EB7502">
      <w:pPr>
        <w:pStyle w:val="a3"/>
        <w:jc w:val="both"/>
        <w:rPr>
          <w:rFonts w:ascii="Times New Roman" w:hAnsi="Times New Roman" w:cs="Times New Roman"/>
          <w:sz w:val="28"/>
          <w:szCs w:val="28"/>
        </w:rPr>
      </w:pPr>
      <w:r>
        <w:rPr>
          <w:rFonts w:ascii="Times New Roman" w:hAnsi="Times New Roman" w:cs="Times New Roman"/>
          <w:sz w:val="28"/>
          <w:szCs w:val="28"/>
        </w:rPr>
        <w:tab/>
        <w:t>3.12. Настоящее Положение по организации похоронного дела, а также порядок деятельности кладбищ, утвержденный настоящим Положением, не ограничивают конкуренцию на рынке ритуальных услуг, не ущемляют права физических или юридических лиц, в т.ч. права организаций по оказанию ритуальных услуг, не обладающих статусом специализированной службы по вопросам похоронного дела, на предоставлении гражданам услуг по погребению и прочих услуг на территории кладбища Марьянского сельского поселения Красноармейского района.</w:t>
      </w:r>
    </w:p>
    <w:p w:rsidR="00634A2C" w:rsidRDefault="00634A2C" w:rsidP="00EB7502">
      <w:pPr>
        <w:pStyle w:val="a3"/>
        <w:jc w:val="both"/>
        <w:rPr>
          <w:rFonts w:ascii="Times New Roman" w:hAnsi="Times New Roman" w:cs="Times New Roman"/>
          <w:sz w:val="28"/>
          <w:szCs w:val="28"/>
        </w:rPr>
      </w:pPr>
      <w:r>
        <w:rPr>
          <w:rFonts w:ascii="Times New Roman" w:hAnsi="Times New Roman" w:cs="Times New Roman"/>
          <w:sz w:val="28"/>
          <w:szCs w:val="28"/>
        </w:rPr>
        <w:tab/>
      </w:r>
    </w:p>
    <w:p w:rsidR="00634A2C" w:rsidRPr="00634A2C" w:rsidRDefault="00634A2C" w:rsidP="00634A2C">
      <w:pPr>
        <w:pStyle w:val="a3"/>
        <w:jc w:val="center"/>
        <w:rPr>
          <w:rFonts w:ascii="Times New Roman" w:hAnsi="Times New Roman" w:cs="Times New Roman"/>
          <w:b/>
          <w:sz w:val="28"/>
          <w:szCs w:val="28"/>
        </w:rPr>
      </w:pPr>
      <w:r w:rsidRPr="00634A2C">
        <w:rPr>
          <w:rFonts w:ascii="Times New Roman" w:hAnsi="Times New Roman" w:cs="Times New Roman"/>
          <w:b/>
          <w:sz w:val="28"/>
          <w:szCs w:val="28"/>
        </w:rPr>
        <w:t>4. Право лица на достойное отношение к своему телу после смерти</w:t>
      </w:r>
    </w:p>
    <w:p w:rsidR="00634A2C" w:rsidRDefault="00634A2C" w:rsidP="00EB7502">
      <w:pPr>
        <w:pStyle w:val="a3"/>
        <w:jc w:val="both"/>
        <w:rPr>
          <w:rFonts w:ascii="Times New Roman" w:hAnsi="Times New Roman" w:cs="Times New Roman"/>
          <w:sz w:val="28"/>
          <w:szCs w:val="28"/>
        </w:rPr>
      </w:pPr>
    </w:p>
    <w:p w:rsidR="00634A2C" w:rsidRDefault="00634A2C"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4.1. </w:t>
      </w:r>
      <w:r w:rsidR="0003183E">
        <w:rPr>
          <w:rFonts w:ascii="Times New Roman" w:hAnsi="Times New Roman" w:cs="Times New Roman"/>
          <w:sz w:val="28"/>
          <w:szCs w:val="28"/>
        </w:rPr>
        <w:t xml:space="preserve">Волеизъявление лица о достойном отношении к его телу после смерти (далее </w:t>
      </w:r>
      <w:r w:rsidR="00BF3A89">
        <w:rPr>
          <w:rFonts w:ascii="Times New Roman" w:hAnsi="Times New Roman" w:cs="Times New Roman"/>
          <w:sz w:val="28"/>
          <w:szCs w:val="28"/>
        </w:rPr>
        <w:t>–</w:t>
      </w:r>
      <w:r w:rsidR="0003183E">
        <w:rPr>
          <w:rFonts w:ascii="Times New Roman" w:hAnsi="Times New Roman" w:cs="Times New Roman"/>
          <w:sz w:val="28"/>
          <w:szCs w:val="28"/>
        </w:rPr>
        <w:t xml:space="preserve"> </w:t>
      </w:r>
      <w:r w:rsidR="00BF3A89">
        <w:rPr>
          <w:rFonts w:ascii="Times New Roman" w:hAnsi="Times New Roman" w:cs="Times New Roman"/>
          <w:sz w:val="28"/>
          <w:szCs w:val="28"/>
        </w:rPr>
        <w:t>волеизъявление умершего</w:t>
      </w:r>
      <w:r w:rsidR="0003183E">
        <w:rPr>
          <w:rFonts w:ascii="Times New Roman" w:hAnsi="Times New Roman" w:cs="Times New Roman"/>
          <w:sz w:val="28"/>
          <w:szCs w:val="28"/>
        </w:rPr>
        <w:t>)</w:t>
      </w:r>
      <w:r w:rsidR="00BF3A89">
        <w:rPr>
          <w:rFonts w:ascii="Times New Roman" w:hAnsi="Times New Roman" w:cs="Times New Roman"/>
          <w:sz w:val="28"/>
          <w:szCs w:val="28"/>
        </w:rPr>
        <w:t xml:space="preserve"> – пожелание, выраженное в устной форме в присутствии свидетелей или в письменной форме:</w:t>
      </w:r>
    </w:p>
    <w:p w:rsidR="00BF3A89" w:rsidRDefault="00BF3A89" w:rsidP="00EB7502">
      <w:pPr>
        <w:pStyle w:val="a3"/>
        <w:jc w:val="both"/>
        <w:rPr>
          <w:rFonts w:ascii="Times New Roman" w:hAnsi="Times New Roman" w:cs="Times New Roman"/>
          <w:sz w:val="28"/>
          <w:szCs w:val="28"/>
        </w:rPr>
      </w:pPr>
      <w:r>
        <w:rPr>
          <w:rFonts w:ascii="Times New Roman" w:hAnsi="Times New Roman" w:cs="Times New Roman"/>
          <w:sz w:val="28"/>
          <w:szCs w:val="28"/>
        </w:rPr>
        <w:tab/>
        <w:t>- о согласии или не согласии быть подвергнутым паталогоанатомическому вскрытию;</w:t>
      </w:r>
    </w:p>
    <w:p w:rsidR="00BF3A89" w:rsidRDefault="00BF3A89" w:rsidP="00EB7502">
      <w:pPr>
        <w:pStyle w:val="a3"/>
        <w:jc w:val="both"/>
        <w:rPr>
          <w:rFonts w:ascii="Times New Roman" w:hAnsi="Times New Roman" w:cs="Times New Roman"/>
          <w:sz w:val="28"/>
          <w:szCs w:val="28"/>
        </w:rPr>
      </w:pPr>
      <w:r>
        <w:rPr>
          <w:rFonts w:ascii="Times New Roman" w:hAnsi="Times New Roman" w:cs="Times New Roman"/>
          <w:sz w:val="28"/>
          <w:szCs w:val="28"/>
        </w:rPr>
        <w:tab/>
        <w:t>- о согласии или не согласии на изъятие органов и (или) тканей из его тела;</w:t>
      </w:r>
    </w:p>
    <w:p w:rsidR="00BF3A89" w:rsidRDefault="00BF3A89" w:rsidP="00EB7502">
      <w:pPr>
        <w:pStyle w:val="a3"/>
        <w:jc w:val="both"/>
        <w:rPr>
          <w:rFonts w:ascii="Times New Roman" w:hAnsi="Times New Roman" w:cs="Times New Roman"/>
          <w:sz w:val="28"/>
          <w:szCs w:val="28"/>
        </w:rPr>
      </w:pPr>
      <w:r>
        <w:rPr>
          <w:rFonts w:ascii="Times New Roman" w:hAnsi="Times New Roman" w:cs="Times New Roman"/>
          <w:sz w:val="28"/>
          <w:szCs w:val="28"/>
        </w:rPr>
        <w:tab/>
        <w:t>- быть погребенным на том или ином месте по тем или иным обычаям или традициям, рядом с теми или иными ранее умершими;</w:t>
      </w:r>
    </w:p>
    <w:p w:rsidR="00BF3A89" w:rsidRDefault="00BF3A89" w:rsidP="00EB7502">
      <w:pPr>
        <w:pStyle w:val="a3"/>
        <w:jc w:val="both"/>
        <w:rPr>
          <w:rFonts w:ascii="Times New Roman" w:hAnsi="Times New Roman" w:cs="Times New Roman"/>
          <w:sz w:val="28"/>
          <w:szCs w:val="28"/>
        </w:rPr>
      </w:pPr>
      <w:r>
        <w:rPr>
          <w:rFonts w:ascii="Times New Roman" w:hAnsi="Times New Roman" w:cs="Times New Roman"/>
          <w:sz w:val="28"/>
          <w:szCs w:val="28"/>
        </w:rPr>
        <w:tab/>
        <w:t>- быть подвергнутым кремации;</w:t>
      </w:r>
    </w:p>
    <w:p w:rsidR="00BF3A89" w:rsidRDefault="00BF3A89" w:rsidP="00EB7502">
      <w:pPr>
        <w:pStyle w:val="a3"/>
        <w:jc w:val="both"/>
        <w:rPr>
          <w:rFonts w:ascii="Times New Roman" w:hAnsi="Times New Roman" w:cs="Times New Roman"/>
          <w:sz w:val="28"/>
          <w:szCs w:val="28"/>
        </w:rPr>
      </w:pPr>
      <w:r>
        <w:rPr>
          <w:rFonts w:ascii="Times New Roman" w:hAnsi="Times New Roman" w:cs="Times New Roman"/>
          <w:sz w:val="28"/>
          <w:szCs w:val="28"/>
        </w:rPr>
        <w:tab/>
        <w:t>- о доверии исполнить свое волеизъявление тому или иному лицу.</w:t>
      </w:r>
    </w:p>
    <w:p w:rsidR="00BF3A89" w:rsidRDefault="00BF3A89"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4.2. </w:t>
      </w:r>
      <w:r w:rsidR="000A18DB">
        <w:rPr>
          <w:rFonts w:ascii="Times New Roman" w:hAnsi="Times New Roman" w:cs="Times New Roman"/>
          <w:sz w:val="28"/>
          <w:szCs w:val="28"/>
        </w:rPr>
        <w:t xml:space="preserve">Действия по достойному отношению к телу умершего должны осуществляться </w:t>
      </w:r>
      <w:r w:rsidR="00E43A52">
        <w:rPr>
          <w:rFonts w:ascii="Times New Roman" w:hAnsi="Times New Roman" w:cs="Times New Roman"/>
          <w:sz w:val="28"/>
          <w:szCs w:val="28"/>
        </w:rPr>
        <w:t xml:space="preserve">в </w:t>
      </w:r>
      <w:r w:rsidR="000A18DB">
        <w:rPr>
          <w:rFonts w:ascii="Times New Roman" w:hAnsi="Times New Roman" w:cs="Times New Roman"/>
          <w:sz w:val="28"/>
          <w:szCs w:val="28"/>
        </w:rPr>
        <w:t>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0A18DB" w:rsidRDefault="000A18DB" w:rsidP="00EB7502">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4.3. В случае отсутствия волеизъявления умершего право на разрешение действий, указанных в пункте 4.1.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
    <w:p w:rsidR="000A18DB" w:rsidRDefault="000A18DB" w:rsidP="00EB7502">
      <w:pPr>
        <w:pStyle w:val="a3"/>
        <w:jc w:val="both"/>
        <w:rPr>
          <w:rFonts w:ascii="Times New Roman" w:hAnsi="Times New Roman" w:cs="Times New Roman"/>
          <w:sz w:val="28"/>
          <w:szCs w:val="28"/>
        </w:rPr>
      </w:pPr>
      <w:r>
        <w:rPr>
          <w:rFonts w:ascii="Times New Roman" w:hAnsi="Times New Roman" w:cs="Times New Roman"/>
          <w:sz w:val="28"/>
          <w:szCs w:val="28"/>
        </w:rPr>
        <w:tab/>
      </w:r>
    </w:p>
    <w:p w:rsidR="000A18DB" w:rsidRPr="00C10AB9" w:rsidRDefault="000A18DB" w:rsidP="00C10AB9">
      <w:pPr>
        <w:pStyle w:val="a3"/>
        <w:jc w:val="center"/>
        <w:rPr>
          <w:rFonts w:ascii="Times New Roman" w:hAnsi="Times New Roman" w:cs="Times New Roman"/>
          <w:b/>
          <w:sz w:val="28"/>
          <w:szCs w:val="28"/>
        </w:rPr>
      </w:pPr>
      <w:r w:rsidRPr="00C10AB9">
        <w:rPr>
          <w:rFonts w:ascii="Times New Roman" w:hAnsi="Times New Roman" w:cs="Times New Roman"/>
          <w:b/>
          <w:sz w:val="28"/>
          <w:szCs w:val="28"/>
        </w:rPr>
        <w:t xml:space="preserve">5. </w:t>
      </w:r>
      <w:r w:rsidR="00C10AB9" w:rsidRPr="00C10AB9">
        <w:rPr>
          <w:rFonts w:ascii="Times New Roman" w:hAnsi="Times New Roman" w:cs="Times New Roman"/>
          <w:b/>
          <w:sz w:val="28"/>
          <w:szCs w:val="28"/>
        </w:rPr>
        <w:t>Лицо, осуществляющее организацию погребения</w:t>
      </w:r>
    </w:p>
    <w:p w:rsidR="00C10AB9" w:rsidRDefault="00C10AB9" w:rsidP="00EB7502">
      <w:pPr>
        <w:pStyle w:val="a3"/>
        <w:jc w:val="both"/>
        <w:rPr>
          <w:rFonts w:ascii="Times New Roman" w:hAnsi="Times New Roman" w:cs="Times New Roman"/>
          <w:sz w:val="28"/>
          <w:szCs w:val="28"/>
        </w:rPr>
      </w:pPr>
    </w:p>
    <w:p w:rsidR="00C10AB9" w:rsidRDefault="00C10AB9"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5.1. </w:t>
      </w:r>
      <w:r w:rsidR="001C38C8">
        <w:rPr>
          <w:rFonts w:ascii="Times New Roman" w:hAnsi="Times New Roman" w:cs="Times New Roman"/>
          <w:sz w:val="28"/>
          <w:szCs w:val="28"/>
        </w:rPr>
        <w:t>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дети, родители, усыновленные, усыновители, родные братья и родные сестры, внуки, дедушка, бабушка,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обязанности осуществить погребение умершего.</w:t>
      </w:r>
    </w:p>
    <w:p w:rsidR="001C38C8" w:rsidRDefault="001C38C8"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5.2. </w:t>
      </w:r>
      <w:r w:rsidR="00E35072">
        <w:rPr>
          <w:rFonts w:ascii="Times New Roman" w:hAnsi="Times New Roman" w:cs="Times New Roman"/>
          <w:sz w:val="28"/>
          <w:szCs w:val="28"/>
        </w:rPr>
        <w:t>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гербовое свидетельство о смерти, пособие на погребение.</w:t>
      </w:r>
    </w:p>
    <w:p w:rsidR="00E35072" w:rsidRDefault="00E35072"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5.3. </w:t>
      </w:r>
      <w:r w:rsidR="00667619">
        <w:rPr>
          <w:rFonts w:ascii="Times New Roman" w:hAnsi="Times New Roman" w:cs="Times New Roman"/>
          <w:sz w:val="28"/>
          <w:szCs w:val="28"/>
        </w:rPr>
        <w:t>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667619" w:rsidRDefault="00667619" w:rsidP="00EB7502">
      <w:pPr>
        <w:pStyle w:val="a3"/>
        <w:jc w:val="both"/>
        <w:rPr>
          <w:rFonts w:ascii="Times New Roman" w:hAnsi="Times New Roman" w:cs="Times New Roman"/>
          <w:sz w:val="28"/>
          <w:szCs w:val="28"/>
        </w:rPr>
      </w:pPr>
      <w:r>
        <w:rPr>
          <w:rFonts w:ascii="Times New Roman" w:hAnsi="Times New Roman" w:cs="Times New Roman"/>
          <w:sz w:val="28"/>
          <w:szCs w:val="28"/>
        </w:rPr>
        <w:tab/>
      </w:r>
    </w:p>
    <w:p w:rsidR="00667619" w:rsidRPr="00C30CED" w:rsidRDefault="00667619" w:rsidP="00C30CED">
      <w:pPr>
        <w:pStyle w:val="a3"/>
        <w:jc w:val="center"/>
        <w:rPr>
          <w:rFonts w:ascii="Times New Roman" w:hAnsi="Times New Roman" w:cs="Times New Roman"/>
          <w:b/>
          <w:sz w:val="28"/>
          <w:szCs w:val="28"/>
        </w:rPr>
      </w:pPr>
      <w:r w:rsidRPr="00C30CED">
        <w:rPr>
          <w:rFonts w:ascii="Times New Roman" w:hAnsi="Times New Roman" w:cs="Times New Roman"/>
          <w:b/>
          <w:sz w:val="28"/>
          <w:szCs w:val="28"/>
        </w:rPr>
        <w:t xml:space="preserve">6. </w:t>
      </w:r>
      <w:r w:rsidR="00C30CED" w:rsidRPr="00C30CED">
        <w:rPr>
          <w:rFonts w:ascii="Times New Roman" w:hAnsi="Times New Roman" w:cs="Times New Roman"/>
          <w:b/>
          <w:sz w:val="28"/>
          <w:szCs w:val="28"/>
        </w:rPr>
        <w:t>Исполнение волеизъявления умершего о погребении</w:t>
      </w:r>
    </w:p>
    <w:p w:rsidR="00C30CED" w:rsidRDefault="00C30CED" w:rsidP="00EB7502">
      <w:pPr>
        <w:pStyle w:val="a3"/>
        <w:jc w:val="both"/>
        <w:rPr>
          <w:rFonts w:ascii="Times New Roman" w:hAnsi="Times New Roman" w:cs="Times New Roman"/>
          <w:sz w:val="28"/>
          <w:szCs w:val="28"/>
        </w:rPr>
      </w:pPr>
    </w:p>
    <w:p w:rsidR="00C30CED" w:rsidRDefault="00C30CED"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6.1. </w:t>
      </w:r>
      <w:r w:rsidR="00C71D81">
        <w:rPr>
          <w:rFonts w:ascii="Times New Roman" w:hAnsi="Times New Roman" w:cs="Times New Roman"/>
          <w:sz w:val="28"/>
          <w:szCs w:val="28"/>
        </w:rPr>
        <w:t>На территории Марьянского сельского поселения Красноармейского района каждому человеку после его смерти гарантируется погребение с учетом волеизъявления.</w:t>
      </w:r>
    </w:p>
    <w:p w:rsidR="00C71D81" w:rsidRDefault="00C71D81" w:rsidP="00EB7502">
      <w:pPr>
        <w:pStyle w:val="a3"/>
        <w:jc w:val="both"/>
        <w:rPr>
          <w:rFonts w:ascii="Times New Roman" w:hAnsi="Times New Roman" w:cs="Times New Roman"/>
          <w:sz w:val="28"/>
          <w:szCs w:val="28"/>
        </w:rPr>
      </w:pPr>
      <w:r>
        <w:rPr>
          <w:rFonts w:ascii="Times New Roman" w:hAnsi="Times New Roman" w:cs="Times New Roman"/>
          <w:sz w:val="28"/>
          <w:szCs w:val="28"/>
        </w:rPr>
        <w:tab/>
        <w:t>6.2. Гражданам Российской Федерации, постоянно проживающим на территории Марьянского сельского поселения Красноармейского района, гарантируется бесплатное предоставление участка земли на одном из действующих кладбищ с учетом волеизъявления умершего о погребении его тела (останков) или праха.</w:t>
      </w:r>
    </w:p>
    <w:p w:rsidR="00C71D81" w:rsidRDefault="00C71D81"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6.3. Исполнение волеизъявления умершего о погребении его тела  (останков) или праха на указанном им месте </w:t>
      </w:r>
      <w:r w:rsidR="00C82311">
        <w:rPr>
          <w:rFonts w:ascii="Times New Roman" w:hAnsi="Times New Roman" w:cs="Times New Roman"/>
          <w:sz w:val="28"/>
          <w:szCs w:val="28"/>
        </w:rPr>
        <w:t>погребения рядом с ранее умершим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определяется Администрацией кладбища, при наличии свободного участка земли для захоронения на указанном месте погребения, заслуг умершего перед обществом и государством.</w:t>
      </w:r>
    </w:p>
    <w:p w:rsidR="00C82311" w:rsidRDefault="00C82311"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6.4. Исполнение волеизъявления умершего о погребении его тела  (останков) или праха на указанном им месте погребения, если он умер в ином населенном пункте или на территории иностранного государства, </w:t>
      </w:r>
      <w:r>
        <w:rPr>
          <w:rFonts w:ascii="Times New Roman" w:hAnsi="Times New Roman" w:cs="Times New Roman"/>
          <w:sz w:val="28"/>
          <w:szCs w:val="28"/>
        </w:rPr>
        <w:lastRenderedPageBreak/>
        <w:t xml:space="preserve">гарантируется в части содействия гражданам и юридическим лицам, взявшим на себя обязанность осуществить погребение о платить связанные с ним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органы исполнительной власти Краснодарского края в пределах своих полномочий, а также в соответствии с Федеральным законом «о погребении и похоронном деле», </w:t>
      </w:r>
      <w:r w:rsidR="00A25526">
        <w:rPr>
          <w:rFonts w:ascii="Times New Roman" w:hAnsi="Times New Roman" w:cs="Times New Roman"/>
          <w:sz w:val="28"/>
          <w:szCs w:val="28"/>
        </w:rPr>
        <w:t>федеральные органы исполнительной власти, органы местного самоуправления, юридические лица, оказывающие по роду своей деятельности необходимые для таких случаев услуги.</w:t>
      </w:r>
    </w:p>
    <w:p w:rsidR="00A25526" w:rsidRDefault="00A25526"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6.5. в случае мотивированного отказа кого-либо из указанных лиц от исполнения волеизъявления умершего оно может быть исполнено иным лицом, взявшим </w:t>
      </w:r>
      <w:r w:rsidR="00781118">
        <w:rPr>
          <w:rFonts w:ascii="Times New Roman" w:hAnsi="Times New Roman" w:cs="Times New Roman"/>
          <w:sz w:val="28"/>
          <w:szCs w:val="28"/>
        </w:rPr>
        <w:t xml:space="preserve">на себя обязанность осуществить </w:t>
      </w:r>
      <w:r w:rsidR="00356153">
        <w:rPr>
          <w:rFonts w:ascii="Times New Roman" w:hAnsi="Times New Roman" w:cs="Times New Roman"/>
          <w:sz w:val="28"/>
          <w:szCs w:val="28"/>
        </w:rPr>
        <w:t>погребение, либо осуществляется специализированной службой по вопросам похоронного дела.</w:t>
      </w:r>
    </w:p>
    <w:p w:rsidR="00356153" w:rsidRDefault="00356153" w:rsidP="00EB7502">
      <w:pPr>
        <w:pStyle w:val="a3"/>
        <w:jc w:val="both"/>
        <w:rPr>
          <w:rFonts w:ascii="Times New Roman" w:hAnsi="Times New Roman" w:cs="Times New Roman"/>
          <w:sz w:val="28"/>
          <w:szCs w:val="28"/>
        </w:rPr>
      </w:pPr>
      <w:r>
        <w:rPr>
          <w:rFonts w:ascii="Times New Roman" w:hAnsi="Times New Roman" w:cs="Times New Roman"/>
          <w:sz w:val="28"/>
          <w:szCs w:val="28"/>
        </w:rPr>
        <w:tab/>
      </w:r>
    </w:p>
    <w:p w:rsidR="00356153" w:rsidRPr="005B5653" w:rsidRDefault="00356153" w:rsidP="005B5653">
      <w:pPr>
        <w:pStyle w:val="a3"/>
        <w:jc w:val="center"/>
        <w:rPr>
          <w:rFonts w:ascii="Times New Roman" w:hAnsi="Times New Roman" w:cs="Times New Roman"/>
          <w:b/>
          <w:sz w:val="28"/>
          <w:szCs w:val="28"/>
        </w:rPr>
      </w:pPr>
      <w:r w:rsidRPr="005B5653">
        <w:rPr>
          <w:rFonts w:ascii="Times New Roman" w:hAnsi="Times New Roman" w:cs="Times New Roman"/>
          <w:b/>
          <w:sz w:val="28"/>
          <w:szCs w:val="28"/>
        </w:rPr>
        <w:t xml:space="preserve">7. </w:t>
      </w:r>
      <w:r w:rsidR="005B5653" w:rsidRPr="005B5653">
        <w:rPr>
          <w:rFonts w:ascii="Times New Roman" w:hAnsi="Times New Roman" w:cs="Times New Roman"/>
          <w:b/>
          <w:sz w:val="28"/>
          <w:szCs w:val="28"/>
        </w:rPr>
        <w:t>Гарантии при осуществлении погребения умершего</w:t>
      </w:r>
    </w:p>
    <w:p w:rsidR="005B5653" w:rsidRDefault="005B5653" w:rsidP="00EB7502">
      <w:pPr>
        <w:pStyle w:val="a3"/>
        <w:jc w:val="both"/>
        <w:rPr>
          <w:rFonts w:ascii="Times New Roman" w:hAnsi="Times New Roman" w:cs="Times New Roman"/>
          <w:sz w:val="28"/>
          <w:szCs w:val="28"/>
        </w:rPr>
      </w:pPr>
    </w:p>
    <w:p w:rsidR="005B5653" w:rsidRDefault="005B5653"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7.1. </w:t>
      </w:r>
      <w:r w:rsidR="00FC5D9C">
        <w:rPr>
          <w:rFonts w:ascii="Times New Roman" w:hAnsi="Times New Roman" w:cs="Times New Roman"/>
          <w:sz w:val="28"/>
          <w:szCs w:val="28"/>
        </w:rPr>
        <w:t>Супругу, близким родственникам, законному представителю умершего или иному лицу, взявшему на себя обязанность осуществить погребение умершего, гарантируется:</w:t>
      </w:r>
    </w:p>
    <w:p w:rsidR="00FC5D9C" w:rsidRDefault="00FC5D9C"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1) </w:t>
      </w:r>
      <w:r w:rsidR="00DC14B1">
        <w:rPr>
          <w:rFonts w:ascii="Times New Roman" w:hAnsi="Times New Roman" w:cs="Times New Roman"/>
          <w:sz w:val="28"/>
          <w:szCs w:val="28"/>
        </w:rPr>
        <w:t>выдача документов, необходимых для погребения умершего, в течение суток с момента установления смерти;</w:t>
      </w:r>
    </w:p>
    <w:p w:rsidR="00DC14B1" w:rsidRDefault="00DC14B1" w:rsidP="00EB7502">
      <w:pPr>
        <w:pStyle w:val="a3"/>
        <w:jc w:val="both"/>
        <w:rPr>
          <w:rFonts w:ascii="Times New Roman" w:hAnsi="Times New Roman" w:cs="Times New Roman"/>
          <w:sz w:val="28"/>
          <w:szCs w:val="28"/>
        </w:rPr>
      </w:pPr>
      <w:r>
        <w:rPr>
          <w:rFonts w:ascii="Times New Roman" w:hAnsi="Times New Roman" w:cs="Times New Roman"/>
          <w:sz w:val="28"/>
          <w:szCs w:val="28"/>
        </w:rPr>
        <w:tab/>
        <w:t>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w:t>
      </w:r>
    </w:p>
    <w:p w:rsidR="00DC14B1" w:rsidRDefault="00DC14B1" w:rsidP="00EB7502">
      <w:pPr>
        <w:pStyle w:val="a3"/>
        <w:jc w:val="both"/>
        <w:rPr>
          <w:rFonts w:ascii="Times New Roman" w:hAnsi="Times New Roman" w:cs="Times New Roman"/>
          <w:sz w:val="28"/>
          <w:szCs w:val="28"/>
        </w:rPr>
      </w:pPr>
      <w:r>
        <w:rPr>
          <w:rFonts w:ascii="Times New Roman" w:hAnsi="Times New Roman" w:cs="Times New Roman"/>
          <w:sz w:val="28"/>
          <w:szCs w:val="28"/>
        </w:rPr>
        <w:tab/>
        <w:t>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DC14B1" w:rsidRDefault="00DC14B1" w:rsidP="00EB7502">
      <w:pPr>
        <w:pStyle w:val="a3"/>
        <w:jc w:val="both"/>
        <w:rPr>
          <w:rFonts w:ascii="Times New Roman" w:hAnsi="Times New Roman" w:cs="Times New Roman"/>
          <w:sz w:val="28"/>
          <w:szCs w:val="28"/>
        </w:rPr>
      </w:pPr>
      <w:r>
        <w:rPr>
          <w:rFonts w:ascii="Times New Roman" w:hAnsi="Times New Roman" w:cs="Times New Roman"/>
          <w:sz w:val="28"/>
          <w:szCs w:val="28"/>
        </w:rPr>
        <w:tab/>
        <w:t>3) оказания содействия в решении вопросов, предусмотренных п.6.4. настоящего Положения.</w:t>
      </w:r>
    </w:p>
    <w:p w:rsidR="00DC14B1" w:rsidRDefault="00DC14B1" w:rsidP="00EB7502">
      <w:pPr>
        <w:pStyle w:val="a3"/>
        <w:jc w:val="both"/>
        <w:rPr>
          <w:rFonts w:ascii="Times New Roman" w:hAnsi="Times New Roman" w:cs="Times New Roman"/>
          <w:sz w:val="28"/>
          <w:szCs w:val="28"/>
        </w:rPr>
      </w:pPr>
    </w:p>
    <w:p w:rsidR="00DC14B1" w:rsidRPr="00DC14B1" w:rsidRDefault="00DC14B1" w:rsidP="00DC14B1">
      <w:pPr>
        <w:pStyle w:val="a3"/>
        <w:jc w:val="center"/>
        <w:rPr>
          <w:rFonts w:ascii="Times New Roman" w:hAnsi="Times New Roman" w:cs="Times New Roman"/>
          <w:b/>
          <w:sz w:val="28"/>
          <w:szCs w:val="28"/>
        </w:rPr>
      </w:pPr>
      <w:r w:rsidRPr="00DC14B1">
        <w:rPr>
          <w:rFonts w:ascii="Times New Roman" w:hAnsi="Times New Roman" w:cs="Times New Roman"/>
          <w:b/>
          <w:sz w:val="28"/>
          <w:szCs w:val="28"/>
        </w:rPr>
        <w:t>8. Гарантированный перечень услуг по погребению</w:t>
      </w:r>
    </w:p>
    <w:p w:rsidR="00DC14B1" w:rsidRDefault="00DC14B1" w:rsidP="00EB7502">
      <w:pPr>
        <w:pStyle w:val="a3"/>
        <w:jc w:val="both"/>
        <w:rPr>
          <w:rFonts w:ascii="Times New Roman" w:hAnsi="Times New Roman" w:cs="Times New Roman"/>
          <w:sz w:val="28"/>
          <w:szCs w:val="28"/>
        </w:rPr>
      </w:pPr>
    </w:p>
    <w:p w:rsidR="00DC14B1" w:rsidRDefault="00DC14B1"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8.1. </w:t>
      </w:r>
      <w:r w:rsidR="003348FF">
        <w:rPr>
          <w:rFonts w:ascii="Times New Roman" w:hAnsi="Times New Roman" w:cs="Times New Roman"/>
          <w:sz w:val="28"/>
          <w:szCs w:val="28"/>
        </w:rPr>
        <w:t>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на безвозмездной основе следующего перечня услуг по погребению:</w:t>
      </w:r>
    </w:p>
    <w:p w:rsidR="003348FF" w:rsidRDefault="003348FF"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1) </w:t>
      </w:r>
      <w:r w:rsidR="00157993">
        <w:rPr>
          <w:rFonts w:ascii="Times New Roman" w:hAnsi="Times New Roman" w:cs="Times New Roman"/>
          <w:sz w:val="28"/>
          <w:szCs w:val="28"/>
        </w:rPr>
        <w:t>оформление документов, необходимых для погребения;</w:t>
      </w:r>
    </w:p>
    <w:p w:rsidR="00157993" w:rsidRDefault="00157993" w:rsidP="00157993">
      <w:pPr>
        <w:pStyle w:val="a3"/>
        <w:jc w:val="both"/>
        <w:rPr>
          <w:rFonts w:ascii="Times New Roman" w:hAnsi="Times New Roman" w:cs="Times New Roman"/>
          <w:sz w:val="28"/>
          <w:szCs w:val="28"/>
        </w:rPr>
      </w:pPr>
      <w:r>
        <w:rPr>
          <w:rFonts w:ascii="Times New Roman" w:hAnsi="Times New Roman" w:cs="Times New Roman"/>
          <w:sz w:val="28"/>
          <w:szCs w:val="28"/>
        </w:rPr>
        <w:tab/>
        <w:t>2) предоставление  и доставка гроба и других предметов, необходимых для погребения;</w:t>
      </w:r>
    </w:p>
    <w:p w:rsidR="00157993" w:rsidRDefault="00157993" w:rsidP="00EB7502">
      <w:pPr>
        <w:pStyle w:val="a3"/>
        <w:jc w:val="both"/>
        <w:rPr>
          <w:rFonts w:ascii="Times New Roman" w:hAnsi="Times New Roman" w:cs="Times New Roman"/>
          <w:sz w:val="28"/>
          <w:szCs w:val="28"/>
        </w:rPr>
      </w:pPr>
      <w:r>
        <w:rPr>
          <w:rFonts w:ascii="Times New Roman" w:hAnsi="Times New Roman" w:cs="Times New Roman"/>
          <w:sz w:val="28"/>
          <w:szCs w:val="28"/>
        </w:rPr>
        <w:tab/>
        <w:t>3) перевозка тела  (останков) умершего на кладбище (крематорий);</w:t>
      </w:r>
    </w:p>
    <w:p w:rsidR="00157993" w:rsidRDefault="00157993" w:rsidP="00EB7502">
      <w:pPr>
        <w:pStyle w:val="a3"/>
        <w:jc w:val="both"/>
        <w:rPr>
          <w:rFonts w:ascii="Times New Roman" w:hAnsi="Times New Roman" w:cs="Times New Roman"/>
          <w:sz w:val="28"/>
          <w:szCs w:val="28"/>
        </w:rPr>
      </w:pPr>
      <w:r>
        <w:rPr>
          <w:rFonts w:ascii="Times New Roman" w:hAnsi="Times New Roman" w:cs="Times New Roman"/>
          <w:sz w:val="28"/>
          <w:szCs w:val="28"/>
        </w:rPr>
        <w:tab/>
        <w:t>4) погребение (кремация с последующей выдачей урны с прахом).</w:t>
      </w:r>
    </w:p>
    <w:p w:rsidR="00157993" w:rsidRDefault="00157993"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8.2. </w:t>
      </w:r>
      <w:r w:rsidR="00E51ACA">
        <w:rPr>
          <w:rFonts w:ascii="Times New Roman" w:hAnsi="Times New Roman" w:cs="Times New Roman"/>
          <w:sz w:val="28"/>
          <w:szCs w:val="28"/>
        </w:rPr>
        <w:t xml:space="preserve">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Отделением Пенсионного фонда </w:t>
      </w:r>
      <w:r w:rsidR="00E51ACA">
        <w:rPr>
          <w:rFonts w:ascii="Times New Roman" w:hAnsi="Times New Roman" w:cs="Times New Roman"/>
          <w:sz w:val="28"/>
          <w:szCs w:val="28"/>
        </w:rPr>
        <w:lastRenderedPageBreak/>
        <w:t>Российской Федерации по Краснодарскому краю, Региональным отделением Фонда социального страхования Российской Федерации по Краснодарскому карюю, а также с уполномоченными органами исполнительной власти Краснодарского края в соответствии с законодательством.</w:t>
      </w:r>
    </w:p>
    <w:p w:rsidR="00E51ACA" w:rsidRDefault="00E51ACA"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8.3. </w:t>
      </w:r>
      <w:r w:rsidR="00A862B5">
        <w:rPr>
          <w:rFonts w:ascii="Times New Roman" w:hAnsi="Times New Roman" w:cs="Times New Roman"/>
          <w:sz w:val="28"/>
          <w:szCs w:val="28"/>
        </w:rPr>
        <w:t>Стоимость услуг, указанных в пункте 8.1. настоящего Положения,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 за счет средств:</w:t>
      </w:r>
    </w:p>
    <w:p w:rsidR="00A862B5" w:rsidRDefault="00A862B5" w:rsidP="00EB7502">
      <w:pPr>
        <w:pStyle w:val="a3"/>
        <w:jc w:val="both"/>
        <w:rPr>
          <w:rFonts w:ascii="Times New Roman" w:hAnsi="Times New Roman" w:cs="Times New Roman"/>
          <w:sz w:val="28"/>
          <w:szCs w:val="28"/>
        </w:rPr>
      </w:pPr>
      <w:r>
        <w:rPr>
          <w:rFonts w:ascii="Times New Roman" w:hAnsi="Times New Roman" w:cs="Times New Roman"/>
          <w:sz w:val="28"/>
          <w:szCs w:val="28"/>
        </w:rPr>
        <w:tab/>
        <w:t>- Пенсионного фонда Российской Федерации – на погребение умерших пенсионеров, не работающих на день смерти;</w:t>
      </w:r>
    </w:p>
    <w:p w:rsidR="00A862B5" w:rsidRDefault="00A862B5" w:rsidP="00EB7502">
      <w:pPr>
        <w:pStyle w:val="a3"/>
        <w:jc w:val="both"/>
        <w:rPr>
          <w:rFonts w:ascii="Times New Roman" w:hAnsi="Times New Roman" w:cs="Times New Roman"/>
          <w:sz w:val="28"/>
          <w:szCs w:val="28"/>
        </w:rPr>
      </w:pPr>
      <w:r>
        <w:rPr>
          <w:rFonts w:ascii="Times New Roman" w:hAnsi="Times New Roman" w:cs="Times New Roman"/>
          <w:sz w:val="28"/>
          <w:szCs w:val="28"/>
        </w:rPr>
        <w:tab/>
        <w:t>- Федерального бюджета –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во время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на погребение умерших не работавших пенсионеров, досрочно оформивших пенсию по предложению органов службы занятости, осуществляется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rsidR="00A862B5" w:rsidRDefault="00A862B5" w:rsidP="00EB7502">
      <w:pPr>
        <w:pStyle w:val="a3"/>
        <w:jc w:val="both"/>
        <w:rPr>
          <w:rFonts w:ascii="Times New Roman" w:hAnsi="Times New Roman" w:cs="Times New Roman"/>
          <w:sz w:val="28"/>
          <w:szCs w:val="28"/>
        </w:rPr>
      </w:pPr>
      <w:r>
        <w:rPr>
          <w:rFonts w:ascii="Times New Roman" w:hAnsi="Times New Roman" w:cs="Times New Roman"/>
          <w:sz w:val="28"/>
          <w:szCs w:val="28"/>
        </w:rPr>
        <w:tab/>
        <w:t>- Фонда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A862B5" w:rsidRDefault="00A862B5" w:rsidP="00EB7502">
      <w:pPr>
        <w:pStyle w:val="a3"/>
        <w:jc w:val="both"/>
        <w:rPr>
          <w:rFonts w:ascii="Times New Roman" w:hAnsi="Times New Roman" w:cs="Times New Roman"/>
          <w:sz w:val="28"/>
          <w:szCs w:val="28"/>
        </w:rPr>
      </w:pPr>
      <w:r>
        <w:rPr>
          <w:rFonts w:ascii="Times New Roman" w:hAnsi="Times New Roman" w:cs="Times New Roman"/>
          <w:sz w:val="28"/>
          <w:szCs w:val="28"/>
        </w:rPr>
        <w:tab/>
        <w:t>- Бюджета Краснодарского края – в случае, если умерший не работал и не является пенсионером, а также в случае рождения мертвого ребенка по истечению 154 дней беременности.</w:t>
      </w:r>
    </w:p>
    <w:p w:rsidR="00A862B5" w:rsidRDefault="00A862B5" w:rsidP="00EB7502">
      <w:pPr>
        <w:pStyle w:val="a3"/>
        <w:jc w:val="both"/>
        <w:rPr>
          <w:rFonts w:ascii="Times New Roman" w:hAnsi="Times New Roman" w:cs="Times New Roman"/>
          <w:sz w:val="28"/>
          <w:szCs w:val="28"/>
        </w:rPr>
      </w:pPr>
      <w:r>
        <w:rPr>
          <w:rFonts w:ascii="Times New Roman" w:hAnsi="Times New Roman" w:cs="Times New Roman"/>
          <w:sz w:val="28"/>
          <w:szCs w:val="28"/>
        </w:rPr>
        <w:tab/>
      </w:r>
      <w:r w:rsidR="00B1611F">
        <w:rPr>
          <w:rFonts w:ascii="Times New Roman" w:hAnsi="Times New Roman" w:cs="Times New Roman"/>
          <w:sz w:val="28"/>
          <w:szCs w:val="28"/>
        </w:rPr>
        <w:t>Пенсионный фонд Российской Федерации, Фонд социального страхования Российской Федерации возмещают специальной службе по вопросам похоронного дела стоимость услуг, предоставляемых согласно гарантированному перечню услуг по погребению, в размере, устанавливаемом в соответствии с действующим законодательством.</w:t>
      </w:r>
    </w:p>
    <w:p w:rsidR="00B1611F" w:rsidRDefault="00B1611F" w:rsidP="00EB7502">
      <w:pPr>
        <w:pStyle w:val="a3"/>
        <w:jc w:val="both"/>
        <w:rPr>
          <w:rFonts w:ascii="Times New Roman" w:hAnsi="Times New Roman" w:cs="Times New Roman"/>
          <w:sz w:val="28"/>
          <w:szCs w:val="28"/>
        </w:rPr>
      </w:pPr>
      <w:r>
        <w:rPr>
          <w:rFonts w:ascii="Times New Roman" w:hAnsi="Times New Roman" w:cs="Times New Roman"/>
          <w:sz w:val="28"/>
          <w:szCs w:val="28"/>
        </w:rPr>
        <w:tab/>
      </w:r>
      <w:r w:rsidR="0010611E">
        <w:rPr>
          <w:rFonts w:ascii="Times New Roman" w:hAnsi="Times New Roman" w:cs="Times New Roman"/>
          <w:sz w:val="28"/>
          <w:szCs w:val="28"/>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10611E" w:rsidRDefault="0010611E"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8.4. </w:t>
      </w:r>
      <w:r w:rsidR="00E43A52">
        <w:rPr>
          <w:rFonts w:ascii="Times New Roman" w:hAnsi="Times New Roman" w:cs="Times New Roman"/>
          <w:sz w:val="28"/>
          <w:szCs w:val="28"/>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E43A52" w:rsidRDefault="00E43A52" w:rsidP="00EB7502">
      <w:pPr>
        <w:pStyle w:val="a3"/>
        <w:jc w:val="both"/>
        <w:rPr>
          <w:rFonts w:ascii="Times New Roman" w:hAnsi="Times New Roman" w:cs="Times New Roman"/>
          <w:sz w:val="28"/>
          <w:szCs w:val="28"/>
        </w:rPr>
      </w:pPr>
      <w:r>
        <w:rPr>
          <w:rFonts w:ascii="Times New Roman" w:hAnsi="Times New Roman" w:cs="Times New Roman"/>
          <w:sz w:val="28"/>
          <w:szCs w:val="28"/>
        </w:rPr>
        <w:tab/>
        <w:t>8.5. Лицам, получившим услуги в соответствии с пунктом 8.1. настоящего Положения социальное пособие на погребение не выплачивается.</w:t>
      </w:r>
    </w:p>
    <w:p w:rsidR="00BF3A89" w:rsidRDefault="00E43A52"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8.6. </w:t>
      </w:r>
      <w:r w:rsidR="009728E9">
        <w:rPr>
          <w:rFonts w:ascii="Times New Roman" w:hAnsi="Times New Roman" w:cs="Times New Roman"/>
          <w:sz w:val="28"/>
          <w:szCs w:val="28"/>
        </w:rPr>
        <w:t>Лицу, взявшему на себя обязанности осуществить погребение умершего, могут быть предоставлены на платной основе дополнительные виды услуг по погребению:</w:t>
      </w:r>
    </w:p>
    <w:p w:rsidR="009728E9" w:rsidRDefault="009728E9" w:rsidP="00EB7502">
      <w:pPr>
        <w:pStyle w:val="a3"/>
        <w:jc w:val="both"/>
        <w:rPr>
          <w:rFonts w:ascii="Times New Roman" w:hAnsi="Times New Roman" w:cs="Times New Roman"/>
          <w:sz w:val="28"/>
          <w:szCs w:val="28"/>
        </w:rPr>
      </w:pPr>
      <w:r>
        <w:rPr>
          <w:rFonts w:ascii="Times New Roman" w:hAnsi="Times New Roman" w:cs="Times New Roman"/>
          <w:sz w:val="28"/>
          <w:szCs w:val="28"/>
        </w:rPr>
        <w:tab/>
        <w:t>- санитарная подготовка тела к погребению;</w:t>
      </w:r>
    </w:p>
    <w:p w:rsidR="009728E9" w:rsidRDefault="009728E9" w:rsidP="00EB7502">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 предоставление катафалка для перевозки тела (останков) умершего на кладбище из морга по адресу, указанному заказчиком, из морга в зал гражданской панихиды;</w:t>
      </w:r>
    </w:p>
    <w:p w:rsidR="009728E9" w:rsidRDefault="009728E9" w:rsidP="00EB7502">
      <w:pPr>
        <w:pStyle w:val="a3"/>
        <w:jc w:val="both"/>
        <w:rPr>
          <w:rFonts w:ascii="Times New Roman" w:hAnsi="Times New Roman" w:cs="Times New Roman"/>
          <w:sz w:val="28"/>
          <w:szCs w:val="28"/>
        </w:rPr>
      </w:pPr>
      <w:r>
        <w:rPr>
          <w:rFonts w:ascii="Times New Roman" w:hAnsi="Times New Roman" w:cs="Times New Roman"/>
          <w:sz w:val="28"/>
          <w:szCs w:val="28"/>
        </w:rPr>
        <w:tab/>
        <w:t>- перенос гроба с телом умершего с катафалка до места захоронения;</w:t>
      </w:r>
    </w:p>
    <w:p w:rsidR="009728E9" w:rsidRDefault="009728E9" w:rsidP="00EB7502">
      <w:pPr>
        <w:pStyle w:val="a3"/>
        <w:jc w:val="both"/>
        <w:rPr>
          <w:rFonts w:ascii="Times New Roman" w:hAnsi="Times New Roman" w:cs="Times New Roman"/>
          <w:sz w:val="28"/>
          <w:szCs w:val="28"/>
        </w:rPr>
      </w:pPr>
      <w:r>
        <w:rPr>
          <w:rFonts w:ascii="Times New Roman" w:hAnsi="Times New Roman" w:cs="Times New Roman"/>
          <w:sz w:val="28"/>
          <w:szCs w:val="28"/>
        </w:rPr>
        <w:tab/>
        <w:t>- прочие услуги.</w:t>
      </w:r>
    </w:p>
    <w:p w:rsidR="009728E9" w:rsidRDefault="009728E9" w:rsidP="00EB7502">
      <w:pPr>
        <w:pStyle w:val="a3"/>
        <w:jc w:val="both"/>
        <w:rPr>
          <w:rFonts w:ascii="Times New Roman" w:hAnsi="Times New Roman" w:cs="Times New Roman"/>
          <w:sz w:val="28"/>
          <w:szCs w:val="28"/>
        </w:rPr>
      </w:pPr>
    </w:p>
    <w:p w:rsidR="009728E9" w:rsidRPr="009728E9" w:rsidRDefault="009728E9" w:rsidP="009728E9">
      <w:pPr>
        <w:pStyle w:val="a3"/>
        <w:jc w:val="center"/>
        <w:rPr>
          <w:rFonts w:ascii="Times New Roman" w:hAnsi="Times New Roman" w:cs="Times New Roman"/>
          <w:b/>
          <w:sz w:val="28"/>
          <w:szCs w:val="28"/>
        </w:rPr>
      </w:pPr>
      <w:r w:rsidRPr="009728E9">
        <w:rPr>
          <w:rFonts w:ascii="Times New Roman" w:hAnsi="Times New Roman" w:cs="Times New Roman"/>
          <w:b/>
          <w:sz w:val="28"/>
          <w:szCs w:val="28"/>
        </w:rPr>
        <w:t>9. Социально пособие на погребение</w:t>
      </w:r>
    </w:p>
    <w:p w:rsidR="009728E9" w:rsidRDefault="009728E9" w:rsidP="00EB7502">
      <w:pPr>
        <w:pStyle w:val="a3"/>
        <w:jc w:val="both"/>
        <w:rPr>
          <w:rFonts w:ascii="Times New Roman" w:hAnsi="Times New Roman" w:cs="Times New Roman"/>
          <w:sz w:val="28"/>
          <w:szCs w:val="28"/>
        </w:rPr>
      </w:pPr>
    </w:p>
    <w:p w:rsidR="009728E9" w:rsidRDefault="009728E9"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9.1. </w:t>
      </w:r>
      <w:r w:rsidR="008559A4">
        <w:rPr>
          <w:rFonts w:ascii="Times New Roman" w:hAnsi="Times New Roman" w:cs="Times New Roman"/>
          <w:sz w:val="28"/>
          <w:szCs w:val="28"/>
        </w:rPr>
        <w:t>В случае если погребение умершего (погибшего) осуществляется за счет средств супруга, близких родственников, иных родственников, законного представителя умершего (погибшего) или иного лица, взявшего на себя обязанность осуществить погребение умершего (погибшего), ему выплачивается социальное пособие на погребение в размере, установленном в день обращения на основании справки о смерти:</w:t>
      </w:r>
    </w:p>
    <w:p w:rsidR="008559A4" w:rsidRDefault="008559A4" w:rsidP="00EB7502">
      <w:pPr>
        <w:pStyle w:val="a3"/>
        <w:jc w:val="both"/>
        <w:rPr>
          <w:rFonts w:ascii="Times New Roman" w:hAnsi="Times New Roman" w:cs="Times New Roman"/>
          <w:sz w:val="28"/>
          <w:szCs w:val="28"/>
        </w:rPr>
      </w:pPr>
      <w:r>
        <w:rPr>
          <w:rFonts w:ascii="Times New Roman" w:hAnsi="Times New Roman" w:cs="Times New Roman"/>
          <w:sz w:val="28"/>
          <w:szCs w:val="28"/>
        </w:rPr>
        <w:tab/>
        <w:t>- органом, в котором умерший получал пенсию;</w:t>
      </w:r>
    </w:p>
    <w:p w:rsidR="008559A4" w:rsidRDefault="008559A4" w:rsidP="00EB7502">
      <w:pPr>
        <w:pStyle w:val="a3"/>
        <w:jc w:val="both"/>
        <w:rPr>
          <w:rFonts w:ascii="Times New Roman" w:hAnsi="Times New Roman" w:cs="Times New Roman"/>
          <w:sz w:val="28"/>
          <w:szCs w:val="28"/>
        </w:rPr>
      </w:pPr>
      <w:r>
        <w:rPr>
          <w:rFonts w:ascii="Times New Roman" w:hAnsi="Times New Roman" w:cs="Times New Roman"/>
          <w:sz w:val="28"/>
          <w:szCs w:val="28"/>
        </w:rPr>
        <w:tab/>
        <w:t>- 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8559A4" w:rsidRDefault="008559A4" w:rsidP="00EB7502">
      <w:pPr>
        <w:pStyle w:val="a3"/>
        <w:jc w:val="both"/>
        <w:rPr>
          <w:rFonts w:ascii="Times New Roman" w:hAnsi="Times New Roman" w:cs="Times New Roman"/>
          <w:sz w:val="28"/>
          <w:szCs w:val="28"/>
        </w:rPr>
      </w:pPr>
      <w:r>
        <w:rPr>
          <w:rFonts w:ascii="Times New Roman" w:hAnsi="Times New Roman" w:cs="Times New Roman"/>
          <w:sz w:val="28"/>
          <w:szCs w:val="28"/>
        </w:rPr>
        <w:tab/>
        <w:t>- 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8559A4" w:rsidRDefault="008559A4"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002F7818">
        <w:rPr>
          <w:rFonts w:ascii="Times New Roman" w:hAnsi="Times New Roman" w:cs="Times New Roman"/>
          <w:sz w:val="28"/>
          <w:szCs w:val="28"/>
        </w:rPr>
        <w:t>региональным отделением Фонда социального страхования Российской Федерации по Краснодарскому краю, в которой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2F7818" w:rsidRDefault="002F7818" w:rsidP="00EB7502">
      <w:pPr>
        <w:pStyle w:val="a3"/>
        <w:jc w:val="both"/>
        <w:rPr>
          <w:rFonts w:ascii="Times New Roman" w:hAnsi="Times New Roman" w:cs="Times New Roman"/>
          <w:sz w:val="28"/>
          <w:szCs w:val="28"/>
        </w:rPr>
      </w:pPr>
      <w:r>
        <w:rPr>
          <w:rFonts w:ascii="Times New Roman" w:hAnsi="Times New Roman" w:cs="Times New Roman"/>
          <w:sz w:val="28"/>
          <w:szCs w:val="28"/>
        </w:rPr>
        <w:tab/>
        <w:t>9.2. Социальное пособие на погребение выплачивается, если обращение за ним последовало не позднее шести месяцев со дня смерти.</w:t>
      </w:r>
    </w:p>
    <w:p w:rsidR="002F7818" w:rsidRDefault="002F7818" w:rsidP="00EB7502">
      <w:pPr>
        <w:pStyle w:val="a3"/>
        <w:jc w:val="both"/>
        <w:rPr>
          <w:rFonts w:ascii="Times New Roman" w:hAnsi="Times New Roman" w:cs="Times New Roman"/>
          <w:sz w:val="28"/>
          <w:szCs w:val="28"/>
        </w:rPr>
      </w:pPr>
      <w:r>
        <w:rPr>
          <w:rFonts w:ascii="Times New Roman" w:hAnsi="Times New Roman" w:cs="Times New Roman"/>
          <w:sz w:val="28"/>
          <w:szCs w:val="28"/>
        </w:rPr>
        <w:tab/>
      </w:r>
      <w:r w:rsidR="00396714">
        <w:rPr>
          <w:rFonts w:ascii="Times New Roman" w:hAnsi="Times New Roman" w:cs="Times New Roman"/>
          <w:sz w:val="28"/>
          <w:szCs w:val="28"/>
        </w:rPr>
        <w:t xml:space="preserve">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истечение 154 дней беременности, - за счет средств </w:t>
      </w:r>
      <w:r>
        <w:rPr>
          <w:rFonts w:ascii="Times New Roman" w:hAnsi="Times New Roman" w:cs="Times New Roman"/>
          <w:sz w:val="28"/>
          <w:szCs w:val="28"/>
        </w:rPr>
        <w:t>бюджета Краснодарского края.</w:t>
      </w:r>
    </w:p>
    <w:p w:rsidR="002F7818" w:rsidRDefault="002F7818" w:rsidP="00EB7502">
      <w:pPr>
        <w:pStyle w:val="a3"/>
        <w:jc w:val="both"/>
        <w:rPr>
          <w:rFonts w:ascii="Times New Roman" w:hAnsi="Times New Roman" w:cs="Times New Roman"/>
          <w:sz w:val="28"/>
          <w:szCs w:val="28"/>
        </w:rPr>
      </w:pPr>
      <w:r>
        <w:rPr>
          <w:rFonts w:ascii="Times New Roman" w:hAnsi="Times New Roman" w:cs="Times New Roman"/>
          <w:sz w:val="28"/>
          <w:szCs w:val="28"/>
        </w:rPr>
        <w:tab/>
      </w:r>
    </w:p>
    <w:p w:rsidR="002F7818" w:rsidRPr="00D14C58" w:rsidRDefault="002F7818" w:rsidP="00D14C58">
      <w:pPr>
        <w:pStyle w:val="a3"/>
        <w:jc w:val="center"/>
        <w:rPr>
          <w:rFonts w:ascii="Times New Roman" w:hAnsi="Times New Roman" w:cs="Times New Roman"/>
          <w:b/>
          <w:sz w:val="28"/>
          <w:szCs w:val="28"/>
        </w:rPr>
      </w:pPr>
      <w:r w:rsidRPr="00D14C58">
        <w:rPr>
          <w:rFonts w:ascii="Times New Roman" w:hAnsi="Times New Roman" w:cs="Times New Roman"/>
          <w:b/>
          <w:sz w:val="28"/>
          <w:szCs w:val="28"/>
        </w:rPr>
        <w:t xml:space="preserve">10. </w:t>
      </w:r>
      <w:r w:rsidR="00D14C58" w:rsidRPr="00D14C58">
        <w:rPr>
          <w:rFonts w:ascii="Times New Roman" w:hAnsi="Times New Roman" w:cs="Times New Roman"/>
          <w:b/>
          <w:sz w:val="28"/>
          <w:szCs w:val="28"/>
        </w:rPr>
        <w:t>Гарантии погребения умерших (погибших), не имеющих супруга, близких родственников, иных родственников либо законного представителя умершего</w:t>
      </w:r>
    </w:p>
    <w:p w:rsidR="00D14C58" w:rsidRDefault="00D14C58" w:rsidP="00EB7502">
      <w:pPr>
        <w:pStyle w:val="a3"/>
        <w:jc w:val="both"/>
        <w:rPr>
          <w:rFonts w:ascii="Times New Roman" w:hAnsi="Times New Roman" w:cs="Times New Roman"/>
          <w:sz w:val="28"/>
          <w:szCs w:val="28"/>
        </w:rPr>
      </w:pPr>
    </w:p>
    <w:p w:rsidR="006E57C2" w:rsidRDefault="00D14C58" w:rsidP="006E57C2">
      <w:pPr>
        <w:pStyle w:val="a3"/>
        <w:jc w:val="both"/>
        <w:rPr>
          <w:rFonts w:ascii="Times New Roman" w:hAnsi="Times New Roman" w:cs="Times New Roman"/>
          <w:sz w:val="28"/>
          <w:szCs w:val="28"/>
        </w:rPr>
      </w:pPr>
      <w:r>
        <w:rPr>
          <w:rFonts w:ascii="Times New Roman" w:hAnsi="Times New Roman" w:cs="Times New Roman"/>
          <w:sz w:val="28"/>
          <w:szCs w:val="28"/>
        </w:rPr>
        <w:tab/>
      </w:r>
      <w:r w:rsidRPr="006E57C2">
        <w:rPr>
          <w:rFonts w:ascii="Times New Roman" w:hAnsi="Times New Roman" w:cs="Times New Roman"/>
          <w:sz w:val="28"/>
          <w:szCs w:val="28"/>
        </w:rPr>
        <w:t xml:space="preserve">10.1. </w:t>
      </w:r>
      <w:r w:rsidR="006E57C2" w:rsidRPr="006E57C2">
        <w:rPr>
          <w:rFonts w:ascii="Times New Roman" w:hAnsi="Times New Roman" w:cs="Times New Roman"/>
          <w:sz w:val="28"/>
          <w:szCs w:val="28"/>
        </w:rPr>
        <w:t>При отсутствии супруга, близких родственников, иных родственников либо законного представителя умершего</w:t>
      </w:r>
      <w:r w:rsidR="006E57C2">
        <w:rPr>
          <w:rFonts w:ascii="Times New Roman" w:hAnsi="Times New Roman" w:cs="Times New Roman"/>
          <w:sz w:val="28"/>
          <w:szCs w:val="28"/>
        </w:rPr>
        <w:t xml:space="preserve"> или при невозможности осуществить ими погребение, а также при отсутствии иных </w:t>
      </w:r>
      <w:r w:rsidR="006E57C2">
        <w:rPr>
          <w:rFonts w:ascii="Times New Roman" w:hAnsi="Times New Roman" w:cs="Times New Roman"/>
          <w:sz w:val="28"/>
          <w:szCs w:val="28"/>
        </w:rPr>
        <w:lastRenderedPageBreak/>
        <w:t>лиц, взявших на себя обязанности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6E57C2" w:rsidRDefault="006E57C2"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10.2. </w:t>
      </w:r>
      <w:r w:rsidR="000D065A">
        <w:rPr>
          <w:rFonts w:ascii="Times New Roman" w:hAnsi="Times New Roman" w:cs="Times New Roman"/>
          <w:sz w:val="28"/>
          <w:szCs w:val="28"/>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0D065A" w:rsidRDefault="000D065A"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10.3. </w:t>
      </w:r>
      <w:r w:rsidR="007D33E3">
        <w:rPr>
          <w:rFonts w:ascii="Times New Roman" w:hAnsi="Times New Roman" w:cs="Times New Roman"/>
          <w:sz w:val="28"/>
          <w:szCs w:val="28"/>
        </w:rPr>
        <w:t>Услуги, оказываемые специализированной службой по вопросам похоронного дела при погребении умерших, указанных в пунктах 10.1 и 10.2 настоящего Положения включают:</w:t>
      </w:r>
    </w:p>
    <w:p w:rsidR="007D33E3" w:rsidRDefault="007D33E3" w:rsidP="006E57C2">
      <w:pPr>
        <w:pStyle w:val="a3"/>
        <w:jc w:val="both"/>
        <w:rPr>
          <w:rFonts w:ascii="Times New Roman" w:hAnsi="Times New Roman" w:cs="Times New Roman"/>
          <w:sz w:val="28"/>
          <w:szCs w:val="28"/>
        </w:rPr>
      </w:pPr>
      <w:r>
        <w:rPr>
          <w:rFonts w:ascii="Times New Roman" w:hAnsi="Times New Roman" w:cs="Times New Roman"/>
          <w:sz w:val="28"/>
          <w:szCs w:val="28"/>
        </w:rPr>
        <w:tab/>
        <w:t>- оформление документов, необходимых для погребения;</w:t>
      </w:r>
    </w:p>
    <w:p w:rsidR="007D33E3" w:rsidRDefault="007D33E3" w:rsidP="006E57C2">
      <w:pPr>
        <w:pStyle w:val="a3"/>
        <w:jc w:val="both"/>
        <w:rPr>
          <w:rFonts w:ascii="Times New Roman" w:hAnsi="Times New Roman" w:cs="Times New Roman"/>
          <w:sz w:val="28"/>
          <w:szCs w:val="28"/>
        </w:rPr>
      </w:pPr>
      <w:r>
        <w:rPr>
          <w:rFonts w:ascii="Times New Roman" w:hAnsi="Times New Roman" w:cs="Times New Roman"/>
          <w:sz w:val="28"/>
          <w:szCs w:val="28"/>
        </w:rPr>
        <w:tab/>
        <w:t>- облачение тела;</w:t>
      </w:r>
    </w:p>
    <w:p w:rsidR="007D33E3" w:rsidRDefault="007D33E3" w:rsidP="006E57C2">
      <w:pPr>
        <w:pStyle w:val="a3"/>
        <w:jc w:val="both"/>
        <w:rPr>
          <w:rFonts w:ascii="Times New Roman" w:hAnsi="Times New Roman" w:cs="Times New Roman"/>
          <w:sz w:val="28"/>
          <w:szCs w:val="28"/>
        </w:rPr>
      </w:pPr>
      <w:r>
        <w:rPr>
          <w:rFonts w:ascii="Times New Roman" w:hAnsi="Times New Roman" w:cs="Times New Roman"/>
          <w:sz w:val="28"/>
          <w:szCs w:val="28"/>
        </w:rPr>
        <w:tab/>
        <w:t>- предоставление гроба;</w:t>
      </w:r>
    </w:p>
    <w:p w:rsidR="007D33E3" w:rsidRDefault="007D33E3" w:rsidP="006E57C2">
      <w:pPr>
        <w:pStyle w:val="a3"/>
        <w:jc w:val="both"/>
        <w:rPr>
          <w:rFonts w:ascii="Times New Roman" w:hAnsi="Times New Roman" w:cs="Times New Roman"/>
          <w:sz w:val="28"/>
          <w:szCs w:val="28"/>
        </w:rPr>
      </w:pPr>
      <w:r>
        <w:rPr>
          <w:rFonts w:ascii="Times New Roman" w:hAnsi="Times New Roman" w:cs="Times New Roman"/>
          <w:sz w:val="28"/>
          <w:szCs w:val="28"/>
        </w:rPr>
        <w:tab/>
        <w:t>- перевозку умершего на кладбище (крематорий);</w:t>
      </w:r>
    </w:p>
    <w:p w:rsidR="007D33E3" w:rsidRDefault="007D33E3" w:rsidP="006E57C2">
      <w:pPr>
        <w:pStyle w:val="a3"/>
        <w:jc w:val="both"/>
        <w:rPr>
          <w:rFonts w:ascii="Times New Roman" w:hAnsi="Times New Roman" w:cs="Times New Roman"/>
          <w:sz w:val="28"/>
          <w:szCs w:val="28"/>
        </w:rPr>
      </w:pPr>
      <w:r>
        <w:rPr>
          <w:rFonts w:ascii="Times New Roman" w:hAnsi="Times New Roman" w:cs="Times New Roman"/>
          <w:sz w:val="28"/>
          <w:szCs w:val="28"/>
        </w:rPr>
        <w:tab/>
        <w:t>- погребение.</w:t>
      </w:r>
    </w:p>
    <w:p w:rsidR="007D33E3" w:rsidRDefault="007D33E3" w:rsidP="006E57C2">
      <w:pPr>
        <w:pStyle w:val="a3"/>
        <w:jc w:val="both"/>
        <w:rPr>
          <w:rFonts w:ascii="Times New Roman" w:hAnsi="Times New Roman" w:cs="Times New Roman"/>
          <w:sz w:val="28"/>
          <w:szCs w:val="28"/>
        </w:rPr>
      </w:pPr>
      <w:r>
        <w:rPr>
          <w:rFonts w:ascii="Times New Roman" w:hAnsi="Times New Roman" w:cs="Times New Roman"/>
          <w:sz w:val="28"/>
          <w:szCs w:val="28"/>
        </w:rPr>
        <w:tab/>
        <w:t>Стоимость указанных услуг определяется органами местного самоуправления и возмещается в порядке, установленном пунктом 8.2. настоящего Положения.</w:t>
      </w:r>
    </w:p>
    <w:p w:rsidR="007D33E3" w:rsidRDefault="007D33E3" w:rsidP="006E57C2">
      <w:pPr>
        <w:pStyle w:val="a3"/>
        <w:jc w:val="both"/>
        <w:rPr>
          <w:rFonts w:ascii="Times New Roman" w:hAnsi="Times New Roman" w:cs="Times New Roman"/>
          <w:sz w:val="28"/>
          <w:szCs w:val="28"/>
        </w:rPr>
      </w:pPr>
    </w:p>
    <w:p w:rsidR="007D33E3" w:rsidRPr="007D33E3" w:rsidRDefault="007D33E3" w:rsidP="007D33E3">
      <w:pPr>
        <w:pStyle w:val="a3"/>
        <w:jc w:val="center"/>
        <w:rPr>
          <w:rFonts w:ascii="Times New Roman" w:hAnsi="Times New Roman" w:cs="Times New Roman"/>
          <w:b/>
          <w:sz w:val="28"/>
          <w:szCs w:val="28"/>
        </w:rPr>
      </w:pPr>
      <w:r w:rsidRPr="007D33E3">
        <w:rPr>
          <w:rFonts w:ascii="Times New Roman" w:hAnsi="Times New Roman" w:cs="Times New Roman"/>
          <w:b/>
          <w:sz w:val="28"/>
          <w:szCs w:val="28"/>
        </w:rPr>
        <w:t>11. Специализированная служба по вопросам похоронного дела</w:t>
      </w:r>
    </w:p>
    <w:p w:rsidR="007D33E3" w:rsidRDefault="007D33E3" w:rsidP="006E57C2">
      <w:pPr>
        <w:pStyle w:val="a3"/>
        <w:jc w:val="both"/>
        <w:rPr>
          <w:rFonts w:ascii="Times New Roman" w:hAnsi="Times New Roman" w:cs="Times New Roman"/>
          <w:sz w:val="28"/>
          <w:szCs w:val="28"/>
        </w:rPr>
      </w:pPr>
    </w:p>
    <w:p w:rsidR="007D33E3" w:rsidRDefault="007D33E3"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11.1. </w:t>
      </w:r>
      <w:r w:rsidR="00BF1370" w:rsidRPr="00BF1370">
        <w:rPr>
          <w:rFonts w:ascii="Times New Roman" w:hAnsi="Times New Roman" w:cs="Times New Roman"/>
          <w:sz w:val="28"/>
          <w:szCs w:val="28"/>
        </w:rPr>
        <w:t>Специализированная служба по вопросам похоронного дела</w:t>
      </w:r>
      <w:r w:rsidR="00BF1370">
        <w:rPr>
          <w:rFonts w:ascii="Times New Roman" w:hAnsi="Times New Roman" w:cs="Times New Roman"/>
          <w:sz w:val="28"/>
          <w:szCs w:val="28"/>
        </w:rPr>
        <w:t xml:space="preserve"> на которую возлагается обязанность по погребению умерших и оказанию услуг по погребению создается в соответствии с действующим законодательством РФ. Создание данной с</w:t>
      </w:r>
      <w:r w:rsidR="00BF1370" w:rsidRPr="00BF1370">
        <w:rPr>
          <w:rFonts w:ascii="Times New Roman" w:hAnsi="Times New Roman" w:cs="Times New Roman"/>
          <w:sz w:val="28"/>
          <w:szCs w:val="28"/>
        </w:rPr>
        <w:t>пециализированн</w:t>
      </w:r>
      <w:r w:rsidR="00BF1370">
        <w:rPr>
          <w:rFonts w:ascii="Times New Roman" w:hAnsi="Times New Roman" w:cs="Times New Roman"/>
          <w:sz w:val="28"/>
          <w:szCs w:val="28"/>
        </w:rPr>
        <w:t>ой</w:t>
      </w:r>
      <w:r w:rsidR="00BF1370" w:rsidRPr="00BF1370">
        <w:rPr>
          <w:rFonts w:ascii="Times New Roman" w:hAnsi="Times New Roman" w:cs="Times New Roman"/>
          <w:sz w:val="28"/>
          <w:szCs w:val="28"/>
        </w:rPr>
        <w:t xml:space="preserve"> служб</w:t>
      </w:r>
      <w:r w:rsidR="00BF1370">
        <w:rPr>
          <w:rFonts w:ascii="Times New Roman" w:hAnsi="Times New Roman" w:cs="Times New Roman"/>
          <w:sz w:val="28"/>
          <w:szCs w:val="28"/>
        </w:rPr>
        <w:t>ы</w:t>
      </w:r>
      <w:r w:rsidR="00BF1370" w:rsidRPr="00BF1370">
        <w:rPr>
          <w:rFonts w:ascii="Times New Roman" w:hAnsi="Times New Roman" w:cs="Times New Roman"/>
          <w:sz w:val="28"/>
          <w:szCs w:val="28"/>
        </w:rPr>
        <w:t xml:space="preserve"> по вопросам похоронного дела</w:t>
      </w:r>
      <w:r w:rsidR="00BF1370">
        <w:rPr>
          <w:rFonts w:ascii="Times New Roman" w:hAnsi="Times New Roman" w:cs="Times New Roman"/>
          <w:sz w:val="28"/>
          <w:szCs w:val="28"/>
        </w:rPr>
        <w:t xml:space="preserve"> не предполагает передачу данной службе полномочий органа местного самоуправления и создания препятствий иным хозяйствующим субъектам к доступу на рынок оказания услуг по захоронению на территории Марьянского сельского поселения Красноармейского района.</w:t>
      </w:r>
    </w:p>
    <w:p w:rsidR="00BF1370" w:rsidRDefault="00BF1370" w:rsidP="006E57C2">
      <w:pPr>
        <w:pStyle w:val="a3"/>
        <w:jc w:val="both"/>
        <w:rPr>
          <w:rFonts w:ascii="Times New Roman" w:hAnsi="Times New Roman" w:cs="Times New Roman"/>
          <w:sz w:val="28"/>
          <w:szCs w:val="28"/>
        </w:rPr>
      </w:pPr>
      <w:r>
        <w:rPr>
          <w:rFonts w:ascii="Times New Roman" w:hAnsi="Times New Roman" w:cs="Times New Roman"/>
          <w:sz w:val="28"/>
          <w:szCs w:val="28"/>
        </w:rPr>
        <w:tab/>
        <w:t>11.2. Погребение умерших и оказание услуг по погребению является основным видом деятельности специализированной службы по вопросам похоронного дела.</w:t>
      </w:r>
    </w:p>
    <w:p w:rsidR="00BF1370" w:rsidRDefault="00BF1370" w:rsidP="006E57C2">
      <w:pPr>
        <w:pStyle w:val="a3"/>
        <w:jc w:val="both"/>
        <w:rPr>
          <w:rFonts w:ascii="Times New Roman" w:hAnsi="Times New Roman" w:cs="Times New Roman"/>
          <w:sz w:val="28"/>
          <w:szCs w:val="28"/>
        </w:rPr>
      </w:pPr>
      <w:r>
        <w:rPr>
          <w:rFonts w:ascii="Times New Roman" w:hAnsi="Times New Roman" w:cs="Times New Roman"/>
          <w:sz w:val="28"/>
          <w:szCs w:val="28"/>
        </w:rPr>
        <w:tab/>
        <w:t>11.3. Специализированная служба по вопросам похоронного дела должна гарантировать лицам, взявшим на себя обязанности по погребению умерших (погибших) комплекса услуг по погребению на безвозмездной основе в соответствии с гарантированным перечнем, установленным статьей 9 Федерального закона «О погребении и похоронном деле» и настоящим Положением.</w:t>
      </w:r>
    </w:p>
    <w:p w:rsidR="00BF1370" w:rsidRDefault="00BF1370"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11.4. </w:t>
      </w:r>
      <w:r w:rsidR="003D1A58">
        <w:rPr>
          <w:rFonts w:ascii="Times New Roman" w:hAnsi="Times New Roman" w:cs="Times New Roman"/>
          <w:sz w:val="28"/>
          <w:szCs w:val="28"/>
        </w:rPr>
        <w:t>Порядок деятельности с</w:t>
      </w:r>
      <w:r w:rsidR="003D1A58" w:rsidRPr="00BF1370">
        <w:rPr>
          <w:rFonts w:ascii="Times New Roman" w:hAnsi="Times New Roman" w:cs="Times New Roman"/>
          <w:sz w:val="28"/>
          <w:szCs w:val="28"/>
        </w:rPr>
        <w:t>пециализирова</w:t>
      </w:r>
      <w:r w:rsidR="003D1A58">
        <w:rPr>
          <w:rFonts w:ascii="Times New Roman" w:hAnsi="Times New Roman" w:cs="Times New Roman"/>
          <w:sz w:val="28"/>
          <w:szCs w:val="28"/>
        </w:rPr>
        <w:t>нной</w:t>
      </w:r>
      <w:r w:rsidR="003D1A58" w:rsidRPr="00BF1370">
        <w:rPr>
          <w:rFonts w:ascii="Times New Roman" w:hAnsi="Times New Roman" w:cs="Times New Roman"/>
          <w:sz w:val="28"/>
          <w:szCs w:val="28"/>
        </w:rPr>
        <w:t xml:space="preserve"> служб</w:t>
      </w:r>
      <w:r w:rsidR="003D1A58">
        <w:rPr>
          <w:rFonts w:ascii="Times New Roman" w:hAnsi="Times New Roman" w:cs="Times New Roman"/>
          <w:sz w:val="28"/>
          <w:szCs w:val="28"/>
        </w:rPr>
        <w:t>ы</w:t>
      </w:r>
      <w:r w:rsidR="003D1A58" w:rsidRPr="00BF1370">
        <w:rPr>
          <w:rFonts w:ascii="Times New Roman" w:hAnsi="Times New Roman" w:cs="Times New Roman"/>
          <w:sz w:val="28"/>
          <w:szCs w:val="28"/>
        </w:rPr>
        <w:t xml:space="preserve"> по вопросам похоронного дела</w:t>
      </w:r>
      <w:r w:rsidR="003D1A58">
        <w:rPr>
          <w:rFonts w:ascii="Times New Roman" w:hAnsi="Times New Roman" w:cs="Times New Roman"/>
          <w:sz w:val="28"/>
          <w:szCs w:val="28"/>
        </w:rPr>
        <w:t xml:space="preserve"> определяется Администрацией в соответствии с требованиями действующего законодательства.</w:t>
      </w:r>
    </w:p>
    <w:p w:rsidR="003D1A58" w:rsidRDefault="003D1A58"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11.5. </w:t>
      </w:r>
      <w:r w:rsidRPr="00BF1370">
        <w:rPr>
          <w:rFonts w:ascii="Times New Roman" w:hAnsi="Times New Roman" w:cs="Times New Roman"/>
          <w:sz w:val="28"/>
          <w:szCs w:val="28"/>
        </w:rPr>
        <w:t>Специализированная служба по вопросам похоронного дела</w:t>
      </w:r>
      <w:r>
        <w:rPr>
          <w:rFonts w:ascii="Times New Roman" w:hAnsi="Times New Roman" w:cs="Times New Roman"/>
          <w:sz w:val="28"/>
          <w:szCs w:val="28"/>
        </w:rPr>
        <w:t xml:space="preserve"> не имеет исключительного права на оказание всего комплекса ритуальных услуг на территории Марьянского сельского поселения Красноармейского района.</w:t>
      </w:r>
    </w:p>
    <w:p w:rsidR="003D1A58" w:rsidRDefault="003D1A58"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11.6. «Разрешительная» деятельность специализированной службы по вопросам похоронного дела носит не административно-властный, а </w:t>
      </w:r>
      <w:r>
        <w:rPr>
          <w:rFonts w:ascii="Times New Roman" w:hAnsi="Times New Roman" w:cs="Times New Roman"/>
          <w:sz w:val="28"/>
          <w:szCs w:val="28"/>
        </w:rPr>
        <w:lastRenderedPageBreak/>
        <w:t>«технический» характер с целью создания равного доступа хозяйствующих субъектов в данной сфере на рынок ритуальных услуг на территории Марьянского сельского поселения Красноармейского района.</w:t>
      </w:r>
    </w:p>
    <w:p w:rsidR="003D1A58" w:rsidRDefault="003D1A58" w:rsidP="006E57C2">
      <w:pPr>
        <w:pStyle w:val="a3"/>
        <w:jc w:val="both"/>
        <w:rPr>
          <w:rFonts w:ascii="Times New Roman" w:hAnsi="Times New Roman" w:cs="Times New Roman"/>
          <w:sz w:val="28"/>
          <w:szCs w:val="28"/>
        </w:rPr>
      </w:pPr>
      <w:r>
        <w:rPr>
          <w:rFonts w:ascii="Times New Roman" w:hAnsi="Times New Roman" w:cs="Times New Roman"/>
          <w:sz w:val="28"/>
          <w:szCs w:val="28"/>
        </w:rPr>
        <w:tab/>
        <w:t>11.7. Специализированная служба по вопросам похоронного дела несет юридическую ответственность за исполнение волеизъявления умершего о погребении, предоставление гарантированных Федеральным законом «О погребении и похоронном деле» и Законом Краснодарского края «О погребении и похоронном деле в Краснодарском крае»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3D1A58" w:rsidRDefault="003D1A58" w:rsidP="006E57C2">
      <w:pPr>
        <w:pStyle w:val="a3"/>
        <w:jc w:val="both"/>
        <w:rPr>
          <w:rFonts w:ascii="Times New Roman" w:hAnsi="Times New Roman" w:cs="Times New Roman"/>
          <w:sz w:val="28"/>
          <w:szCs w:val="28"/>
        </w:rPr>
      </w:pPr>
    </w:p>
    <w:p w:rsidR="003D1A58" w:rsidRPr="003D1A58" w:rsidRDefault="003D1A58" w:rsidP="003D1A58">
      <w:pPr>
        <w:pStyle w:val="a3"/>
        <w:jc w:val="center"/>
        <w:rPr>
          <w:rFonts w:ascii="Times New Roman" w:hAnsi="Times New Roman" w:cs="Times New Roman"/>
          <w:b/>
          <w:sz w:val="28"/>
          <w:szCs w:val="28"/>
        </w:rPr>
      </w:pPr>
      <w:r w:rsidRPr="003D1A58">
        <w:rPr>
          <w:rFonts w:ascii="Times New Roman" w:hAnsi="Times New Roman" w:cs="Times New Roman"/>
          <w:b/>
          <w:sz w:val="28"/>
          <w:szCs w:val="28"/>
        </w:rPr>
        <w:t>12. Порядок оформления захоронения</w:t>
      </w:r>
    </w:p>
    <w:p w:rsidR="003D1A58" w:rsidRDefault="003D1A58" w:rsidP="006E57C2">
      <w:pPr>
        <w:pStyle w:val="a3"/>
        <w:jc w:val="both"/>
        <w:rPr>
          <w:rFonts w:ascii="Times New Roman" w:hAnsi="Times New Roman" w:cs="Times New Roman"/>
          <w:sz w:val="28"/>
          <w:szCs w:val="28"/>
        </w:rPr>
      </w:pPr>
    </w:p>
    <w:p w:rsidR="003D1A58" w:rsidRDefault="003D1A58" w:rsidP="006E57C2">
      <w:pPr>
        <w:pStyle w:val="a3"/>
        <w:jc w:val="both"/>
        <w:rPr>
          <w:rFonts w:ascii="Times New Roman" w:hAnsi="Times New Roman" w:cs="Times New Roman"/>
          <w:sz w:val="28"/>
          <w:szCs w:val="28"/>
        </w:rPr>
      </w:pPr>
      <w:r>
        <w:rPr>
          <w:rFonts w:ascii="Times New Roman" w:hAnsi="Times New Roman" w:cs="Times New Roman"/>
          <w:sz w:val="28"/>
          <w:szCs w:val="28"/>
        </w:rPr>
        <w:tab/>
        <w:t>12.1. Прием заказов на захоронение оформляется специализированной службы по вопросам похоронного дела после регистрации смерти в актовых записях органов ЗАГС.</w:t>
      </w:r>
    </w:p>
    <w:p w:rsidR="003D1A58" w:rsidRDefault="003D1A58" w:rsidP="006E57C2">
      <w:pPr>
        <w:pStyle w:val="a3"/>
        <w:jc w:val="both"/>
        <w:rPr>
          <w:rFonts w:ascii="Times New Roman" w:hAnsi="Times New Roman" w:cs="Times New Roman"/>
          <w:sz w:val="28"/>
          <w:szCs w:val="28"/>
        </w:rPr>
      </w:pPr>
      <w:r>
        <w:rPr>
          <w:rFonts w:ascii="Times New Roman" w:hAnsi="Times New Roman" w:cs="Times New Roman"/>
          <w:sz w:val="28"/>
          <w:szCs w:val="28"/>
        </w:rPr>
        <w:tab/>
        <w:t>12.2. Оформление заказа на погребение умершего (погибшего) оформляется при наличии у лица, осуществляющего организацию погребения:</w:t>
      </w:r>
    </w:p>
    <w:p w:rsidR="003D1A58" w:rsidRDefault="003D1A58" w:rsidP="006E57C2">
      <w:pPr>
        <w:pStyle w:val="a3"/>
        <w:jc w:val="both"/>
        <w:rPr>
          <w:rFonts w:ascii="Times New Roman" w:hAnsi="Times New Roman" w:cs="Times New Roman"/>
          <w:sz w:val="28"/>
          <w:szCs w:val="28"/>
        </w:rPr>
      </w:pPr>
      <w:r>
        <w:rPr>
          <w:rFonts w:ascii="Times New Roman" w:hAnsi="Times New Roman" w:cs="Times New Roman"/>
          <w:sz w:val="28"/>
          <w:szCs w:val="28"/>
        </w:rPr>
        <w:tab/>
        <w:t>- подлинного гербового свидетельства о смерти умершего (погибшего);</w:t>
      </w:r>
    </w:p>
    <w:p w:rsidR="003D1A58" w:rsidRDefault="003D1A58" w:rsidP="006E57C2">
      <w:pPr>
        <w:pStyle w:val="a3"/>
        <w:jc w:val="both"/>
        <w:rPr>
          <w:rFonts w:ascii="Times New Roman" w:hAnsi="Times New Roman" w:cs="Times New Roman"/>
          <w:sz w:val="28"/>
          <w:szCs w:val="28"/>
        </w:rPr>
      </w:pPr>
      <w:r>
        <w:rPr>
          <w:rFonts w:ascii="Times New Roman" w:hAnsi="Times New Roman" w:cs="Times New Roman"/>
          <w:sz w:val="28"/>
          <w:szCs w:val="28"/>
        </w:rPr>
        <w:tab/>
        <w:t>- документа (паспорта) удостоверяющего личность, гарантийного письма и доверенности, если обязанности по организации похорон возложены на юридическое лицо.</w:t>
      </w:r>
    </w:p>
    <w:p w:rsidR="003D1A58" w:rsidRDefault="003D1A58" w:rsidP="006E57C2">
      <w:pPr>
        <w:pStyle w:val="a3"/>
        <w:jc w:val="both"/>
        <w:rPr>
          <w:rFonts w:ascii="Times New Roman" w:hAnsi="Times New Roman" w:cs="Times New Roman"/>
          <w:sz w:val="28"/>
          <w:szCs w:val="28"/>
        </w:rPr>
      </w:pPr>
    </w:p>
    <w:p w:rsidR="003D1A58" w:rsidRPr="003D1A58" w:rsidRDefault="003D1A58" w:rsidP="003D1A58">
      <w:pPr>
        <w:pStyle w:val="a3"/>
        <w:jc w:val="center"/>
        <w:rPr>
          <w:rFonts w:ascii="Times New Roman" w:hAnsi="Times New Roman" w:cs="Times New Roman"/>
          <w:b/>
          <w:sz w:val="28"/>
          <w:szCs w:val="28"/>
        </w:rPr>
      </w:pPr>
      <w:r w:rsidRPr="003D1A58">
        <w:rPr>
          <w:rFonts w:ascii="Times New Roman" w:hAnsi="Times New Roman" w:cs="Times New Roman"/>
          <w:b/>
          <w:sz w:val="28"/>
          <w:szCs w:val="28"/>
        </w:rPr>
        <w:t>13. Создание и организация места погребения</w:t>
      </w:r>
    </w:p>
    <w:p w:rsidR="003D1A58" w:rsidRDefault="003D1A58" w:rsidP="006E57C2">
      <w:pPr>
        <w:pStyle w:val="a3"/>
        <w:jc w:val="both"/>
        <w:rPr>
          <w:rFonts w:ascii="Times New Roman" w:hAnsi="Times New Roman" w:cs="Times New Roman"/>
          <w:sz w:val="28"/>
          <w:szCs w:val="28"/>
        </w:rPr>
      </w:pPr>
    </w:p>
    <w:p w:rsidR="003D1A58" w:rsidRDefault="003D1A58"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13.1. </w:t>
      </w:r>
      <w:r w:rsidR="006A77D3">
        <w:rPr>
          <w:rFonts w:ascii="Times New Roman" w:hAnsi="Times New Roman" w:cs="Times New Roman"/>
          <w:sz w:val="28"/>
          <w:szCs w:val="28"/>
        </w:rPr>
        <w:t>Процесс захоронения и операции, входящие в него, должны обеспечивать:</w:t>
      </w:r>
    </w:p>
    <w:p w:rsidR="006A77D3" w:rsidRDefault="006A77D3" w:rsidP="006E57C2">
      <w:pPr>
        <w:pStyle w:val="a3"/>
        <w:jc w:val="both"/>
        <w:rPr>
          <w:rFonts w:ascii="Times New Roman" w:hAnsi="Times New Roman" w:cs="Times New Roman"/>
          <w:sz w:val="28"/>
          <w:szCs w:val="28"/>
        </w:rPr>
      </w:pPr>
      <w:r>
        <w:rPr>
          <w:rFonts w:ascii="Times New Roman" w:hAnsi="Times New Roman" w:cs="Times New Roman"/>
          <w:sz w:val="28"/>
          <w:szCs w:val="28"/>
        </w:rPr>
        <w:tab/>
        <w:t>- защиту от вредных воздействий останков или праха на здоровье населения, в том числе лиц, проводящих захоронения, окружающую природную среду, животный мир;</w:t>
      </w:r>
    </w:p>
    <w:p w:rsidR="006A77D3" w:rsidRDefault="006A77D3" w:rsidP="006E57C2">
      <w:pPr>
        <w:pStyle w:val="a3"/>
        <w:jc w:val="both"/>
        <w:rPr>
          <w:rFonts w:ascii="Times New Roman" w:hAnsi="Times New Roman" w:cs="Times New Roman"/>
          <w:sz w:val="28"/>
          <w:szCs w:val="28"/>
        </w:rPr>
      </w:pPr>
      <w:r>
        <w:rPr>
          <w:rFonts w:ascii="Times New Roman" w:hAnsi="Times New Roman" w:cs="Times New Roman"/>
          <w:sz w:val="28"/>
          <w:szCs w:val="28"/>
        </w:rPr>
        <w:tab/>
        <w:t>- использование мест погребения по своему основному назначению;</w:t>
      </w:r>
    </w:p>
    <w:p w:rsidR="006A77D3" w:rsidRDefault="006A77D3" w:rsidP="006E57C2">
      <w:pPr>
        <w:pStyle w:val="a3"/>
        <w:jc w:val="both"/>
        <w:rPr>
          <w:rFonts w:ascii="Times New Roman" w:hAnsi="Times New Roman" w:cs="Times New Roman"/>
          <w:sz w:val="28"/>
          <w:szCs w:val="28"/>
        </w:rPr>
      </w:pPr>
      <w:r>
        <w:rPr>
          <w:rFonts w:ascii="Times New Roman" w:hAnsi="Times New Roman" w:cs="Times New Roman"/>
          <w:sz w:val="28"/>
          <w:szCs w:val="28"/>
        </w:rPr>
        <w:tab/>
        <w:t>- органичное сочетание с обрядовыми действиями, образующими погребение;</w:t>
      </w:r>
    </w:p>
    <w:p w:rsidR="006A77D3" w:rsidRDefault="006A77D3" w:rsidP="006E57C2">
      <w:pPr>
        <w:pStyle w:val="a3"/>
        <w:jc w:val="both"/>
        <w:rPr>
          <w:rFonts w:ascii="Times New Roman" w:hAnsi="Times New Roman" w:cs="Times New Roman"/>
          <w:sz w:val="28"/>
          <w:szCs w:val="28"/>
        </w:rPr>
      </w:pPr>
      <w:r>
        <w:rPr>
          <w:rFonts w:ascii="Times New Roman" w:hAnsi="Times New Roman" w:cs="Times New Roman"/>
          <w:sz w:val="28"/>
          <w:szCs w:val="28"/>
        </w:rPr>
        <w:tab/>
        <w:t>- соответствие высказанному и подтвержденному свидетелями или представленному в письменной форме волеизъявлению лица о достойном отношении к его телу и памяти после смерти.</w:t>
      </w:r>
    </w:p>
    <w:p w:rsidR="006A77D3" w:rsidRDefault="006A77D3"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13.2. </w:t>
      </w:r>
      <w:r w:rsidR="00645D1F">
        <w:rPr>
          <w:rFonts w:ascii="Times New Roman" w:hAnsi="Times New Roman" w:cs="Times New Roman"/>
          <w:sz w:val="28"/>
          <w:szCs w:val="28"/>
        </w:rPr>
        <w:t>При выражении волеизъявления о достойном отношении после смерти к своему телу и памяти о себе следует учитывать:</w:t>
      </w:r>
    </w:p>
    <w:p w:rsidR="00645D1F" w:rsidRDefault="00645D1F"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00A73DE0">
        <w:rPr>
          <w:rFonts w:ascii="Times New Roman" w:hAnsi="Times New Roman" w:cs="Times New Roman"/>
          <w:sz w:val="28"/>
          <w:szCs w:val="28"/>
        </w:rPr>
        <w:t>реальность выполнения высказанной воли;</w:t>
      </w:r>
    </w:p>
    <w:p w:rsidR="00A73DE0" w:rsidRDefault="00A73DE0" w:rsidP="006E57C2">
      <w:pPr>
        <w:pStyle w:val="a3"/>
        <w:jc w:val="both"/>
        <w:rPr>
          <w:rFonts w:ascii="Times New Roman" w:hAnsi="Times New Roman" w:cs="Times New Roman"/>
          <w:sz w:val="28"/>
          <w:szCs w:val="28"/>
        </w:rPr>
      </w:pPr>
      <w:r>
        <w:rPr>
          <w:rFonts w:ascii="Times New Roman" w:hAnsi="Times New Roman" w:cs="Times New Roman"/>
          <w:sz w:val="28"/>
          <w:szCs w:val="28"/>
        </w:rPr>
        <w:tab/>
        <w:t>- соблюдение интересов других граждан в части выполнения их воли или воли лиц, которых они представляют;</w:t>
      </w:r>
    </w:p>
    <w:p w:rsidR="00A73DE0" w:rsidRDefault="00A73DE0" w:rsidP="006E57C2">
      <w:pPr>
        <w:pStyle w:val="a3"/>
        <w:jc w:val="both"/>
        <w:rPr>
          <w:rFonts w:ascii="Times New Roman" w:hAnsi="Times New Roman" w:cs="Times New Roman"/>
          <w:sz w:val="28"/>
          <w:szCs w:val="28"/>
        </w:rPr>
      </w:pPr>
      <w:r>
        <w:rPr>
          <w:rFonts w:ascii="Times New Roman" w:hAnsi="Times New Roman" w:cs="Times New Roman"/>
          <w:sz w:val="28"/>
          <w:szCs w:val="28"/>
        </w:rPr>
        <w:tab/>
        <w:t>- требования, предъявляемые к вопросам похоронного дела законодательными актами и международными соглашениями.</w:t>
      </w:r>
    </w:p>
    <w:p w:rsidR="00A73DE0" w:rsidRDefault="00A73DE0"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13.3. </w:t>
      </w:r>
      <w:r w:rsidR="00BC50B8">
        <w:rPr>
          <w:rFonts w:ascii="Times New Roman" w:hAnsi="Times New Roman" w:cs="Times New Roman"/>
          <w:sz w:val="28"/>
          <w:szCs w:val="28"/>
        </w:rPr>
        <w:t>Решение о создании места погребения принимается Администрацией.</w:t>
      </w:r>
    </w:p>
    <w:p w:rsidR="00BC50B8" w:rsidRDefault="00BC50B8"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13.4. </w:t>
      </w:r>
      <w:r w:rsidR="006D27B4">
        <w:rPr>
          <w:rFonts w:ascii="Times New Roman" w:hAnsi="Times New Roman" w:cs="Times New Roman"/>
          <w:sz w:val="28"/>
          <w:szCs w:val="28"/>
        </w:rPr>
        <w:t xml:space="preserve">Погребение умерших (погибших) на территории Марьянского сельского поселения Красноармейского района осуществляется в специально отведенных для этих целей, в соответствии с санитарными, экологическими и </w:t>
      </w:r>
      <w:r w:rsidR="006D27B4">
        <w:rPr>
          <w:rFonts w:ascii="Times New Roman" w:hAnsi="Times New Roman" w:cs="Times New Roman"/>
          <w:sz w:val="28"/>
          <w:szCs w:val="28"/>
        </w:rPr>
        <w:lastRenderedPageBreak/>
        <w:t>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
    <w:p w:rsidR="006D27B4" w:rsidRDefault="006D27B4"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13.5. </w:t>
      </w:r>
      <w:r w:rsidR="002525E4">
        <w:rPr>
          <w:rFonts w:ascii="Times New Roman" w:hAnsi="Times New Roman" w:cs="Times New Roman"/>
          <w:sz w:val="28"/>
          <w:szCs w:val="28"/>
        </w:rPr>
        <w:t>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экологии Марьянского сельского поселения Красноармейского района.</w:t>
      </w:r>
    </w:p>
    <w:p w:rsidR="002525E4" w:rsidRDefault="002525E4"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13.6. </w:t>
      </w:r>
      <w:r w:rsidR="00393B0B">
        <w:rPr>
          <w:rFonts w:ascii="Times New Roman" w:hAnsi="Times New Roman" w:cs="Times New Roman"/>
          <w:sz w:val="28"/>
          <w:szCs w:val="28"/>
        </w:rPr>
        <w:t>Кладбища Марьянского сельского поселения Красноармейского района являются муниципальной собственностью. На данных кладбищах осуществляются погребения умерших (погибших).</w:t>
      </w:r>
    </w:p>
    <w:p w:rsidR="00393B0B" w:rsidRDefault="00393B0B" w:rsidP="006E57C2">
      <w:pPr>
        <w:pStyle w:val="a3"/>
        <w:jc w:val="both"/>
        <w:rPr>
          <w:rFonts w:ascii="Times New Roman" w:hAnsi="Times New Roman" w:cs="Times New Roman"/>
          <w:sz w:val="28"/>
          <w:szCs w:val="28"/>
        </w:rPr>
      </w:pPr>
      <w:r>
        <w:rPr>
          <w:rFonts w:ascii="Times New Roman" w:hAnsi="Times New Roman" w:cs="Times New Roman"/>
          <w:sz w:val="28"/>
          <w:szCs w:val="28"/>
        </w:rPr>
        <w:tab/>
        <w:t>13.7. Кладбища открыты для посещения ежедневно.</w:t>
      </w:r>
    </w:p>
    <w:p w:rsidR="00393B0B" w:rsidRDefault="00393B0B"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13.8. </w:t>
      </w:r>
      <w:r w:rsidR="00750C70">
        <w:rPr>
          <w:rFonts w:ascii="Times New Roman" w:hAnsi="Times New Roman" w:cs="Times New Roman"/>
          <w:sz w:val="28"/>
          <w:szCs w:val="28"/>
        </w:rPr>
        <w:t>Погребение умерших (погибших) осуществляется ежедневно с 12-00 ч. до 17.00 ч.</w:t>
      </w:r>
    </w:p>
    <w:p w:rsidR="00750C70" w:rsidRDefault="00750C70"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13.9. Выбор земельного участка для размещения места погребения осуществляется в соответствии с правилами застройки Марьянского сельского поселения Красноармейского района с учетом </w:t>
      </w:r>
      <w:r w:rsidR="000008D7">
        <w:rPr>
          <w:rFonts w:ascii="Times New Roman" w:hAnsi="Times New Roman" w:cs="Times New Roman"/>
          <w:sz w:val="28"/>
          <w:szCs w:val="28"/>
        </w:rPr>
        <w:t xml:space="preserve">гидрогеологических характеристик, особенностей </w:t>
      </w:r>
      <w:r w:rsidR="00E83E2F">
        <w:rPr>
          <w:rFonts w:ascii="Times New Roman" w:hAnsi="Times New Roman" w:cs="Times New Roman"/>
          <w:sz w:val="28"/>
          <w:szCs w:val="28"/>
        </w:rPr>
        <w:t>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E83E2F" w:rsidRDefault="00E83E2F" w:rsidP="006E57C2">
      <w:pPr>
        <w:pStyle w:val="a3"/>
        <w:jc w:val="both"/>
        <w:rPr>
          <w:rFonts w:ascii="Times New Roman" w:hAnsi="Times New Roman" w:cs="Times New Roman"/>
          <w:sz w:val="28"/>
          <w:szCs w:val="28"/>
        </w:rPr>
      </w:pPr>
      <w:r>
        <w:rPr>
          <w:rFonts w:ascii="Times New Roman" w:hAnsi="Times New Roman" w:cs="Times New Roman"/>
          <w:sz w:val="28"/>
          <w:szCs w:val="28"/>
        </w:rPr>
        <w:tab/>
        <w:t>Вновь создаваемые места погребения должны размещаться на расстоянии не менее 300 метров от границ селитебной территории.</w:t>
      </w:r>
    </w:p>
    <w:p w:rsidR="00E83E2F" w:rsidRDefault="00E83E2F" w:rsidP="006E57C2">
      <w:pPr>
        <w:pStyle w:val="a3"/>
        <w:jc w:val="both"/>
        <w:rPr>
          <w:rFonts w:ascii="Times New Roman" w:hAnsi="Times New Roman" w:cs="Times New Roman"/>
          <w:sz w:val="28"/>
          <w:szCs w:val="28"/>
        </w:rPr>
      </w:pPr>
      <w:r>
        <w:rPr>
          <w:rFonts w:ascii="Times New Roman" w:hAnsi="Times New Roman" w:cs="Times New Roman"/>
          <w:sz w:val="28"/>
          <w:szCs w:val="28"/>
        </w:rPr>
        <w:tab/>
        <w:t>Не разрешается устройство кладбищ на территориях:</w:t>
      </w:r>
    </w:p>
    <w:p w:rsidR="00E83E2F" w:rsidRDefault="00E83E2F"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 </w:t>
      </w:r>
      <w:r w:rsidR="002F3663">
        <w:rPr>
          <w:rFonts w:ascii="Times New Roman" w:hAnsi="Times New Roman" w:cs="Times New Roman"/>
          <w:sz w:val="28"/>
          <w:szCs w:val="28"/>
        </w:rPr>
        <w:t>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2F3663" w:rsidRDefault="002F3663" w:rsidP="006E57C2">
      <w:pPr>
        <w:pStyle w:val="a3"/>
        <w:jc w:val="both"/>
        <w:rPr>
          <w:rFonts w:ascii="Times New Roman" w:hAnsi="Times New Roman" w:cs="Times New Roman"/>
          <w:sz w:val="28"/>
          <w:szCs w:val="28"/>
        </w:rPr>
      </w:pPr>
      <w:r>
        <w:rPr>
          <w:rFonts w:ascii="Times New Roman" w:hAnsi="Times New Roman" w:cs="Times New Roman"/>
          <w:sz w:val="28"/>
          <w:szCs w:val="28"/>
        </w:rPr>
        <w:tab/>
        <w:t>2) с выходами на поверхность закарстованных, сильнотрещиноватых пород и в местах выклинивания водоносных горизонтов;</w:t>
      </w:r>
    </w:p>
    <w:p w:rsidR="002F3663" w:rsidRDefault="002F3663" w:rsidP="006E57C2">
      <w:pPr>
        <w:pStyle w:val="a3"/>
        <w:jc w:val="both"/>
        <w:rPr>
          <w:rFonts w:ascii="Times New Roman" w:hAnsi="Times New Roman" w:cs="Times New Roman"/>
          <w:sz w:val="28"/>
          <w:szCs w:val="28"/>
        </w:rPr>
      </w:pPr>
      <w:r>
        <w:rPr>
          <w:rFonts w:ascii="Times New Roman" w:hAnsi="Times New Roman" w:cs="Times New Roman"/>
          <w:sz w:val="28"/>
          <w:szCs w:val="28"/>
        </w:rPr>
        <w:tab/>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2F3663" w:rsidRDefault="002F3663" w:rsidP="006E57C2">
      <w:pPr>
        <w:pStyle w:val="a3"/>
        <w:jc w:val="both"/>
        <w:rPr>
          <w:rFonts w:ascii="Times New Roman" w:hAnsi="Times New Roman" w:cs="Times New Roman"/>
          <w:sz w:val="28"/>
          <w:szCs w:val="28"/>
        </w:rPr>
      </w:pPr>
      <w:r>
        <w:rPr>
          <w:rFonts w:ascii="Times New Roman" w:hAnsi="Times New Roman" w:cs="Times New Roman"/>
          <w:sz w:val="28"/>
          <w:szCs w:val="28"/>
        </w:rPr>
        <w:tab/>
        <w:t>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2F3663" w:rsidRDefault="002F3663"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Создание новых мест погребения, реконструкция действующих </w:t>
      </w:r>
      <w:r w:rsidR="001D1E79">
        <w:rPr>
          <w:rFonts w:ascii="Times New Roman" w:hAnsi="Times New Roman" w:cs="Times New Roman"/>
          <w:sz w:val="28"/>
          <w:szCs w:val="28"/>
        </w:rPr>
        <w:t>мест погребения возможны при наличии положительного заключения экологической и санитарно-гигиенической экспертизы.</w:t>
      </w:r>
    </w:p>
    <w:p w:rsidR="001D1E79" w:rsidRDefault="001D1E79"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Предоставление земельного участка для размещения </w:t>
      </w:r>
      <w:r w:rsidR="00D3587F">
        <w:rPr>
          <w:rFonts w:ascii="Times New Roman" w:hAnsi="Times New Roman" w:cs="Times New Roman"/>
          <w:sz w:val="28"/>
          <w:szCs w:val="28"/>
        </w:rPr>
        <w:t>места погребения осуществляется Администрацией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Краснодарского края.</w:t>
      </w:r>
    </w:p>
    <w:p w:rsidR="00D3587F" w:rsidRDefault="00D3587F" w:rsidP="006E57C2">
      <w:pPr>
        <w:pStyle w:val="a3"/>
        <w:jc w:val="both"/>
        <w:rPr>
          <w:rFonts w:ascii="Times New Roman" w:hAnsi="Times New Roman" w:cs="Times New Roman"/>
          <w:sz w:val="28"/>
          <w:szCs w:val="28"/>
        </w:rPr>
      </w:pPr>
      <w:r>
        <w:rPr>
          <w:rFonts w:ascii="Times New Roman" w:hAnsi="Times New Roman" w:cs="Times New Roman"/>
          <w:sz w:val="28"/>
          <w:szCs w:val="28"/>
        </w:rPr>
        <w:tab/>
        <w:t>Размер земельного участка для кладбища определяется с учетом количества жителей Марьянского сельского поселения, но не может превышать сорока гектаров. Размер бесплатно предоставляемого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D3587F" w:rsidRDefault="00D3587F" w:rsidP="006E57C2">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 xml:space="preserve">13.10. </w:t>
      </w:r>
      <w:r w:rsidR="00965813">
        <w:rPr>
          <w:rFonts w:ascii="Times New Roman" w:hAnsi="Times New Roman" w:cs="Times New Roman"/>
          <w:sz w:val="28"/>
          <w:szCs w:val="28"/>
        </w:rPr>
        <w:t>Оформление заказов на погребение умерших (погибших) производится специализированной службой по вопросам похоронного дела.</w:t>
      </w:r>
    </w:p>
    <w:p w:rsidR="00965813" w:rsidRDefault="00965813" w:rsidP="006E57C2">
      <w:pPr>
        <w:pStyle w:val="a3"/>
        <w:jc w:val="both"/>
        <w:rPr>
          <w:rFonts w:ascii="Times New Roman" w:hAnsi="Times New Roman" w:cs="Times New Roman"/>
          <w:sz w:val="28"/>
          <w:szCs w:val="28"/>
        </w:rPr>
      </w:pPr>
      <w:r>
        <w:rPr>
          <w:rFonts w:ascii="Times New Roman" w:hAnsi="Times New Roman" w:cs="Times New Roman"/>
          <w:sz w:val="28"/>
          <w:szCs w:val="28"/>
        </w:rPr>
        <w:t>Время и место погребения по согласованию с заказчиком устанавливается при оформлении заказа.</w:t>
      </w:r>
    </w:p>
    <w:p w:rsidR="00965813" w:rsidRDefault="00965813"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13.11. </w:t>
      </w:r>
      <w:proofErr w:type="gramStart"/>
      <w:r w:rsidR="00B04641">
        <w:rPr>
          <w:rFonts w:ascii="Times New Roman" w:hAnsi="Times New Roman" w:cs="Times New Roman"/>
          <w:sz w:val="28"/>
          <w:szCs w:val="28"/>
        </w:rPr>
        <w:t>Для захоронения умершего (погибшего) выделяется земельный участок для могилы следующего размера: длина могилы – 2.0 метра, ширина – 1.0 метр, глубина – 1.5 метра, расстояние между могилами по длинной стороне – 1 метр, по короткой стороне – 0,5 метра.</w:t>
      </w:r>
      <w:proofErr w:type="gramEnd"/>
    </w:p>
    <w:p w:rsidR="00B04641" w:rsidRDefault="00B04641"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13.12. </w:t>
      </w:r>
      <w:r w:rsidR="00D27E46">
        <w:rPr>
          <w:rFonts w:ascii="Times New Roman" w:hAnsi="Times New Roman" w:cs="Times New Roman"/>
          <w:sz w:val="28"/>
          <w:szCs w:val="28"/>
        </w:rPr>
        <w:t xml:space="preserve">Участки занимаются под могилы в последовательном порядке, в </w:t>
      </w:r>
      <w:r w:rsidR="0008309A">
        <w:rPr>
          <w:rFonts w:ascii="Times New Roman" w:hAnsi="Times New Roman" w:cs="Times New Roman"/>
          <w:sz w:val="28"/>
          <w:szCs w:val="28"/>
        </w:rPr>
        <w:t>соответствии с установленной планировкой кладбища.</w:t>
      </w:r>
    </w:p>
    <w:p w:rsidR="0008309A" w:rsidRDefault="0008309A" w:rsidP="006E57C2">
      <w:pPr>
        <w:pStyle w:val="a3"/>
        <w:jc w:val="both"/>
        <w:rPr>
          <w:rFonts w:ascii="Times New Roman" w:hAnsi="Times New Roman" w:cs="Times New Roman"/>
          <w:sz w:val="28"/>
          <w:szCs w:val="28"/>
        </w:rPr>
      </w:pPr>
      <w:r>
        <w:rPr>
          <w:rFonts w:ascii="Times New Roman" w:hAnsi="Times New Roman" w:cs="Times New Roman"/>
          <w:sz w:val="28"/>
          <w:szCs w:val="28"/>
        </w:rPr>
        <w:tab/>
        <w:t>13.13. На действующем кладбище разрешается родственное захоронение</w:t>
      </w:r>
      <w:r w:rsidR="00494DA4">
        <w:rPr>
          <w:rFonts w:ascii="Times New Roman" w:hAnsi="Times New Roman" w:cs="Times New Roman"/>
          <w:sz w:val="28"/>
          <w:szCs w:val="28"/>
        </w:rPr>
        <w:t xml:space="preserve"> умершего (погибшего) в существующей ограде, при наличии свободного места, с письменного согласия лица, ответственного за захоронение. Размер бесплатно предоставляемого участка земли на территории кладбища для погребения умершего устанавливается Администрацией таким образом, чтобы гарантировать погребение на этом же участке земли умершего супруга или близкого родственника.</w:t>
      </w:r>
    </w:p>
    <w:p w:rsidR="00494DA4" w:rsidRDefault="00494DA4"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13.14. </w:t>
      </w:r>
      <w:r w:rsidR="0038775C">
        <w:rPr>
          <w:rFonts w:ascii="Times New Roman" w:hAnsi="Times New Roman" w:cs="Times New Roman"/>
          <w:sz w:val="28"/>
          <w:szCs w:val="28"/>
        </w:rPr>
        <w:t xml:space="preserve">Места погребения должны быть досягаемы для всех категорий граждан, в том числе, инвалидов и </w:t>
      </w:r>
      <w:proofErr w:type="spellStart"/>
      <w:r w:rsidR="0038775C">
        <w:rPr>
          <w:rFonts w:ascii="Times New Roman" w:hAnsi="Times New Roman" w:cs="Times New Roman"/>
          <w:sz w:val="28"/>
          <w:szCs w:val="28"/>
        </w:rPr>
        <w:t>маломобильных</w:t>
      </w:r>
      <w:proofErr w:type="spellEnd"/>
      <w:r w:rsidR="0038775C">
        <w:rPr>
          <w:rFonts w:ascii="Times New Roman" w:hAnsi="Times New Roman" w:cs="Times New Roman"/>
          <w:sz w:val="28"/>
          <w:szCs w:val="28"/>
        </w:rPr>
        <w:t xml:space="preserve"> лиц.</w:t>
      </w:r>
    </w:p>
    <w:p w:rsidR="0038775C" w:rsidRDefault="0038775C"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Самовольное погребение </w:t>
      </w:r>
      <w:proofErr w:type="gramStart"/>
      <w:r>
        <w:rPr>
          <w:rFonts w:ascii="Times New Roman" w:hAnsi="Times New Roman" w:cs="Times New Roman"/>
          <w:sz w:val="28"/>
          <w:szCs w:val="28"/>
        </w:rPr>
        <w:t>вне</w:t>
      </w:r>
      <w:proofErr w:type="gramEnd"/>
      <w:r>
        <w:rPr>
          <w:rFonts w:ascii="Times New Roman" w:hAnsi="Times New Roman" w:cs="Times New Roman"/>
          <w:sz w:val="28"/>
          <w:szCs w:val="28"/>
        </w:rPr>
        <w:t xml:space="preserve"> отведенных для этого местах, не допускается. К лицам, совершившим такие действия, применяются меры действующего законодательства как за действия, наносящие ущерб окружающей среде.</w:t>
      </w:r>
    </w:p>
    <w:p w:rsidR="0038775C" w:rsidRDefault="0038775C"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13.15. </w:t>
      </w:r>
      <w:r w:rsidR="00A459EC">
        <w:rPr>
          <w:rFonts w:ascii="Times New Roman" w:hAnsi="Times New Roman" w:cs="Times New Roman"/>
          <w:sz w:val="28"/>
          <w:szCs w:val="28"/>
        </w:rPr>
        <w:t xml:space="preserve">Погребение умершего (погибшего) на действующем кладбище, в существующую могилу, разрешается </w:t>
      </w:r>
      <w:proofErr w:type="gramStart"/>
      <w:r w:rsidR="00A459EC">
        <w:rPr>
          <w:rFonts w:ascii="Times New Roman" w:hAnsi="Times New Roman" w:cs="Times New Roman"/>
          <w:sz w:val="28"/>
          <w:szCs w:val="28"/>
        </w:rPr>
        <w:t>по</w:t>
      </w:r>
      <w:proofErr w:type="gramEnd"/>
      <w:r w:rsidR="00A459EC">
        <w:rPr>
          <w:rFonts w:ascii="Times New Roman" w:hAnsi="Times New Roman" w:cs="Times New Roman"/>
          <w:sz w:val="28"/>
          <w:szCs w:val="28"/>
        </w:rPr>
        <w:t xml:space="preserve"> </w:t>
      </w:r>
      <w:proofErr w:type="gramStart"/>
      <w:r w:rsidR="00A459EC">
        <w:rPr>
          <w:rFonts w:ascii="Times New Roman" w:hAnsi="Times New Roman" w:cs="Times New Roman"/>
          <w:sz w:val="28"/>
          <w:szCs w:val="28"/>
        </w:rPr>
        <w:t>прошествии</w:t>
      </w:r>
      <w:proofErr w:type="gramEnd"/>
      <w:r w:rsidR="00A459EC">
        <w:rPr>
          <w:rFonts w:ascii="Times New Roman" w:hAnsi="Times New Roman" w:cs="Times New Roman"/>
          <w:sz w:val="28"/>
          <w:szCs w:val="28"/>
        </w:rPr>
        <w:t xml:space="preserve"> 20 лет с момента предыдущего погребения при наличии письменного согласия лица, ответственного за захоронение, а также разрешения Федеральной службы по надзору в сфере защиты прав потребителей и благополучия человека по Краснодарскому краю в красноармейском районе.</w:t>
      </w:r>
    </w:p>
    <w:p w:rsidR="00A459EC" w:rsidRDefault="00A459EC"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13.16. </w:t>
      </w:r>
      <w:r w:rsidR="004C7694">
        <w:rPr>
          <w:rFonts w:ascii="Times New Roman" w:hAnsi="Times New Roman" w:cs="Times New Roman"/>
          <w:sz w:val="28"/>
          <w:szCs w:val="28"/>
        </w:rPr>
        <w:t>Разрешение на погребение умершего (погибшего) в существующую могилу или родственное захоронение предоставляется при наличии у лица, осуществляющего организацию погребения:</w:t>
      </w:r>
    </w:p>
    <w:p w:rsidR="004C7694" w:rsidRDefault="004C7694" w:rsidP="006E57C2">
      <w:pPr>
        <w:pStyle w:val="a3"/>
        <w:jc w:val="both"/>
        <w:rPr>
          <w:rFonts w:ascii="Times New Roman" w:hAnsi="Times New Roman" w:cs="Times New Roman"/>
          <w:sz w:val="28"/>
          <w:szCs w:val="28"/>
        </w:rPr>
      </w:pPr>
      <w:r>
        <w:rPr>
          <w:rFonts w:ascii="Times New Roman" w:hAnsi="Times New Roman" w:cs="Times New Roman"/>
          <w:sz w:val="28"/>
          <w:szCs w:val="28"/>
        </w:rPr>
        <w:tab/>
        <w:t>- подлинного гербового свидетельства о смерти умершего (погибшего);</w:t>
      </w:r>
    </w:p>
    <w:p w:rsidR="004C7694" w:rsidRDefault="004C7694" w:rsidP="006E57C2">
      <w:pPr>
        <w:pStyle w:val="a3"/>
        <w:jc w:val="both"/>
        <w:rPr>
          <w:rFonts w:ascii="Times New Roman" w:hAnsi="Times New Roman" w:cs="Times New Roman"/>
          <w:sz w:val="28"/>
          <w:szCs w:val="28"/>
        </w:rPr>
      </w:pPr>
      <w:r>
        <w:rPr>
          <w:rFonts w:ascii="Times New Roman" w:hAnsi="Times New Roman" w:cs="Times New Roman"/>
          <w:sz w:val="28"/>
          <w:szCs w:val="28"/>
        </w:rPr>
        <w:tab/>
        <w:t>- документов, подтверждающих близкое родство между умершим (погибшим) и ранее умершим (погибшим);</w:t>
      </w:r>
    </w:p>
    <w:p w:rsidR="004C7694" w:rsidRDefault="004C7694" w:rsidP="006E57C2">
      <w:pPr>
        <w:pStyle w:val="a3"/>
        <w:jc w:val="both"/>
        <w:rPr>
          <w:rFonts w:ascii="Times New Roman" w:hAnsi="Times New Roman" w:cs="Times New Roman"/>
          <w:sz w:val="28"/>
          <w:szCs w:val="28"/>
        </w:rPr>
      </w:pPr>
      <w:r>
        <w:rPr>
          <w:rFonts w:ascii="Times New Roman" w:hAnsi="Times New Roman" w:cs="Times New Roman"/>
          <w:sz w:val="28"/>
          <w:szCs w:val="28"/>
        </w:rPr>
        <w:tab/>
        <w:t>- письменного согласия на погребение умершего (погибшего) от лица, ответственного за захоронение.</w:t>
      </w:r>
    </w:p>
    <w:p w:rsidR="004C7694" w:rsidRDefault="004C7694"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Такое захоронение разрешается Администрацией </w:t>
      </w:r>
      <w:proofErr w:type="gramStart"/>
      <w:r>
        <w:rPr>
          <w:rFonts w:ascii="Times New Roman" w:hAnsi="Times New Roman" w:cs="Times New Roman"/>
          <w:sz w:val="28"/>
          <w:szCs w:val="28"/>
        </w:rPr>
        <w:t>по истечение</w:t>
      </w:r>
      <w:proofErr w:type="gramEnd"/>
      <w:r>
        <w:rPr>
          <w:rFonts w:ascii="Times New Roman" w:hAnsi="Times New Roman" w:cs="Times New Roman"/>
          <w:sz w:val="28"/>
          <w:szCs w:val="28"/>
        </w:rPr>
        <w:t xml:space="preserve"> кладбищенского период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w:t>
      </w:r>
    </w:p>
    <w:p w:rsidR="0066420A" w:rsidRDefault="004C7694"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13.17. </w:t>
      </w:r>
      <w:proofErr w:type="gramStart"/>
      <w:r w:rsidR="0066420A">
        <w:rPr>
          <w:rFonts w:ascii="Times New Roman" w:hAnsi="Times New Roman" w:cs="Times New Roman"/>
          <w:sz w:val="28"/>
          <w:szCs w:val="28"/>
        </w:rPr>
        <w:t>При отсутствии архивных документов (журнала регистрации) погребение в могилы или на свободные места в оградах производится с разрешения Администрации на основании письменных заявлений близких родственников (степень родства и права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захоронение на данном кладбище.</w:t>
      </w:r>
      <w:proofErr w:type="gramEnd"/>
    </w:p>
    <w:p w:rsidR="0066420A" w:rsidRDefault="0066420A" w:rsidP="006E57C2">
      <w:pPr>
        <w:pStyle w:val="a3"/>
        <w:jc w:val="both"/>
        <w:rPr>
          <w:rFonts w:ascii="Times New Roman" w:hAnsi="Times New Roman" w:cs="Times New Roman"/>
          <w:sz w:val="28"/>
          <w:szCs w:val="28"/>
        </w:rPr>
      </w:pPr>
      <w:r>
        <w:rPr>
          <w:rFonts w:ascii="Times New Roman" w:hAnsi="Times New Roman" w:cs="Times New Roman"/>
          <w:sz w:val="28"/>
          <w:szCs w:val="28"/>
        </w:rPr>
        <w:tab/>
        <w:t>13.18. Погребение на захоронениях (в могилах), признанных в установленном порядке бесхозными, осуществляется на общих основаниях.</w:t>
      </w:r>
    </w:p>
    <w:p w:rsidR="0066420A" w:rsidRDefault="0066420A" w:rsidP="006E57C2">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13.19. Погребение урн с прахом в землю на родственных захоронениях разрешается независимо от сроков предыдущего погребения.</w:t>
      </w:r>
    </w:p>
    <w:p w:rsidR="0066420A" w:rsidRDefault="0066420A" w:rsidP="006E57C2">
      <w:pPr>
        <w:pStyle w:val="a3"/>
        <w:jc w:val="both"/>
        <w:rPr>
          <w:rFonts w:ascii="Times New Roman" w:hAnsi="Times New Roman" w:cs="Times New Roman"/>
          <w:sz w:val="28"/>
          <w:szCs w:val="28"/>
        </w:rPr>
      </w:pPr>
      <w:r>
        <w:rPr>
          <w:rFonts w:ascii="Times New Roman" w:hAnsi="Times New Roman" w:cs="Times New Roman"/>
          <w:sz w:val="28"/>
          <w:szCs w:val="28"/>
        </w:rPr>
        <w:tab/>
        <w:t>13.20. При погребении на могильном холме устанавливается знак с указанием фамилии, имени и отчества умершего, даты смерти и регистрационного номера.</w:t>
      </w:r>
    </w:p>
    <w:p w:rsidR="0066420A" w:rsidRDefault="0066420A" w:rsidP="006E57C2">
      <w:pPr>
        <w:pStyle w:val="a3"/>
        <w:jc w:val="both"/>
        <w:rPr>
          <w:rFonts w:ascii="Times New Roman" w:hAnsi="Times New Roman" w:cs="Times New Roman"/>
          <w:sz w:val="28"/>
          <w:szCs w:val="28"/>
        </w:rPr>
      </w:pPr>
      <w:r>
        <w:rPr>
          <w:rFonts w:ascii="Times New Roman" w:hAnsi="Times New Roman" w:cs="Times New Roman"/>
          <w:sz w:val="28"/>
          <w:szCs w:val="28"/>
        </w:rPr>
        <w:tab/>
        <w:t>13.21. Каждое захоронение регистрируется в книге установленной формы с указанием номеров участка захоронения и могилы с отметкой в удостоверении о захоронении. Книга учета захоронений является документом строгой отчетности, и хранится в архиве Администрации.</w:t>
      </w:r>
    </w:p>
    <w:p w:rsidR="0066420A" w:rsidRDefault="00945873" w:rsidP="006E57C2">
      <w:pPr>
        <w:pStyle w:val="a3"/>
        <w:jc w:val="both"/>
        <w:rPr>
          <w:rFonts w:ascii="Times New Roman" w:hAnsi="Times New Roman" w:cs="Times New Roman"/>
          <w:sz w:val="28"/>
          <w:szCs w:val="28"/>
        </w:rPr>
      </w:pPr>
      <w:r>
        <w:rPr>
          <w:rFonts w:ascii="Times New Roman" w:hAnsi="Times New Roman" w:cs="Times New Roman"/>
          <w:sz w:val="28"/>
          <w:szCs w:val="28"/>
        </w:rPr>
        <w:tab/>
      </w:r>
    </w:p>
    <w:p w:rsidR="00945873" w:rsidRDefault="00945873" w:rsidP="006E57C2">
      <w:pPr>
        <w:pStyle w:val="a3"/>
        <w:jc w:val="both"/>
        <w:rPr>
          <w:rFonts w:ascii="Times New Roman" w:hAnsi="Times New Roman" w:cs="Times New Roman"/>
          <w:sz w:val="28"/>
          <w:szCs w:val="28"/>
        </w:rPr>
      </w:pPr>
    </w:p>
    <w:p w:rsidR="00945873" w:rsidRDefault="00945873" w:rsidP="006E57C2">
      <w:pPr>
        <w:pStyle w:val="a3"/>
        <w:jc w:val="both"/>
        <w:rPr>
          <w:rFonts w:ascii="Times New Roman" w:hAnsi="Times New Roman" w:cs="Times New Roman"/>
          <w:sz w:val="28"/>
          <w:szCs w:val="28"/>
        </w:rPr>
      </w:pPr>
    </w:p>
    <w:p w:rsidR="00945873" w:rsidRDefault="00945873" w:rsidP="00945873">
      <w:pPr>
        <w:pStyle w:val="a3"/>
        <w:jc w:val="center"/>
        <w:rPr>
          <w:rFonts w:ascii="Times New Roman" w:hAnsi="Times New Roman" w:cs="Times New Roman"/>
          <w:b/>
          <w:sz w:val="28"/>
          <w:szCs w:val="28"/>
        </w:rPr>
      </w:pPr>
      <w:r w:rsidRPr="00945873">
        <w:rPr>
          <w:rFonts w:ascii="Times New Roman" w:hAnsi="Times New Roman" w:cs="Times New Roman"/>
          <w:b/>
          <w:sz w:val="28"/>
          <w:szCs w:val="28"/>
        </w:rPr>
        <w:t xml:space="preserve">14. Памятники, памятные знаки, </w:t>
      </w:r>
    </w:p>
    <w:p w:rsidR="00945873" w:rsidRPr="00945873" w:rsidRDefault="00945873" w:rsidP="00945873">
      <w:pPr>
        <w:pStyle w:val="a3"/>
        <w:jc w:val="center"/>
        <w:rPr>
          <w:rFonts w:ascii="Times New Roman" w:hAnsi="Times New Roman" w:cs="Times New Roman"/>
          <w:b/>
          <w:sz w:val="28"/>
          <w:szCs w:val="28"/>
        </w:rPr>
      </w:pPr>
      <w:r w:rsidRPr="00945873">
        <w:rPr>
          <w:rFonts w:ascii="Times New Roman" w:hAnsi="Times New Roman" w:cs="Times New Roman"/>
          <w:b/>
          <w:sz w:val="28"/>
          <w:szCs w:val="28"/>
        </w:rPr>
        <w:t>надмогильные и мемориальные сооружения</w:t>
      </w:r>
    </w:p>
    <w:p w:rsidR="00945873" w:rsidRDefault="00945873" w:rsidP="006E57C2">
      <w:pPr>
        <w:pStyle w:val="a3"/>
        <w:jc w:val="both"/>
        <w:rPr>
          <w:rFonts w:ascii="Times New Roman" w:hAnsi="Times New Roman" w:cs="Times New Roman"/>
          <w:sz w:val="28"/>
          <w:szCs w:val="28"/>
        </w:rPr>
      </w:pPr>
    </w:p>
    <w:p w:rsidR="00945873" w:rsidRDefault="00945873"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14.1. </w:t>
      </w:r>
      <w:r w:rsidR="007A119F">
        <w:rPr>
          <w:rFonts w:ascii="Times New Roman" w:hAnsi="Times New Roman" w:cs="Times New Roman"/>
          <w:sz w:val="28"/>
          <w:szCs w:val="28"/>
        </w:rPr>
        <w:t>Памятниками считаются объемные и плоские архитектурные формы, в том числе: скульптура, стелы, обелиски, лежащие и стоячие плиты, содержащие информацию о лицах, в честь которых они установлены (мемориальную информацию). Объектами, которые не содержат такой информации, следует считать парковыми архитектурными формами.</w:t>
      </w:r>
    </w:p>
    <w:p w:rsidR="007A119F" w:rsidRDefault="007A119F" w:rsidP="006E57C2">
      <w:pPr>
        <w:pStyle w:val="a3"/>
        <w:jc w:val="both"/>
        <w:rPr>
          <w:rFonts w:ascii="Times New Roman" w:hAnsi="Times New Roman" w:cs="Times New Roman"/>
          <w:sz w:val="28"/>
          <w:szCs w:val="28"/>
        </w:rPr>
      </w:pPr>
      <w:r>
        <w:rPr>
          <w:rFonts w:ascii="Times New Roman" w:hAnsi="Times New Roman" w:cs="Times New Roman"/>
          <w:sz w:val="28"/>
          <w:szCs w:val="28"/>
        </w:rPr>
        <w:tab/>
        <w:t>14.2.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0,5 кв.м.</w:t>
      </w:r>
    </w:p>
    <w:p w:rsidR="007A119F" w:rsidRDefault="007A119F"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14.3. </w:t>
      </w:r>
      <w:r w:rsidR="00373DF7">
        <w:rPr>
          <w:rFonts w:ascii="Times New Roman" w:hAnsi="Times New Roman" w:cs="Times New Roman"/>
          <w:sz w:val="28"/>
          <w:szCs w:val="28"/>
        </w:rPr>
        <w:t>К надмогильным и мемориальным сооружениям относятся сооружения, которые содержат мемориальную информацию и имеют внутренние пространства или помещения. К таким сооружениям относятся склепы, пантеоны, мавзолеи.</w:t>
      </w:r>
    </w:p>
    <w:p w:rsidR="00373DF7" w:rsidRDefault="00373DF7" w:rsidP="006E57C2">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sidR="004E6106">
        <w:rPr>
          <w:rFonts w:ascii="Times New Roman" w:hAnsi="Times New Roman" w:cs="Times New Roman"/>
          <w:sz w:val="28"/>
          <w:szCs w:val="28"/>
        </w:rPr>
        <w:t>К</w:t>
      </w:r>
      <w:proofErr w:type="gramEnd"/>
      <w:r w:rsidR="004E6106">
        <w:rPr>
          <w:rFonts w:ascii="Times New Roman" w:hAnsi="Times New Roman" w:cs="Times New Roman"/>
          <w:sz w:val="28"/>
          <w:szCs w:val="28"/>
        </w:rPr>
        <w:t xml:space="preserve"> надмогильным относятся сооружения, имеющие в своем составе захоронения, независимо от того находятся ли они в надземном пространстве или под полом сооружения. Мемориальными считаются сооружения, не имеющие захоронения, но установленные в память какого-либо лица и содержащие мемориальную информацию.</w:t>
      </w:r>
    </w:p>
    <w:p w:rsidR="004E6106" w:rsidRDefault="004E6106" w:rsidP="006E57C2">
      <w:pPr>
        <w:pStyle w:val="a3"/>
        <w:jc w:val="both"/>
        <w:rPr>
          <w:rFonts w:ascii="Times New Roman" w:hAnsi="Times New Roman" w:cs="Times New Roman"/>
          <w:sz w:val="28"/>
          <w:szCs w:val="28"/>
        </w:rPr>
      </w:pPr>
      <w:r>
        <w:rPr>
          <w:rFonts w:ascii="Times New Roman" w:hAnsi="Times New Roman" w:cs="Times New Roman"/>
          <w:sz w:val="28"/>
          <w:szCs w:val="28"/>
        </w:rPr>
        <w:tab/>
      </w:r>
    </w:p>
    <w:p w:rsidR="004E6106" w:rsidRPr="004E6106" w:rsidRDefault="004E6106" w:rsidP="004E6106">
      <w:pPr>
        <w:pStyle w:val="a3"/>
        <w:jc w:val="center"/>
        <w:rPr>
          <w:rFonts w:ascii="Times New Roman" w:hAnsi="Times New Roman" w:cs="Times New Roman"/>
          <w:b/>
          <w:sz w:val="28"/>
          <w:szCs w:val="28"/>
        </w:rPr>
      </w:pPr>
      <w:r w:rsidRPr="004E6106">
        <w:rPr>
          <w:rFonts w:ascii="Times New Roman" w:hAnsi="Times New Roman" w:cs="Times New Roman"/>
          <w:b/>
          <w:sz w:val="28"/>
          <w:szCs w:val="28"/>
        </w:rPr>
        <w:t>15. Изготовление и установка надмогильных сооружений</w:t>
      </w:r>
    </w:p>
    <w:p w:rsidR="004E6106" w:rsidRDefault="004E6106" w:rsidP="006E57C2">
      <w:pPr>
        <w:pStyle w:val="a3"/>
        <w:jc w:val="both"/>
        <w:rPr>
          <w:rFonts w:ascii="Times New Roman" w:hAnsi="Times New Roman" w:cs="Times New Roman"/>
          <w:sz w:val="28"/>
          <w:szCs w:val="28"/>
        </w:rPr>
      </w:pPr>
    </w:p>
    <w:p w:rsidR="004E6106" w:rsidRDefault="004E6106"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15.1. </w:t>
      </w:r>
      <w:r w:rsidR="00394A1B">
        <w:rPr>
          <w:rFonts w:ascii="Times New Roman" w:hAnsi="Times New Roman" w:cs="Times New Roman"/>
          <w:sz w:val="28"/>
          <w:szCs w:val="28"/>
        </w:rPr>
        <w:t xml:space="preserve">Надмогильные сооружения устанавливаются или </w:t>
      </w:r>
      <w:proofErr w:type="gramStart"/>
      <w:r w:rsidR="00394A1B">
        <w:rPr>
          <w:rFonts w:ascii="Times New Roman" w:hAnsi="Times New Roman" w:cs="Times New Roman"/>
          <w:sz w:val="28"/>
          <w:szCs w:val="28"/>
        </w:rPr>
        <w:t>заменяются на другие</w:t>
      </w:r>
      <w:proofErr w:type="gramEnd"/>
      <w:r w:rsidR="00394A1B">
        <w:rPr>
          <w:rFonts w:ascii="Times New Roman" w:hAnsi="Times New Roman" w:cs="Times New Roman"/>
          <w:sz w:val="28"/>
          <w:szCs w:val="28"/>
        </w:rPr>
        <w:t xml:space="preserve"> по согласованию с администрацией кладбища.</w:t>
      </w:r>
    </w:p>
    <w:p w:rsidR="00394A1B" w:rsidRDefault="00394A1B"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15.2. Установка памятников, надмогильных и мемориальных сооружений на кладбищах допускается только в границах отведенного земельного участка для захоронения в соответствии с размерами, установленными пунктом 13.11. настоящего Положения. Устанавливаемые памятники и сооружения не должны иметь частей, выступающих за границы участка или нависающих над ними. Установка памятников зимой не </w:t>
      </w:r>
      <w:r w:rsidR="009F3BC8">
        <w:rPr>
          <w:rFonts w:ascii="Times New Roman" w:hAnsi="Times New Roman" w:cs="Times New Roman"/>
          <w:sz w:val="28"/>
          <w:szCs w:val="28"/>
        </w:rPr>
        <w:t>допускается.</w:t>
      </w:r>
    </w:p>
    <w:p w:rsidR="009F3BC8" w:rsidRDefault="009F3BC8" w:rsidP="006E57C2">
      <w:pPr>
        <w:pStyle w:val="a3"/>
        <w:jc w:val="both"/>
        <w:rPr>
          <w:rFonts w:ascii="Times New Roman" w:hAnsi="Times New Roman" w:cs="Times New Roman"/>
          <w:sz w:val="28"/>
          <w:szCs w:val="28"/>
        </w:rPr>
      </w:pPr>
      <w:r>
        <w:rPr>
          <w:rFonts w:ascii="Times New Roman" w:hAnsi="Times New Roman" w:cs="Times New Roman"/>
          <w:sz w:val="28"/>
          <w:szCs w:val="28"/>
        </w:rPr>
        <w:tab/>
        <w:t>15.3. Граждане, допустившие самовольное использование земельных участков в размерах, превышающих установленные пунктом 13.11. настоящего Положения, обязаны устранить нарушения в течение 20 дней с момента их письменного предупреждения Администрацией.</w:t>
      </w:r>
    </w:p>
    <w:p w:rsidR="009F3BC8" w:rsidRDefault="009F3BC8" w:rsidP="006E57C2">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15.4. Сооружения, установленные за пределами отведенного земельного участка, подлежат сносу после предупреждения лица, ответственного  за захоронение, администрацией.</w:t>
      </w:r>
    </w:p>
    <w:p w:rsidR="009F3BC8" w:rsidRDefault="009F3BC8"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15.5. Возврат снесенных </w:t>
      </w:r>
      <w:r w:rsidR="00144DD9">
        <w:rPr>
          <w:rFonts w:ascii="Times New Roman" w:hAnsi="Times New Roman" w:cs="Times New Roman"/>
          <w:sz w:val="28"/>
          <w:szCs w:val="28"/>
        </w:rPr>
        <w:t xml:space="preserve">надмогильных сооружений владельцем производится </w:t>
      </w:r>
      <w:proofErr w:type="gramStart"/>
      <w:r w:rsidR="00144DD9">
        <w:rPr>
          <w:rFonts w:ascii="Times New Roman" w:hAnsi="Times New Roman" w:cs="Times New Roman"/>
          <w:sz w:val="28"/>
          <w:szCs w:val="28"/>
        </w:rPr>
        <w:t>в течение одного месяца с момента предупреждения о сносе при условии компенсации ими затрат по сносу</w:t>
      </w:r>
      <w:proofErr w:type="gramEnd"/>
      <w:r w:rsidR="00144DD9">
        <w:rPr>
          <w:rFonts w:ascii="Times New Roman" w:hAnsi="Times New Roman" w:cs="Times New Roman"/>
          <w:sz w:val="28"/>
          <w:szCs w:val="28"/>
        </w:rPr>
        <w:t xml:space="preserve"> надмогильных сооружений.</w:t>
      </w:r>
    </w:p>
    <w:p w:rsidR="00144DD9" w:rsidRDefault="00144DD9" w:rsidP="006E57C2">
      <w:pPr>
        <w:pStyle w:val="a3"/>
        <w:jc w:val="both"/>
        <w:rPr>
          <w:rFonts w:ascii="Times New Roman" w:hAnsi="Times New Roman" w:cs="Times New Roman"/>
          <w:sz w:val="28"/>
          <w:szCs w:val="28"/>
        </w:rPr>
      </w:pPr>
      <w:r>
        <w:rPr>
          <w:rFonts w:ascii="Times New Roman" w:hAnsi="Times New Roman" w:cs="Times New Roman"/>
          <w:sz w:val="28"/>
          <w:szCs w:val="28"/>
        </w:rPr>
        <w:tab/>
        <w:t>15.6. Установка памятника и других надгробных сооружений подлежит обязательной регистрации в администрации.</w:t>
      </w:r>
    </w:p>
    <w:p w:rsidR="00144DD9" w:rsidRDefault="00144DD9"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15.7. </w:t>
      </w:r>
      <w:r w:rsidR="00BF6030">
        <w:rPr>
          <w:rFonts w:ascii="Times New Roman" w:hAnsi="Times New Roman" w:cs="Times New Roman"/>
          <w:sz w:val="28"/>
          <w:szCs w:val="28"/>
        </w:rPr>
        <w:t>Установленные гражданами (организациями) в установленном порядке надмогильные сооружения являются их собственностью.</w:t>
      </w:r>
    </w:p>
    <w:p w:rsidR="00BF6030" w:rsidRDefault="00BF6030" w:rsidP="006E57C2">
      <w:pPr>
        <w:pStyle w:val="a3"/>
        <w:jc w:val="both"/>
        <w:rPr>
          <w:rFonts w:ascii="Times New Roman" w:hAnsi="Times New Roman" w:cs="Times New Roman"/>
          <w:sz w:val="28"/>
          <w:szCs w:val="28"/>
        </w:rPr>
      </w:pPr>
      <w:r>
        <w:rPr>
          <w:rFonts w:ascii="Times New Roman" w:hAnsi="Times New Roman" w:cs="Times New Roman"/>
          <w:sz w:val="28"/>
          <w:szCs w:val="28"/>
        </w:rPr>
        <w:tab/>
        <w:t>15.8. Собственники надмогильных сооружений имеют право застраховать их на случай утраты или повреждения в установленном законодательством порядке.</w:t>
      </w:r>
    </w:p>
    <w:p w:rsidR="00BF6030" w:rsidRDefault="00BF6030" w:rsidP="006E57C2">
      <w:pPr>
        <w:pStyle w:val="a3"/>
        <w:jc w:val="both"/>
        <w:rPr>
          <w:rFonts w:ascii="Times New Roman" w:hAnsi="Times New Roman" w:cs="Times New Roman"/>
          <w:sz w:val="28"/>
          <w:szCs w:val="28"/>
        </w:rPr>
      </w:pPr>
      <w:r>
        <w:rPr>
          <w:rFonts w:ascii="Times New Roman" w:hAnsi="Times New Roman" w:cs="Times New Roman"/>
          <w:sz w:val="28"/>
          <w:szCs w:val="28"/>
        </w:rPr>
        <w:tab/>
        <w:t>15.9. Граждане (организации), ответственные за захоронения, обязаны содержать сооружения и зеленые насаждения (оформленный могильный холм, памятник, цветник, кресс, ограду соответствующих размеров, площадку захоронения, необходимые сведения о захоронении) в надлежащем состоянии собственными силами либо по договору, заключенному с иными лицами.</w:t>
      </w:r>
    </w:p>
    <w:p w:rsidR="00BF6030" w:rsidRDefault="00BF6030" w:rsidP="006E57C2">
      <w:pPr>
        <w:pStyle w:val="a3"/>
        <w:jc w:val="both"/>
        <w:rPr>
          <w:rFonts w:ascii="Times New Roman" w:hAnsi="Times New Roman" w:cs="Times New Roman"/>
          <w:sz w:val="28"/>
          <w:szCs w:val="28"/>
        </w:rPr>
      </w:pPr>
      <w:r>
        <w:rPr>
          <w:rFonts w:ascii="Times New Roman" w:hAnsi="Times New Roman" w:cs="Times New Roman"/>
          <w:sz w:val="28"/>
          <w:szCs w:val="28"/>
        </w:rPr>
        <w:tab/>
        <w:t>15.10. При отсутствии сведений о захоронении, а также отсутствии ухода за захоронениями в течение 15 лет, могилы признаются бесхозными в соответствии с действующим законодательством.</w:t>
      </w:r>
    </w:p>
    <w:p w:rsidR="00BF6030" w:rsidRDefault="00BF6030" w:rsidP="006E57C2">
      <w:pPr>
        <w:pStyle w:val="a3"/>
        <w:jc w:val="both"/>
        <w:rPr>
          <w:rFonts w:ascii="Times New Roman" w:hAnsi="Times New Roman" w:cs="Times New Roman"/>
          <w:sz w:val="28"/>
          <w:szCs w:val="28"/>
        </w:rPr>
      </w:pPr>
    </w:p>
    <w:p w:rsidR="00BF6030" w:rsidRPr="00BF6030" w:rsidRDefault="00BF6030" w:rsidP="00BF6030">
      <w:pPr>
        <w:pStyle w:val="a3"/>
        <w:jc w:val="center"/>
        <w:rPr>
          <w:rFonts w:ascii="Times New Roman" w:hAnsi="Times New Roman" w:cs="Times New Roman"/>
          <w:b/>
          <w:sz w:val="28"/>
          <w:szCs w:val="28"/>
        </w:rPr>
      </w:pPr>
      <w:r w:rsidRPr="00BF6030">
        <w:rPr>
          <w:rFonts w:ascii="Times New Roman" w:hAnsi="Times New Roman" w:cs="Times New Roman"/>
          <w:b/>
          <w:sz w:val="28"/>
          <w:szCs w:val="28"/>
        </w:rPr>
        <w:t>16. Требования к проведению эксгумации и перезахоронения</w:t>
      </w:r>
    </w:p>
    <w:p w:rsidR="00BF6030" w:rsidRDefault="00BF6030" w:rsidP="006E57C2">
      <w:pPr>
        <w:pStyle w:val="a3"/>
        <w:jc w:val="both"/>
        <w:rPr>
          <w:rFonts w:ascii="Times New Roman" w:hAnsi="Times New Roman" w:cs="Times New Roman"/>
          <w:sz w:val="28"/>
          <w:szCs w:val="28"/>
        </w:rPr>
      </w:pPr>
    </w:p>
    <w:p w:rsidR="00BF6030" w:rsidRDefault="00BF6030"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16.1. </w:t>
      </w:r>
      <w:r w:rsidR="00723042">
        <w:rPr>
          <w:rFonts w:ascii="Times New Roman" w:hAnsi="Times New Roman" w:cs="Times New Roman"/>
          <w:sz w:val="28"/>
          <w:szCs w:val="28"/>
        </w:rPr>
        <w:t xml:space="preserve">Эксгумация (извлечение останков из могилы) и перезахоронение останков умерших допускается по решению Администрации и заключения территориального отдела </w:t>
      </w:r>
      <w:proofErr w:type="spellStart"/>
      <w:r w:rsidR="00723042">
        <w:rPr>
          <w:rFonts w:ascii="Times New Roman" w:hAnsi="Times New Roman" w:cs="Times New Roman"/>
          <w:sz w:val="28"/>
          <w:szCs w:val="28"/>
        </w:rPr>
        <w:t>Роспотребнадзора</w:t>
      </w:r>
      <w:proofErr w:type="spellEnd"/>
      <w:r w:rsidR="00723042">
        <w:rPr>
          <w:rFonts w:ascii="Times New Roman" w:hAnsi="Times New Roman" w:cs="Times New Roman"/>
          <w:sz w:val="28"/>
          <w:szCs w:val="28"/>
        </w:rPr>
        <w:t xml:space="preserve"> по Краснодарскому краю об отсутствии особо опасных инфекционных заболеваний, в присутствии представителей Администрации специализированной службой по вопросам похоронного дела.</w:t>
      </w:r>
    </w:p>
    <w:p w:rsidR="00723042" w:rsidRDefault="00723042" w:rsidP="006E57C2">
      <w:pPr>
        <w:pStyle w:val="a3"/>
        <w:jc w:val="both"/>
        <w:rPr>
          <w:rFonts w:ascii="Times New Roman" w:hAnsi="Times New Roman" w:cs="Times New Roman"/>
          <w:sz w:val="28"/>
          <w:szCs w:val="28"/>
        </w:rPr>
      </w:pPr>
      <w:r>
        <w:rPr>
          <w:rFonts w:ascii="Times New Roman" w:hAnsi="Times New Roman" w:cs="Times New Roman"/>
          <w:sz w:val="28"/>
          <w:szCs w:val="28"/>
        </w:rPr>
        <w:tab/>
        <w:t>Не рекомендуется проводить перезахоронение ранее одного года с момента погребения.</w:t>
      </w:r>
    </w:p>
    <w:p w:rsidR="00723042" w:rsidRDefault="00723042"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16.2. </w:t>
      </w:r>
      <w:r w:rsidR="00305D7C">
        <w:rPr>
          <w:rFonts w:ascii="Times New Roman" w:hAnsi="Times New Roman" w:cs="Times New Roman"/>
          <w:sz w:val="28"/>
          <w:szCs w:val="28"/>
        </w:rPr>
        <w:t>Эксгумация преимущественно производится в зимнее (холодное) время года, в светлое время суток.</w:t>
      </w:r>
    </w:p>
    <w:p w:rsidR="00305D7C" w:rsidRDefault="00305D7C" w:rsidP="006E57C2">
      <w:pPr>
        <w:pStyle w:val="a3"/>
        <w:jc w:val="both"/>
        <w:rPr>
          <w:rFonts w:ascii="Times New Roman" w:hAnsi="Times New Roman" w:cs="Times New Roman"/>
          <w:sz w:val="28"/>
          <w:szCs w:val="28"/>
        </w:rPr>
      </w:pPr>
      <w:r>
        <w:rPr>
          <w:rFonts w:ascii="Times New Roman" w:hAnsi="Times New Roman" w:cs="Times New Roman"/>
          <w:sz w:val="28"/>
          <w:szCs w:val="28"/>
        </w:rPr>
        <w:tab/>
        <w:t>16.3. Извлечение останков из могил (за исключением случаев извлечения по предписанию правоохранительных органов) допускается при наличии:</w:t>
      </w:r>
    </w:p>
    <w:p w:rsidR="00305D7C" w:rsidRDefault="00305D7C" w:rsidP="006E57C2">
      <w:pPr>
        <w:pStyle w:val="a3"/>
        <w:jc w:val="both"/>
        <w:rPr>
          <w:rFonts w:ascii="Times New Roman" w:hAnsi="Times New Roman" w:cs="Times New Roman"/>
          <w:sz w:val="28"/>
          <w:szCs w:val="28"/>
        </w:rPr>
      </w:pPr>
      <w:r>
        <w:rPr>
          <w:rFonts w:ascii="Times New Roman" w:hAnsi="Times New Roman" w:cs="Times New Roman"/>
          <w:sz w:val="28"/>
          <w:szCs w:val="28"/>
        </w:rPr>
        <w:tab/>
        <w:t>- заявления на проведение эксгумации (перезахоронения);</w:t>
      </w:r>
    </w:p>
    <w:p w:rsidR="00305D7C" w:rsidRDefault="00305D7C" w:rsidP="006E57C2">
      <w:pPr>
        <w:pStyle w:val="a3"/>
        <w:jc w:val="both"/>
        <w:rPr>
          <w:rFonts w:ascii="Times New Roman" w:hAnsi="Times New Roman" w:cs="Times New Roman"/>
          <w:sz w:val="28"/>
          <w:szCs w:val="28"/>
        </w:rPr>
      </w:pPr>
      <w:r>
        <w:rPr>
          <w:rFonts w:ascii="Times New Roman" w:hAnsi="Times New Roman" w:cs="Times New Roman"/>
          <w:sz w:val="28"/>
          <w:szCs w:val="28"/>
        </w:rPr>
        <w:tab/>
        <w:t>- свидетельства о смерти умершего;</w:t>
      </w:r>
    </w:p>
    <w:p w:rsidR="00305D7C" w:rsidRDefault="00305D7C"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 заключения </w:t>
      </w:r>
      <w:proofErr w:type="spellStart"/>
      <w:r>
        <w:rPr>
          <w:rFonts w:ascii="Times New Roman" w:hAnsi="Times New Roman" w:cs="Times New Roman"/>
          <w:sz w:val="28"/>
          <w:szCs w:val="28"/>
        </w:rPr>
        <w:t>Роспотребнадзора</w:t>
      </w:r>
      <w:proofErr w:type="spellEnd"/>
      <w:r>
        <w:rPr>
          <w:rFonts w:ascii="Times New Roman" w:hAnsi="Times New Roman" w:cs="Times New Roman"/>
          <w:sz w:val="28"/>
          <w:szCs w:val="28"/>
        </w:rPr>
        <w:t xml:space="preserve"> по Краснодарскому краю;</w:t>
      </w:r>
    </w:p>
    <w:p w:rsidR="00305D7C" w:rsidRDefault="00305D7C" w:rsidP="006E57C2">
      <w:pPr>
        <w:pStyle w:val="a3"/>
        <w:jc w:val="both"/>
        <w:rPr>
          <w:rFonts w:ascii="Times New Roman" w:hAnsi="Times New Roman" w:cs="Times New Roman"/>
          <w:sz w:val="28"/>
          <w:szCs w:val="28"/>
        </w:rPr>
      </w:pPr>
      <w:r>
        <w:rPr>
          <w:rFonts w:ascii="Times New Roman" w:hAnsi="Times New Roman" w:cs="Times New Roman"/>
          <w:sz w:val="28"/>
          <w:szCs w:val="28"/>
        </w:rPr>
        <w:tab/>
        <w:t>- решения Администрации о возможности проведения эксгумации (перезахоронения);</w:t>
      </w:r>
    </w:p>
    <w:p w:rsidR="00305D7C" w:rsidRDefault="00305D7C" w:rsidP="006E57C2">
      <w:pPr>
        <w:pStyle w:val="a3"/>
        <w:jc w:val="both"/>
        <w:rPr>
          <w:rFonts w:ascii="Times New Roman" w:hAnsi="Times New Roman" w:cs="Times New Roman"/>
          <w:sz w:val="28"/>
          <w:szCs w:val="28"/>
        </w:rPr>
      </w:pPr>
      <w:r>
        <w:rPr>
          <w:rFonts w:ascii="Times New Roman" w:hAnsi="Times New Roman" w:cs="Times New Roman"/>
          <w:sz w:val="28"/>
          <w:szCs w:val="28"/>
        </w:rPr>
        <w:tab/>
        <w:t>- в случае перезахоронения останков на кладбище в ином населенном пункте дополнительно требуется согласование органов местного самоуправления того населенного пункта, в котором будет осуществлено захоронение.</w:t>
      </w:r>
    </w:p>
    <w:p w:rsidR="00305D7C" w:rsidRDefault="00305D7C"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16.4. </w:t>
      </w:r>
      <w:r w:rsidR="00672A9F">
        <w:rPr>
          <w:rFonts w:ascii="Times New Roman" w:hAnsi="Times New Roman" w:cs="Times New Roman"/>
          <w:sz w:val="28"/>
          <w:szCs w:val="28"/>
        </w:rPr>
        <w:t>Эксгумация по предписанию правоохранительных органов производится с обязательным соблюдением санитарных требований.</w:t>
      </w:r>
    </w:p>
    <w:p w:rsidR="00672A9F" w:rsidRDefault="00672A9F" w:rsidP="006E57C2">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16.5. Могила в случае извлечения останков должна быть продезинфицирована дезинфицирующими средствами, разрешенными к применению в установленном порядке, засыпана и спланирована.</w:t>
      </w:r>
    </w:p>
    <w:p w:rsidR="00672A9F" w:rsidRDefault="00672A9F" w:rsidP="006E57C2">
      <w:pPr>
        <w:pStyle w:val="a3"/>
        <w:jc w:val="both"/>
        <w:rPr>
          <w:rFonts w:ascii="Times New Roman" w:hAnsi="Times New Roman" w:cs="Times New Roman"/>
          <w:sz w:val="28"/>
          <w:szCs w:val="28"/>
        </w:rPr>
      </w:pPr>
    </w:p>
    <w:p w:rsidR="00672A9F" w:rsidRPr="00672A9F" w:rsidRDefault="00672A9F" w:rsidP="00672A9F">
      <w:pPr>
        <w:pStyle w:val="a3"/>
        <w:jc w:val="center"/>
        <w:rPr>
          <w:rFonts w:ascii="Times New Roman" w:hAnsi="Times New Roman" w:cs="Times New Roman"/>
          <w:b/>
          <w:sz w:val="28"/>
          <w:szCs w:val="28"/>
        </w:rPr>
      </w:pPr>
      <w:r w:rsidRPr="00672A9F">
        <w:rPr>
          <w:rFonts w:ascii="Times New Roman" w:hAnsi="Times New Roman" w:cs="Times New Roman"/>
          <w:b/>
          <w:sz w:val="28"/>
          <w:szCs w:val="28"/>
        </w:rPr>
        <w:t>17. Обязанности администрации кладбища</w:t>
      </w:r>
    </w:p>
    <w:p w:rsidR="00672A9F" w:rsidRDefault="00672A9F" w:rsidP="006E57C2">
      <w:pPr>
        <w:pStyle w:val="a3"/>
        <w:jc w:val="both"/>
        <w:rPr>
          <w:rFonts w:ascii="Times New Roman" w:hAnsi="Times New Roman" w:cs="Times New Roman"/>
          <w:sz w:val="28"/>
          <w:szCs w:val="28"/>
        </w:rPr>
      </w:pPr>
    </w:p>
    <w:p w:rsidR="00672A9F" w:rsidRDefault="00672A9F"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17.1. </w:t>
      </w:r>
      <w:r w:rsidR="0016466F">
        <w:rPr>
          <w:rFonts w:ascii="Times New Roman" w:hAnsi="Times New Roman" w:cs="Times New Roman"/>
          <w:sz w:val="28"/>
          <w:szCs w:val="28"/>
        </w:rPr>
        <w:t xml:space="preserve">Администрация кладбища </w:t>
      </w:r>
      <w:proofErr w:type="gramStart"/>
      <w:r w:rsidR="0016466F">
        <w:rPr>
          <w:rFonts w:ascii="Times New Roman" w:hAnsi="Times New Roman" w:cs="Times New Roman"/>
          <w:sz w:val="28"/>
          <w:szCs w:val="28"/>
        </w:rPr>
        <w:t>обязана</w:t>
      </w:r>
      <w:proofErr w:type="gramEnd"/>
      <w:r w:rsidR="0016466F">
        <w:rPr>
          <w:rFonts w:ascii="Times New Roman" w:hAnsi="Times New Roman" w:cs="Times New Roman"/>
          <w:sz w:val="28"/>
          <w:szCs w:val="28"/>
        </w:rPr>
        <w:t xml:space="preserve"> содержать кладбище в надлежаще порядке и обеспечивать:</w:t>
      </w:r>
    </w:p>
    <w:p w:rsidR="0016466F" w:rsidRDefault="0016466F"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00613EC6">
        <w:rPr>
          <w:rFonts w:ascii="Times New Roman" w:hAnsi="Times New Roman" w:cs="Times New Roman"/>
          <w:sz w:val="28"/>
          <w:szCs w:val="28"/>
        </w:rPr>
        <w:t>своевременную подготовку могил, захоронение умерших, урн с прахом или праха после кремации, подготовку регистрационных знаков, установку памятников и уход за могилами;</w:t>
      </w:r>
    </w:p>
    <w:p w:rsidR="00613EC6" w:rsidRDefault="00613EC6" w:rsidP="006E57C2">
      <w:pPr>
        <w:pStyle w:val="a3"/>
        <w:jc w:val="both"/>
        <w:rPr>
          <w:rFonts w:ascii="Times New Roman" w:hAnsi="Times New Roman" w:cs="Times New Roman"/>
          <w:sz w:val="28"/>
          <w:szCs w:val="28"/>
        </w:rPr>
      </w:pPr>
      <w:r>
        <w:rPr>
          <w:rFonts w:ascii="Times New Roman" w:hAnsi="Times New Roman" w:cs="Times New Roman"/>
          <w:sz w:val="28"/>
          <w:szCs w:val="28"/>
        </w:rPr>
        <w:tab/>
        <w:t>- соблюдение установленной нормы отвода каждого земельного участка для захоронения и правил подготовки могил;</w:t>
      </w:r>
    </w:p>
    <w:p w:rsidR="00613EC6" w:rsidRDefault="00613EC6" w:rsidP="006E57C2">
      <w:pPr>
        <w:pStyle w:val="a3"/>
        <w:jc w:val="both"/>
        <w:rPr>
          <w:rFonts w:ascii="Times New Roman" w:hAnsi="Times New Roman" w:cs="Times New Roman"/>
          <w:sz w:val="28"/>
          <w:szCs w:val="28"/>
        </w:rPr>
      </w:pPr>
      <w:r>
        <w:rPr>
          <w:rFonts w:ascii="Times New Roman" w:hAnsi="Times New Roman" w:cs="Times New Roman"/>
          <w:sz w:val="28"/>
          <w:szCs w:val="28"/>
        </w:rPr>
        <w:tab/>
        <w:t>- содержание в исправном состоянии зданий, инженерного оборудования территории кладбища (работу поливочного водопровода, общественных туалетов, освещения), ее ограды, дорог, площадок и их ремонт;</w:t>
      </w:r>
    </w:p>
    <w:p w:rsidR="00613EC6" w:rsidRDefault="00613EC6"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00BA1CB0">
        <w:rPr>
          <w:rFonts w:ascii="Times New Roman" w:hAnsi="Times New Roman" w:cs="Times New Roman"/>
          <w:sz w:val="28"/>
          <w:szCs w:val="28"/>
        </w:rPr>
        <w:t>уход за зелеными насаждениями на всей территории кладбища, их полив и обновление;</w:t>
      </w:r>
    </w:p>
    <w:p w:rsidR="00BA1CB0" w:rsidRDefault="00BA1CB0" w:rsidP="006E57C2">
      <w:pPr>
        <w:pStyle w:val="a3"/>
        <w:jc w:val="both"/>
        <w:rPr>
          <w:rFonts w:ascii="Times New Roman" w:hAnsi="Times New Roman" w:cs="Times New Roman"/>
          <w:sz w:val="28"/>
          <w:szCs w:val="28"/>
        </w:rPr>
      </w:pPr>
      <w:r>
        <w:rPr>
          <w:rFonts w:ascii="Times New Roman" w:hAnsi="Times New Roman" w:cs="Times New Roman"/>
          <w:sz w:val="28"/>
          <w:szCs w:val="28"/>
        </w:rPr>
        <w:tab/>
        <w:t>- удаление с могил и вывоз с территории кладбища засохших цветов и венков;</w:t>
      </w:r>
    </w:p>
    <w:p w:rsidR="00BA1CB0" w:rsidRDefault="00BA1CB0"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00F86E32">
        <w:rPr>
          <w:rFonts w:ascii="Times New Roman" w:hAnsi="Times New Roman" w:cs="Times New Roman"/>
          <w:sz w:val="28"/>
          <w:szCs w:val="28"/>
        </w:rPr>
        <w:t>систематическую уборку всей территории кладбища и своевременный вывоз мусора;</w:t>
      </w:r>
    </w:p>
    <w:p w:rsidR="00F86E32" w:rsidRDefault="00F86E32" w:rsidP="006E57C2">
      <w:pPr>
        <w:pStyle w:val="a3"/>
        <w:jc w:val="both"/>
        <w:rPr>
          <w:rFonts w:ascii="Times New Roman" w:hAnsi="Times New Roman" w:cs="Times New Roman"/>
          <w:sz w:val="28"/>
          <w:szCs w:val="28"/>
        </w:rPr>
      </w:pPr>
      <w:r>
        <w:rPr>
          <w:rFonts w:ascii="Times New Roman" w:hAnsi="Times New Roman" w:cs="Times New Roman"/>
          <w:sz w:val="28"/>
          <w:szCs w:val="28"/>
        </w:rPr>
        <w:tab/>
        <w:t>- предоставление гражданам напрокат инвентаря для ухода за могилами (лопаты, грабли, ведра и т.п.);</w:t>
      </w:r>
    </w:p>
    <w:p w:rsidR="00F86E32" w:rsidRDefault="00F86E32" w:rsidP="006E57C2">
      <w:pPr>
        <w:pStyle w:val="a3"/>
        <w:jc w:val="both"/>
        <w:rPr>
          <w:rFonts w:ascii="Times New Roman" w:hAnsi="Times New Roman" w:cs="Times New Roman"/>
          <w:sz w:val="28"/>
          <w:szCs w:val="28"/>
        </w:rPr>
      </w:pPr>
      <w:r>
        <w:rPr>
          <w:rFonts w:ascii="Times New Roman" w:hAnsi="Times New Roman" w:cs="Times New Roman"/>
          <w:sz w:val="28"/>
          <w:szCs w:val="28"/>
        </w:rPr>
        <w:tab/>
        <w:t>- содержание в надлежащем порядке братских могил, памятников и могил, находящихся под охраной государства;</w:t>
      </w:r>
    </w:p>
    <w:p w:rsidR="00F86E32" w:rsidRDefault="00F86E32" w:rsidP="006E57C2">
      <w:pPr>
        <w:pStyle w:val="a3"/>
        <w:jc w:val="both"/>
        <w:rPr>
          <w:rFonts w:ascii="Times New Roman" w:hAnsi="Times New Roman" w:cs="Times New Roman"/>
          <w:sz w:val="28"/>
          <w:szCs w:val="28"/>
        </w:rPr>
      </w:pPr>
      <w:r>
        <w:rPr>
          <w:rFonts w:ascii="Times New Roman" w:hAnsi="Times New Roman" w:cs="Times New Roman"/>
          <w:sz w:val="28"/>
          <w:szCs w:val="28"/>
        </w:rPr>
        <w:tab/>
        <w:t>- высокую культуру обслуживания;</w:t>
      </w:r>
    </w:p>
    <w:p w:rsidR="00F86E32" w:rsidRDefault="00F86E32" w:rsidP="006E57C2">
      <w:pPr>
        <w:pStyle w:val="a3"/>
        <w:jc w:val="both"/>
        <w:rPr>
          <w:rFonts w:ascii="Times New Roman" w:hAnsi="Times New Roman" w:cs="Times New Roman"/>
          <w:sz w:val="28"/>
          <w:szCs w:val="28"/>
        </w:rPr>
      </w:pPr>
      <w:r>
        <w:rPr>
          <w:rFonts w:ascii="Times New Roman" w:hAnsi="Times New Roman" w:cs="Times New Roman"/>
          <w:sz w:val="28"/>
          <w:szCs w:val="28"/>
        </w:rPr>
        <w:tab/>
        <w:t>- соблюдение правил пожарной безопасности;</w:t>
      </w:r>
    </w:p>
    <w:p w:rsidR="00F86E32" w:rsidRDefault="00F86E32" w:rsidP="006E57C2">
      <w:pPr>
        <w:pStyle w:val="a3"/>
        <w:jc w:val="both"/>
        <w:rPr>
          <w:rFonts w:ascii="Times New Roman" w:hAnsi="Times New Roman" w:cs="Times New Roman"/>
          <w:sz w:val="28"/>
          <w:szCs w:val="28"/>
        </w:rPr>
      </w:pPr>
      <w:r>
        <w:rPr>
          <w:rFonts w:ascii="Times New Roman" w:hAnsi="Times New Roman" w:cs="Times New Roman"/>
          <w:sz w:val="28"/>
          <w:szCs w:val="28"/>
        </w:rPr>
        <w:tab/>
        <w:t>- исправность землеройной техники, транспортных средств, механизмов и инвентаря; сохранность машин, механизмов, инвентаря, памятников и пр.</w:t>
      </w:r>
    </w:p>
    <w:p w:rsidR="00F86E32" w:rsidRDefault="00F86E32" w:rsidP="006E57C2">
      <w:pPr>
        <w:pStyle w:val="a3"/>
        <w:jc w:val="both"/>
        <w:rPr>
          <w:rFonts w:ascii="Times New Roman" w:hAnsi="Times New Roman" w:cs="Times New Roman"/>
          <w:sz w:val="28"/>
          <w:szCs w:val="28"/>
        </w:rPr>
      </w:pPr>
    </w:p>
    <w:p w:rsidR="00F86E32" w:rsidRPr="008B1EB4" w:rsidRDefault="00F86E32" w:rsidP="008B1EB4">
      <w:pPr>
        <w:pStyle w:val="a3"/>
        <w:jc w:val="center"/>
        <w:rPr>
          <w:rFonts w:ascii="Times New Roman" w:hAnsi="Times New Roman" w:cs="Times New Roman"/>
          <w:b/>
          <w:sz w:val="28"/>
          <w:szCs w:val="28"/>
        </w:rPr>
      </w:pPr>
      <w:r w:rsidRPr="008B1EB4">
        <w:rPr>
          <w:rFonts w:ascii="Times New Roman" w:hAnsi="Times New Roman" w:cs="Times New Roman"/>
          <w:b/>
          <w:sz w:val="28"/>
          <w:szCs w:val="28"/>
        </w:rPr>
        <w:t xml:space="preserve">18. </w:t>
      </w:r>
      <w:r w:rsidR="008B1EB4" w:rsidRPr="008B1EB4">
        <w:rPr>
          <w:rFonts w:ascii="Times New Roman" w:hAnsi="Times New Roman" w:cs="Times New Roman"/>
          <w:b/>
          <w:sz w:val="28"/>
          <w:szCs w:val="28"/>
        </w:rPr>
        <w:t>Правила посещения кладбища</w:t>
      </w:r>
    </w:p>
    <w:p w:rsidR="008B1EB4" w:rsidRDefault="008B1EB4" w:rsidP="006E57C2">
      <w:pPr>
        <w:pStyle w:val="a3"/>
        <w:jc w:val="both"/>
        <w:rPr>
          <w:rFonts w:ascii="Times New Roman" w:hAnsi="Times New Roman" w:cs="Times New Roman"/>
          <w:sz w:val="28"/>
          <w:szCs w:val="28"/>
        </w:rPr>
      </w:pPr>
    </w:p>
    <w:p w:rsidR="008B1EB4" w:rsidRDefault="008B1EB4"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18.1. </w:t>
      </w:r>
      <w:r w:rsidR="008B3AA2">
        <w:rPr>
          <w:rFonts w:ascii="Times New Roman" w:hAnsi="Times New Roman" w:cs="Times New Roman"/>
          <w:sz w:val="28"/>
          <w:szCs w:val="28"/>
        </w:rPr>
        <w:t>На территории кладбища посетители должны соблюдать общественный порядок и тишину.</w:t>
      </w:r>
    </w:p>
    <w:p w:rsidR="008B3AA2" w:rsidRDefault="008B3AA2" w:rsidP="006E57C2">
      <w:pPr>
        <w:pStyle w:val="a3"/>
        <w:jc w:val="both"/>
        <w:rPr>
          <w:rFonts w:ascii="Times New Roman" w:hAnsi="Times New Roman" w:cs="Times New Roman"/>
          <w:sz w:val="28"/>
          <w:szCs w:val="28"/>
        </w:rPr>
      </w:pPr>
      <w:r>
        <w:rPr>
          <w:rFonts w:ascii="Times New Roman" w:hAnsi="Times New Roman" w:cs="Times New Roman"/>
          <w:sz w:val="28"/>
          <w:szCs w:val="28"/>
        </w:rPr>
        <w:tab/>
        <w:t>18.2. На территории кладбища, а также на прилегающей к ней территории запрещается:</w:t>
      </w:r>
    </w:p>
    <w:p w:rsidR="008B3AA2" w:rsidRDefault="008B3AA2" w:rsidP="006E57C2">
      <w:pPr>
        <w:pStyle w:val="a3"/>
        <w:jc w:val="both"/>
        <w:rPr>
          <w:rFonts w:ascii="Times New Roman" w:hAnsi="Times New Roman" w:cs="Times New Roman"/>
          <w:sz w:val="28"/>
          <w:szCs w:val="28"/>
        </w:rPr>
      </w:pPr>
      <w:r>
        <w:rPr>
          <w:rFonts w:ascii="Times New Roman" w:hAnsi="Times New Roman" w:cs="Times New Roman"/>
          <w:sz w:val="28"/>
          <w:szCs w:val="28"/>
        </w:rPr>
        <w:tab/>
        <w:t>- устанавливать, переделывать и снимать памятники, мемориальные доски и другие надмогильные сооружения без разрешения Администрации;</w:t>
      </w:r>
    </w:p>
    <w:p w:rsidR="008B3AA2" w:rsidRDefault="008B3AA2" w:rsidP="006E57C2">
      <w:pPr>
        <w:pStyle w:val="a3"/>
        <w:jc w:val="both"/>
        <w:rPr>
          <w:rFonts w:ascii="Times New Roman" w:hAnsi="Times New Roman" w:cs="Times New Roman"/>
          <w:sz w:val="28"/>
          <w:szCs w:val="28"/>
        </w:rPr>
      </w:pPr>
      <w:r>
        <w:rPr>
          <w:rFonts w:ascii="Times New Roman" w:hAnsi="Times New Roman" w:cs="Times New Roman"/>
          <w:sz w:val="28"/>
          <w:szCs w:val="28"/>
        </w:rPr>
        <w:tab/>
        <w:t>- портить памятники, оборудование кладбища, засорять территорию;</w:t>
      </w:r>
    </w:p>
    <w:p w:rsidR="008B3AA2" w:rsidRDefault="008B3AA2" w:rsidP="006E57C2">
      <w:pPr>
        <w:pStyle w:val="a3"/>
        <w:jc w:val="both"/>
        <w:rPr>
          <w:rFonts w:ascii="Times New Roman" w:hAnsi="Times New Roman" w:cs="Times New Roman"/>
          <w:sz w:val="28"/>
          <w:szCs w:val="28"/>
        </w:rPr>
      </w:pPr>
      <w:r>
        <w:rPr>
          <w:rFonts w:ascii="Times New Roman" w:hAnsi="Times New Roman" w:cs="Times New Roman"/>
          <w:sz w:val="28"/>
          <w:szCs w:val="28"/>
        </w:rPr>
        <w:tab/>
        <w:t>- ломать зеленые насаждения, рвать цветы, осуществлять сбор ягод и плодов;</w:t>
      </w:r>
    </w:p>
    <w:p w:rsidR="008B3AA2" w:rsidRDefault="008B3AA2" w:rsidP="006E57C2">
      <w:pPr>
        <w:pStyle w:val="a3"/>
        <w:jc w:val="both"/>
        <w:rPr>
          <w:rFonts w:ascii="Times New Roman" w:hAnsi="Times New Roman" w:cs="Times New Roman"/>
          <w:sz w:val="28"/>
          <w:szCs w:val="28"/>
        </w:rPr>
      </w:pPr>
      <w:r>
        <w:rPr>
          <w:rFonts w:ascii="Times New Roman" w:hAnsi="Times New Roman" w:cs="Times New Roman"/>
          <w:sz w:val="28"/>
          <w:szCs w:val="28"/>
        </w:rPr>
        <w:tab/>
        <w:t>- распивать спиртные напитки и находиться в нетрезвом состоянии;</w:t>
      </w:r>
    </w:p>
    <w:p w:rsidR="008B3AA2" w:rsidRDefault="008B3AA2" w:rsidP="006E57C2">
      <w:pPr>
        <w:pStyle w:val="a3"/>
        <w:jc w:val="both"/>
        <w:rPr>
          <w:rFonts w:ascii="Times New Roman" w:hAnsi="Times New Roman" w:cs="Times New Roman"/>
          <w:sz w:val="28"/>
          <w:szCs w:val="28"/>
        </w:rPr>
      </w:pPr>
      <w:r>
        <w:rPr>
          <w:rFonts w:ascii="Times New Roman" w:hAnsi="Times New Roman" w:cs="Times New Roman"/>
          <w:sz w:val="28"/>
          <w:szCs w:val="28"/>
        </w:rPr>
        <w:tab/>
        <w:t>- водить собак, пасти домашних животных, ловить птиц;</w:t>
      </w:r>
    </w:p>
    <w:p w:rsidR="008B3AA2" w:rsidRDefault="008B3AA2" w:rsidP="006E57C2">
      <w:pPr>
        <w:pStyle w:val="a3"/>
        <w:jc w:val="both"/>
        <w:rPr>
          <w:rFonts w:ascii="Times New Roman" w:hAnsi="Times New Roman" w:cs="Times New Roman"/>
          <w:sz w:val="28"/>
          <w:szCs w:val="28"/>
        </w:rPr>
      </w:pPr>
      <w:r>
        <w:rPr>
          <w:rFonts w:ascii="Times New Roman" w:hAnsi="Times New Roman" w:cs="Times New Roman"/>
          <w:sz w:val="28"/>
          <w:szCs w:val="28"/>
        </w:rPr>
        <w:tab/>
        <w:t>- разводить костры, добывать глину, песок, резать дерн;</w:t>
      </w:r>
    </w:p>
    <w:p w:rsidR="008B3AA2" w:rsidRDefault="008B3AA2" w:rsidP="006E57C2">
      <w:pPr>
        <w:pStyle w:val="a3"/>
        <w:jc w:val="both"/>
        <w:rPr>
          <w:rFonts w:ascii="Times New Roman" w:hAnsi="Times New Roman" w:cs="Times New Roman"/>
          <w:sz w:val="28"/>
          <w:szCs w:val="28"/>
        </w:rPr>
      </w:pPr>
      <w:r>
        <w:rPr>
          <w:rFonts w:ascii="Times New Roman" w:hAnsi="Times New Roman" w:cs="Times New Roman"/>
          <w:sz w:val="28"/>
          <w:szCs w:val="28"/>
        </w:rPr>
        <w:tab/>
        <w:t>- производить раскопку грунта, оставлять строительный мусор и другие материалы;</w:t>
      </w:r>
    </w:p>
    <w:p w:rsidR="008B3AA2" w:rsidRDefault="008B3AA2" w:rsidP="006E57C2">
      <w:pPr>
        <w:pStyle w:val="a3"/>
        <w:jc w:val="both"/>
        <w:rPr>
          <w:rFonts w:ascii="Times New Roman" w:hAnsi="Times New Roman" w:cs="Times New Roman"/>
          <w:sz w:val="28"/>
          <w:szCs w:val="28"/>
        </w:rPr>
      </w:pPr>
      <w:r>
        <w:rPr>
          <w:rFonts w:ascii="Times New Roman" w:hAnsi="Times New Roman" w:cs="Times New Roman"/>
          <w:sz w:val="28"/>
          <w:szCs w:val="28"/>
        </w:rPr>
        <w:tab/>
        <w:t>- находиться на территории кладбища после его закрытия;</w:t>
      </w:r>
    </w:p>
    <w:p w:rsidR="008B3AA2" w:rsidRDefault="008B3AA2" w:rsidP="006E57C2">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 производить иные действия, нарушающие общественный порядок и чистоту территории кладбища.</w:t>
      </w:r>
    </w:p>
    <w:p w:rsidR="008B3AA2" w:rsidRDefault="008B3AA2" w:rsidP="006E57C2">
      <w:pPr>
        <w:pStyle w:val="a3"/>
        <w:jc w:val="both"/>
        <w:rPr>
          <w:rFonts w:ascii="Times New Roman" w:hAnsi="Times New Roman" w:cs="Times New Roman"/>
          <w:sz w:val="28"/>
          <w:szCs w:val="28"/>
        </w:rPr>
      </w:pPr>
    </w:p>
    <w:p w:rsidR="008B3AA2" w:rsidRDefault="008B3AA2" w:rsidP="006E57C2">
      <w:pPr>
        <w:pStyle w:val="a3"/>
        <w:jc w:val="both"/>
        <w:rPr>
          <w:rFonts w:ascii="Times New Roman" w:hAnsi="Times New Roman" w:cs="Times New Roman"/>
          <w:sz w:val="28"/>
          <w:szCs w:val="28"/>
        </w:rPr>
      </w:pPr>
    </w:p>
    <w:p w:rsidR="008B3AA2" w:rsidRDefault="008B3AA2" w:rsidP="006E57C2">
      <w:pPr>
        <w:pStyle w:val="a3"/>
        <w:jc w:val="both"/>
        <w:rPr>
          <w:rFonts w:ascii="Times New Roman" w:hAnsi="Times New Roman" w:cs="Times New Roman"/>
          <w:sz w:val="28"/>
          <w:szCs w:val="28"/>
        </w:rPr>
      </w:pPr>
    </w:p>
    <w:p w:rsidR="008B3AA2" w:rsidRPr="008B3AA2" w:rsidRDefault="008B3AA2" w:rsidP="008B3AA2">
      <w:pPr>
        <w:pStyle w:val="a3"/>
        <w:jc w:val="center"/>
        <w:rPr>
          <w:rFonts w:ascii="Times New Roman" w:hAnsi="Times New Roman" w:cs="Times New Roman"/>
          <w:b/>
          <w:sz w:val="28"/>
          <w:szCs w:val="28"/>
        </w:rPr>
      </w:pPr>
      <w:r w:rsidRPr="008B3AA2">
        <w:rPr>
          <w:rFonts w:ascii="Times New Roman" w:hAnsi="Times New Roman" w:cs="Times New Roman"/>
          <w:b/>
          <w:sz w:val="28"/>
          <w:szCs w:val="28"/>
        </w:rPr>
        <w:t>19. Правила движения транспортных средств по территории кладбища</w:t>
      </w:r>
    </w:p>
    <w:p w:rsidR="008B3AA2" w:rsidRDefault="008B3AA2" w:rsidP="006E57C2">
      <w:pPr>
        <w:pStyle w:val="a3"/>
        <w:jc w:val="both"/>
        <w:rPr>
          <w:rFonts w:ascii="Times New Roman" w:hAnsi="Times New Roman" w:cs="Times New Roman"/>
          <w:sz w:val="28"/>
          <w:szCs w:val="28"/>
        </w:rPr>
      </w:pPr>
    </w:p>
    <w:p w:rsidR="008B3AA2" w:rsidRDefault="008B3AA2"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19.1. </w:t>
      </w:r>
      <w:proofErr w:type="spellStart"/>
      <w:r>
        <w:rPr>
          <w:rFonts w:ascii="Times New Roman" w:hAnsi="Times New Roman" w:cs="Times New Roman"/>
          <w:sz w:val="28"/>
          <w:szCs w:val="28"/>
        </w:rPr>
        <w:t>Катафальное</w:t>
      </w:r>
      <w:proofErr w:type="spellEnd"/>
      <w:r>
        <w:rPr>
          <w:rFonts w:ascii="Times New Roman" w:hAnsi="Times New Roman" w:cs="Times New Roman"/>
          <w:sz w:val="28"/>
          <w:szCs w:val="28"/>
        </w:rPr>
        <w:t xml:space="preserve"> транспортное средство, а также сопровождающий его транспорт, кроме автобусов с количеством посадочных мест более 30, грузовых машин грузоподъемностью свыше 3-х тонн, образующих похоронную процессию, имеют право беспрепятственного бесплатного проезда на территорию кладбища.</w:t>
      </w:r>
    </w:p>
    <w:p w:rsidR="008B3AA2" w:rsidRDefault="008B3AA2"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19.2. При проведении на кладбищах мероприятий, посвященных определенным датам, администрацией кладбища может быть введен особый </w:t>
      </w:r>
      <w:r w:rsidR="00FF0428">
        <w:rPr>
          <w:rFonts w:ascii="Times New Roman" w:hAnsi="Times New Roman" w:cs="Times New Roman"/>
          <w:sz w:val="28"/>
          <w:szCs w:val="28"/>
        </w:rPr>
        <w:t xml:space="preserve"> режим движения транспорта. Посетители – инвалиды и престарелые граждане могут пользоваться легковым транспортом для проезда по территории кладбища.</w:t>
      </w:r>
    </w:p>
    <w:p w:rsidR="00FF0428" w:rsidRDefault="00FF0428" w:rsidP="006E57C2">
      <w:pPr>
        <w:pStyle w:val="a3"/>
        <w:jc w:val="both"/>
        <w:rPr>
          <w:rFonts w:ascii="Times New Roman" w:hAnsi="Times New Roman" w:cs="Times New Roman"/>
          <w:sz w:val="28"/>
          <w:szCs w:val="28"/>
        </w:rPr>
      </w:pPr>
      <w:r>
        <w:rPr>
          <w:rFonts w:ascii="Times New Roman" w:hAnsi="Times New Roman" w:cs="Times New Roman"/>
          <w:sz w:val="28"/>
          <w:szCs w:val="28"/>
        </w:rPr>
        <w:tab/>
      </w:r>
    </w:p>
    <w:p w:rsidR="00FF0428" w:rsidRPr="00FF0428" w:rsidRDefault="00FF0428" w:rsidP="00FF0428">
      <w:pPr>
        <w:pStyle w:val="a3"/>
        <w:jc w:val="center"/>
        <w:rPr>
          <w:rFonts w:ascii="Times New Roman" w:hAnsi="Times New Roman" w:cs="Times New Roman"/>
          <w:b/>
          <w:sz w:val="28"/>
          <w:szCs w:val="28"/>
        </w:rPr>
      </w:pPr>
      <w:r w:rsidRPr="00FF0428">
        <w:rPr>
          <w:rFonts w:ascii="Times New Roman" w:hAnsi="Times New Roman" w:cs="Times New Roman"/>
          <w:b/>
          <w:sz w:val="28"/>
          <w:szCs w:val="28"/>
        </w:rPr>
        <w:t>20. Работы по благоустройству и содержанию кладбища</w:t>
      </w:r>
    </w:p>
    <w:p w:rsidR="00FF0428" w:rsidRDefault="00FF0428" w:rsidP="006E57C2">
      <w:pPr>
        <w:pStyle w:val="a3"/>
        <w:jc w:val="both"/>
        <w:rPr>
          <w:rFonts w:ascii="Times New Roman" w:hAnsi="Times New Roman" w:cs="Times New Roman"/>
          <w:sz w:val="28"/>
          <w:szCs w:val="28"/>
        </w:rPr>
      </w:pPr>
    </w:p>
    <w:p w:rsidR="00FF0428" w:rsidRDefault="00FF0428"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20.1. </w:t>
      </w:r>
      <w:r w:rsidR="00D24B03">
        <w:rPr>
          <w:rFonts w:ascii="Times New Roman" w:hAnsi="Times New Roman" w:cs="Times New Roman"/>
          <w:sz w:val="28"/>
          <w:szCs w:val="28"/>
        </w:rPr>
        <w:t>Перечень работ по благоустройству и содержанию кладбища:</w:t>
      </w:r>
    </w:p>
    <w:p w:rsidR="00D24B03" w:rsidRDefault="00D24B03" w:rsidP="006E57C2">
      <w:pPr>
        <w:pStyle w:val="a3"/>
        <w:jc w:val="both"/>
        <w:rPr>
          <w:rFonts w:ascii="Times New Roman" w:hAnsi="Times New Roman" w:cs="Times New Roman"/>
          <w:sz w:val="28"/>
          <w:szCs w:val="28"/>
        </w:rPr>
      </w:pPr>
      <w:r>
        <w:rPr>
          <w:rFonts w:ascii="Times New Roman" w:hAnsi="Times New Roman" w:cs="Times New Roman"/>
          <w:sz w:val="28"/>
          <w:szCs w:val="28"/>
        </w:rPr>
        <w:tab/>
        <w:t>- обустройство контейнерных площадок, уборка и вывоз мусора;</w:t>
      </w:r>
    </w:p>
    <w:p w:rsidR="00D24B03" w:rsidRDefault="00D24B03" w:rsidP="006E57C2">
      <w:pPr>
        <w:pStyle w:val="a3"/>
        <w:jc w:val="both"/>
        <w:rPr>
          <w:rFonts w:ascii="Times New Roman" w:hAnsi="Times New Roman" w:cs="Times New Roman"/>
          <w:sz w:val="28"/>
          <w:szCs w:val="28"/>
        </w:rPr>
      </w:pPr>
      <w:r>
        <w:rPr>
          <w:rFonts w:ascii="Times New Roman" w:hAnsi="Times New Roman" w:cs="Times New Roman"/>
          <w:sz w:val="28"/>
          <w:szCs w:val="28"/>
        </w:rPr>
        <w:tab/>
        <w:t>- устройство пешеходных дорожек;</w:t>
      </w:r>
    </w:p>
    <w:p w:rsidR="00D24B03" w:rsidRDefault="00D24B03" w:rsidP="006E57C2">
      <w:pPr>
        <w:pStyle w:val="a3"/>
        <w:jc w:val="both"/>
        <w:rPr>
          <w:rFonts w:ascii="Times New Roman" w:hAnsi="Times New Roman" w:cs="Times New Roman"/>
          <w:sz w:val="28"/>
          <w:szCs w:val="28"/>
        </w:rPr>
      </w:pPr>
      <w:r>
        <w:rPr>
          <w:rFonts w:ascii="Times New Roman" w:hAnsi="Times New Roman" w:cs="Times New Roman"/>
          <w:sz w:val="28"/>
          <w:szCs w:val="28"/>
        </w:rPr>
        <w:tab/>
        <w:t>- монтаж и обслуживание освещения;</w:t>
      </w:r>
    </w:p>
    <w:p w:rsidR="00D24B03" w:rsidRDefault="00D24B03" w:rsidP="006E57C2">
      <w:pPr>
        <w:pStyle w:val="a3"/>
        <w:jc w:val="both"/>
        <w:rPr>
          <w:rFonts w:ascii="Times New Roman" w:hAnsi="Times New Roman" w:cs="Times New Roman"/>
          <w:sz w:val="28"/>
          <w:szCs w:val="28"/>
        </w:rPr>
      </w:pPr>
      <w:r>
        <w:rPr>
          <w:rFonts w:ascii="Times New Roman" w:hAnsi="Times New Roman" w:cs="Times New Roman"/>
          <w:sz w:val="28"/>
          <w:szCs w:val="28"/>
        </w:rPr>
        <w:tab/>
        <w:t>- монтаж и обслуживание камер видеонаблюдения;</w:t>
      </w:r>
    </w:p>
    <w:p w:rsidR="00D24B03" w:rsidRDefault="00D24B03" w:rsidP="006E57C2">
      <w:pPr>
        <w:pStyle w:val="a3"/>
        <w:jc w:val="both"/>
        <w:rPr>
          <w:rFonts w:ascii="Times New Roman" w:hAnsi="Times New Roman" w:cs="Times New Roman"/>
          <w:sz w:val="28"/>
          <w:szCs w:val="28"/>
        </w:rPr>
      </w:pPr>
      <w:r>
        <w:rPr>
          <w:rFonts w:ascii="Times New Roman" w:hAnsi="Times New Roman" w:cs="Times New Roman"/>
          <w:sz w:val="28"/>
          <w:szCs w:val="28"/>
        </w:rPr>
        <w:tab/>
        <w:t>- выпиловка сухостойных и «больных» деревьев и кустарников;</w:t>
      </w:r>
    </w:p>
    <w:p w:rsidR="00D24B03" w:rsidRDefault="00D24B03" w:rsidP="006E57C2">
      <w:pPr>
        <w:pStyle w:val="a3"/>
        <w:jc w:val="both"/>
        <w:rPr>
          <w:rFonts w:ascii="Times New Roman" w:hAnsi="Times New Roman" w:cs="Times New Roman"/>
          <w:sz w:val="28"/>
          <w:szCs w:val="28"/>
        </w:rPr>
      </w:pPr>
      <w:r>
        <w:rPr>
          <w:rFonts w:ascii="Times New Roman" w:hAnsi="Times New Roman" w:cs="Times New Roman"/>
          <w:sz w:val="28"/>
          <w:szCs w:val="28"/>
        </w:rPr>
        <w:tab/>
        <w:t>- содержание и благоустройство воинских захоронений;</w:t>
      </w:r>
    </w:p>
    <w:p w:rsidR="00D24B03" w:rsidRDefault="00D24B03" w:rsidP="006E57C2">
      <w:pPr>
        <w:pStyle w:val="a3"/>
        <w:jc w:val="both"/>
        <w:rPr>
          <w:rFonts w:ascii="Times New Roman" w:hAnsi="Times New Roman" w:cs="Times New Roman"/>
          <w:sz w:val="28"/>
          <w:szCs w:val="28"/>
        </w:rPr>
      </w:pPr>
      <w:r>
        <w:rPr>
          <w:rFonts w:ascii="Times New Roman" w:hAnsi="Times New Roman" w:cs="Times New Roman"/>
          <w:sz w:val="28"/>
          <w:szCs w:val="28"/>
        </w:rPr>
        <w:tab/>
        <w:t>- ограждение кладбища;</w:t>
      </w:r>
    </w:p>
    <w:p w:rsidR="00D24B03" w:rsidRDefault="00D24B03" w:rsidP="006E57C2">
      <w:pPr>
        <w:pStyle w:val="a3"/>
        <w:jc w:val="both"/>
        <w:rPr>
          <w:rFonts w:ascii="Times New Roman" w:hAnsi="Times New Roman" w:cs="Times New Roman"/>
          <w:sz w:val="28"/>
          <w:szCs w:val="28"/>
        </w:rPr>
      </w:pPr>
      <w:r>
        <w:rPr>
          <w:rFonts w:ascii="Times New Roman" w:hAnsi="Times New Roman" w:cs="Times New Roman"/>
          <w:sz w:val="28"/>
          <w:szCs w:val="28"/>
        </w:rPr>
        <w:tab/>
        <w:t>- разработка схем захоронений, разбивка по кварталам, паспортизация захоронений;</w:t>
      </w:r>
    </w:p>
    <w:p w:rsidR="00D24B03" w:rsidRDefault="00D24B03" w:rsidP="006E57C2">
      <w:pPr>
        <w:pStyle w:val="a3"/>
        <w:jc w:val="both"/>
        <w:rPr>
          <w:rFonts w:ascii="Times New Roman" w:hAnsi="Times New Roman" w:cs="Times New Roman"/>
          <w:sz w:val="28"/>
          <w:szCs w:val="28"/>
        </w:rPr>
      </w:pPr>
      <w:r>
        <w:rPr>
          <w:rFonts w:ascii="Times New Roman" w:hAnsi="Times New Roman" w:cs="Times New Roman"/>
          <w:sz w:val="28"/>
          <w:szCs w:val="28"/>
        </w:rPr>
        <w:tab/>
        <w:t>- устройство зон отдыха (скамейки, туалет, вода);</w:t>
      </w:r>
    </w:p>
    <w:p w:rsidR="00D24B03" w:rsidRDefault="00D24B03" w:rsidP="006E57C2">
      <w:pPr>
        <w:pStyle w:val="a3"/>
        <w:jc w:val="both"/>
        <w:rPr>
          <w:rFonts w:ascii="Times New Roman" w:hAnsi="Times New Roman" w:cs="Times New Roman"/>
          <w:sz w:val="28"/>
          <w:szCs w:val="28"/>
        </w:rPr>
      </w:pPr>
      <w:r>
        <w:rPr>
          <w:rFonts w:ascii="Times New Roman" w:hAnsi="Times New Roman" w:cs="Times New Roman"/>
          <w:sz w:val="28"/>
          <w:szCs w:val="28"/>
        </w:rPr>
        <w:tab/>
        <w:t>- разработка и утверждение порядка работы кладбища;</w:t>
      </w:r>
    </w:p>
    <w:p w:rsidR="00D24B03" w:rsidRDefault="00D24B03" w:rsidP="006E57C2">
      <w:pPr>
        <w:pStyle w:val="a3"/>
        <w:jc w:val="both"/>
        <w:rPr>
          <w:rFonts w:ascii="Times New Roman" w:hAnsi="Times New Roman" w:cs="Times New Roman"/>
          <w:sz w:val="28"/>
          <w:szCs w:val="28"/>
        </w:rPr>
      </w:pPr>
      <w:r>
        <w:rPr>
          <w:rFonts w:ascii="Times New Roman" w:hAnsi="Times New Roman" w:cs="Times New Roman"/>
          <w:sz w:val="28"/>
          <w:szCs w:val="28"/>
        </w:rPr>
        <w:tab/>
        <w:t>- ведение книг учета регистрации захоронений и могильных сооружений;</w:t>
      </w:r>
    </w:p>
    <w:p w:rsidR="00D24B03" w:rsidRDefault="00D24B03" w:rsidP="006E57C2">
      <w:pPr>
        <w:pStyle w:val="a3"/>
        <w:jc w:val="both"/>
        <w:rPr>
          <w:rFonts w:ascii="Times New Roman" w:hAnsi="Times New Roman" w:cs="Times New Roman"/>
          <w:sz w:val="28"/>
          <w:szCs w:val="28"/>
        </w:rPr>
      </w:pPr>
      <w:r>
        <w:rPr>
          <w:rFonts w:ascii="Times New Roman" w:hAnsi="Times New Roman" w:cs="Times New Roman"/>
          <w:sz w:val="28"/>
          <w:szCs w:val="28"/>
        </w:rPr>
        <w:tab/>
        <w:t>- оформление удостоверений о захоронениях;</w:t>
      </w:r>
    </w:p>
    <w:p w:rsidR="00D24B03" w:rsidRDefault="00D24B03" w:rsidP="006E57C2">
      <w:pPr>
        <w:pStyle w:val="a3"/>
        <w:jc w:val="both"/>
        <w:rPr>
          <w:rFonts w:ascii="Times New Roman" w:hAnsi="Times New Roman" w:cs="Times New Roman"/>
          <w:sz w:val="28"/>
          <w:szCs w:val="28"/>
        </w:rPr>
      </w:pPr>
      <w:r>
        <w:rPr>
          <w:rFonts w:ascii="Times New Roman" w:hAnsi="Times New Roman" w:cs="Times New Roman"/>
          <w:sz w:val="28"/>
          <w:szCs w:val="28"/>
        </w:rPr>
        <w:tab/>
        <w:t>- соблюдение пропускного режима, распорядка дня на кладбище.</w:t>
      </w:r>
    </w:p>
    <w:p w:rsidR="00D24B03" w:rsidRDefault="00D24B03" w:rsidP="006E57C2">
      <w:pPr>
        <w:pStyle w:val="a3"/>
        <w:jc w:val="both"/>
        <w:rPr>
          <w:rFonts w:ascii="Times New Roman" w:hAnsi="Times New Roman" w:cs="Times New Roman"/>
          <w:sz w:val="28"/>
          <w:szCs w:val="28"/>
        </w:rPr>
      </w:pPr>
    </w:p>
    <w:p w:rsidR="00D24B03" w:rsidRPr="00D24B03" w:rsidRDefault="00D24B03" w:rsidP="00D24B03">
      <w:pPr>
        <w:pStyle w:val="a3"/>
        <w:jc w:val="center"/>
        <w:rPr>
          <w:rFonts w:ascii="Times New Roman" w:hAnsi="Times New Roman" w:cs="Times New Roman"/>
          <w:b/>
          <w:sz w:val="28"/>
          <w:szCs w:val="28"/>
        </w:rPr>
      </w:pPr>
      <w:r w:rsidRPr="00D24B03">
        <w:rPr>
          <w:rFonts w:ascii="Times New Roman" w:hAnsi="Times New Roman" w:cs="Times New Roman"/>
          <w:b/>
          <w:sz w:val="28"/>
          <w:szCs w:val="28"/>
        </w:rPr>
        <w:t>21. Ответственность и порядок обжалования</w:t>
      </w:r>
    </w:p>
    <w:p w:rsidR="00D24B03" w:rsidRDefault="00D24B03" w:rsidP="006E57C2">
      <w:pPr>
        <w:pStyle w:val="a3"/>
        <w:jc w:val="both"/>
        <w:rPr>
          <w:rFonts w:ascii="Times New Roman" w:hAnsi="Times New Roman" w:cs="Times New Roman"/>
          <w:sz w:val="28"/>
          <w:szCs w:val="28"/>
        </w:rPr>
      </w:pPr>
    </w:p>
    <w:p w:rsidR="00672A9F" w:rsidRDefault="00D24B03"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21.1. </w:t>
      </w:r>
      <w:r w:rsidR="00672A9F">
        <w:rPr>
          <w:rFonts w:ascii="Times New Roman" w:hAnsi="Times New Roman" w:cs="Times New Roman"/>
          <w:sz w:val="28"/>
          <w:szCs w:val="28"/>
        </w:rPr>
        <w:tab/>
      </w:r>
      <w:r>
        <w:rPr>
          <w:rFonts w:ascii="Times New Roman" w:hAnsi="Times New Roman" w:cs="Times New Roman"/>
          <w:sz w:val="28"/>
          <w:szCs w:val="28"/>
        </w:rPr>
        <w:t>Виновные в осквернении мест захоронений, хищении предметов, находящихся в могиле (гробе), и ритуальных атрибутов на могиле, привлекаются к административной или уголовной ответственности в соответствии с действующим законодательством Российской Федерации.</w:t>
      </w:r>
    </w:p>
    <w:p w:rsidR="00D24B03" w:rsidRDefault="00D24B03"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21.2. </w:t>
      </w:r>
      <w:r w:rsidR="0016670A">
        <w:rPr>
          <w:rFonts w:ascii="Times New Roman" w:hAnsi="Times New Roman" w:cs="Times New Roman"/>
          <w:sz w:val="28"/>
          <w:szCs w:val="28"/>
        </w:rPr>
        <w:t>Лица, чьи права и законные интересы нарушены в результате неисполнения и (или) ненадлежащего исполнения обязанностей Администрацией требований, установленных настоящим положением, вправе обжаловать действия (бездействие) Администрации в судебном порядке.</w:t>
      </w:r>
    </w:p>
    <w:p w:rsidR="0016670A" w:rsidRDefault="0016670A" w:rsidP="006E57C2">
      <w:pPr>
        <w:pStyle w:val="a3"/>
        <w:jc w:val="both"/>
        <w:rPr>
          <w:rFonts w:ascii="Times New Roman" w:hAnsi="Times New Roman" w:cs="Times New Roman"/>
          <w:sz w:val="28"/>
          <w:szCs w:val="28"/>
        </w:rPr>
      </w:pPr>
    </w:p>
    <w:p w:rsidR="0016670A" w:rsidRDefault="0016670A" w:rsidP="006E57C2">
      <w:pPr>
        <w:pStyle w:val="a3"/>
        <w:jc w:val="both"/>
        <w:rPr>
          <w:rFonts w:ascii="Times New Roman" w:hAnsi="Times New Roman" w:cs="Times New Roman"/>
          <w:sz w:val="28"/>
          <w:szCs w:val="28"/>
        </w:rPr>
      </w:pPr>
      <w:r>
        <w:rPr>
          <w:rFonts w:ascii="Times New Roman" w:hAnsi="Times New Roman" w:cs="Times New Roman"/>
          <w:sz w:val="28"/>
          <w:szCs w:val="28"/>
        </w:rPr>
        <w:t>Глава</w:t>
      </w:r>
    </w:p>
    <w:p w:rsidR="0016670A" w:rsidRDefault="0016670A" w:rsidP="006E57C2">
      <w:pPr>
        <w:pStyle w:val="a3"/>
        <w:jc w:val="both"/>
        <w:rPr>
          <w:rFonts w:ascii="Times New Roman" w:hAnsi="Times New Roman" w:cs="Times New Roman"/>
          <w:sz w:val="28"/>
          <w:szCs w:val="28"/>
        </w:rPr>
      </w:pPr>
      <w:r>
        <w:rPr>
          <w:rFonts w:ascii="Times New Roman" w:hAnsi="Times New Roman" w:cs="Times New Roman"/>
          <w:sz w:val="28"/>
          <w:szCs w:val="28"/>
        </w:rPr>
        <w:lastRenderedPageBreak/>
        <w:t>Марьянского сельского поселения</w:t>
      </w:r>
    </w:p>
    <w:p w:rsidR="00561989" w:rsidRPr="0016670A" w:rsidRDefault="0016670A" w:rsidP="0016670A">
      <w:pPr>
        <w:pStyle w:val="a3"/>
        <w:jc w:val="both"/>
        <w:rPr>
          <w:rFonts w:ascii="Times New Roman" w:hAnsi="Times New Roman" w:cs="Times New Roman"/>
          <w:sz w:val="28"/>
          <w:szCs w:val="28"/>
        </w:rPr>
      </w:pPr>
      <w:r>
        <w:rPr>
          <w:rFonts w:ascii="Times New Roman" w:hAnsi="Times New Roman" w:cs="Times New Roman"/>
          <w:sz w:val="28"/>
          <w:szCs w:val="28"/>
        </w:rPr>
        <w:t>Красноармейского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А.П. Макарец</w:t>
      </w:r>
    </w:p>
    <w:sectPr w:rsidR="00561989" w:rsidRPr="0016670A" w:rsidSect="004B6A2D">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85C26"/>
    <w:multiLevelType w:val="hybridMultilevel"/>
    <w:tmpl w:val="B922E418"/>
    <w:lvl w:ilvl="0" w:tplc="448886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1989"/>
    <w:rsid w:val="000008D7"/>
    <w:rsid w:val="0003183E"/>
    <w:rsid w:val="0008309A"/>
    <w:rsid w:val="000A18DB"/>
    <w:rsid w:val="000D065A"/>
    <w:rsid w:val="000E068E"/>
    <w:rsid w:val="0010611E"/>
    <w:rsid w:val="00144DD9"/>
    <w:rsid w:val="00157526"/>
    <w:rsid w:val="00157993"/>
    <w:rsid w:val="0016466F"/>
    <w:rsid w:val="0016670A"/>
    <w:rsid w:val="001B4DD9"/>
    <w:rsid w:val="001C38C8"/>
    <w:rsid w:val="001D1E79"/>
    <w:rsid w:val="0020478E"/>
    <w:rsid w:val="002525E4"/>
    <w:rsid w:val="002C436D"/>
    <w:rsid w:val="002F3663"/>
    <w:rsid w:val="002F7818"/>
    <w:rsid w:val="00305D7C"/>
    <w:rsid w:val="003348FF"/>
    <w:rsid w:val="00356153"/>
    <w:rsid w:val="00373DF7"/>
    <w:rsid w:val="00376016"/>
    <w:rsid w:val="0038047A"/>
    <w:rsid w:val="0038775C"/>
    <w:rsid w:val="00393B0B"/>
    <w:rsid w:val="00394A1B"/>
    <w:rsid w:val="00396714"/>
    <w:rsid w:val="003A518F"/>
    <w:rsid w:val="003D1A58"/>
    <w:rsid w:val="003D242E"/>
    <w:rsid w:val="003F522D"/>
    <w:rsid w:val="00476123"/>
    <w:rsid w:val="00494DA4"/>
    <w:rsid w:val="004A6EC3"/>
    <w:rsid w:val="004B6A2D"/>
    <w:rsid w:val="004C7694"/>
    <w:rsid w:val="004E6106"/>
    <w:rsid w:val="00561989"/>
    <w:rsid w:val="005B5653"/>
    <w:rsid w:val="00613EC6"/>
    <w:rsid w:val="00634A2C"/>
    <w:rsid w:val="00645D1F"/>
    <w:rsid w:val="0066420A"/>
    <w:rsid w:val="00667619"/>
    <w:rsid w:val="00672A9F"/>
    <w:rsid w:val="006A77D3"/>
    <w:rsid w:val="006D27B4"/>
    <w:rsid w:val="006E57C2"/>
    <w:rsid w:val="00723042"/>
    <w:rsid w:val="00750C70"/>
    <w:rsid w:val="00760170"/>
    <w:rsid w:val="00767E64"/>
    <w:rsid w:val="00781118"/>
    <w:rsid w:val="007A052C"/>
    <w:rsid w:val="007A119F"/>
    <w:rsid w:val="007D33E3"/>
    <w:rsid w:val="008522CE"/>
    <w:rsid w:val="008559A4"/>
    <w:rsid w:val="008B1EB4"/>
    <w:rsid w:val="008B3AA2"/>
    <w:rsid w:val="008D383B"/>
    <w:rsid w:val="008E7218"/>
    <w:rsid w:val="00945873"/>
    <w:rsid w:val="009617B0"/>
    <w:rsid w:val="00965813"/>
    <w:rsid w:val="009728E9"/>
    <w:rsid w:val="009E314B"/>
    <w:rsid w:val="009F3BC8"/>
    <w:rsid w:val="00A02991"/>
    <w:rsid w:val="00A15BC7"/>
    <w:rsid w:val="00A25526"/>
    <w:rsid w:val="00A459EC"/>
    <w:rsid w:val="00A575DA"/>
    <w:rsid w:val="00A62993"/>
    <w:rsid w:val="00A73DE0"/>
    <w:rsid w:val="00A862B5"/>
    <w:rsid w:val="00AB250A"/>
    <w:rsid w:val="00B04641"/>
    <w:rsid w:val="00B12D90"/>
    <w:rsid w:val="00B1611F"/>
    <w:rsid w:val="00B2290F"/>
    <w:rsid w:val="00B8426B"/>
    <w:rsid w:val="00BA1CB0"/>
    <w:rsid w:val="00BA2F71"/>
    <w:rsid w:val="00BB5DD0"/>
    <w:rsid w:val="00BC50B8"/>
    <w:rsid w:val="00BD6D22"/>
    <w:rsid w:val="00BF1370"/>
    <w:rsid w:val="00BF3A89"/>
    <w:rsid w:val="00BF6030"/>
    <w:rsid w:val="00C10AB9"/>
    <w:rsid w:val="00C17427"/>
    <w:rsid w:val="00C307EA"/>
    <w:rsid w:val="00C30CED"/>
    <w:rsid w:val="00C334D0"/>
    <w:rsid w:val="00C34AA8"/>
    <w:rsid w:val="00C34CF6"/>
    <w:rsid w:val="00C71D81"/>
    <w:rsid w:val="00C82311"/>
    <w:rsid w:val="00CC7980"/>
    <w:rsid w:val="00D14C58"/>
    <w:rsid w:val="00D23831"/>
    <w:rsid w:val="00D24B03"/>
    <w:rsid w:val="00D27E46"/>
    <w:rsid w:val="00D3587F"/>
    <w:rsid w:val="00DC14B1"/>
    <w:rsid w:val="00DD1D7B"/>
    <w:rsid w:val="00E35072"/>
    <w:rsid w:val="00E43A52"/>
    <w:rsid w:val="00E51ACA"/>
    <w:rsid w:val="00E83E2F"/>
    <w:rsid w:val="00EA730D"/>
    <w:rsid w:val="00EB10EF"/>
    <w:rsid w:val="00EB7502"/>
    <w:rsid w:val="00F77AED"/>
    <w:rsid w:val="00F86E32"/>
    <w:rsid w:val="00FA0666"/>
    <w:rsid w:val="00FC5D9C"/>
    <w:rsid w:val="00FF0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9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068E"/>
    <w:pPr>
      <w:spacing w:after="0" w:line="240" w:lineRule="auto"/>
    </w:pPr>
  </w:style>
  <w:style w:type="paragraph" w:styleId="a4">
    <w:name w:val="Balloon Text"/>
    <w:basedOn w:val="a"/>
    <w:link w:val="a5"/>
    <w:uiPriority w:val="99"/>
    <w:semiHidden/>
    <w:unhideWhenUsed/>
    <w:rsid w:val="004B6A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6A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104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810</TotalTime>
  <Pages>1</Pages>
  <Words>6570</Words>
  <Characters>37453</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dc:creator>
  <cp:keywords/>
  <dc:description/>
  <cp:lastModifiedBy>555</cp:lastModifiedBy>
  <cp:revision>119</cp:revision>
  <dcterms:created xsi:type="dcterms:W3CDTF">2020-08-12T05:41:00Z</dcterms:created>
  <dcterms:modified xsi:type="dcterms:W3CDTF">2020-08-27T10:29:00Z</dcterms:modified>
</cp:coreProperties>
</file>