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B8" w:rsidRDefault="00C12DB8" w:rsidP="00C12DB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12DB8" w:rsidRDefault="00C12DB8" w:rsidP="00C12DB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AF274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74D">
        <w:rPr>
          <w:rFonts w:ascii="Times New Roman" w:hAnsi="Times New Roman"/>
          <w:sz w:val="28"/>
          <w:szCs w:val="28"/>
        </w:rPr>
        <w:t>муниципального образования Красноармейский район</w:t>
      </w:r>
    </w:p>
    <w:p w:rsidR="00C12DB8" w:rsidRDefault="00162CEA" w:rsidP="00C12DB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01.04.2020</w:t>
      </w:r>
      <w:r w:rsidR="00C12DB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548</w:t>
      </w:r>
    </w:p>
    <w:p w:rsidR="00C12DB8" w:rsidRDefault="00C12DB8" w:rsidP="00C12DB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C12DB8" w:rsidRDefault="00C12DB8" w:rsidP="00C12DB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</w:p>
    <w:p w:rsidR="00C12DB8" w:rsidRDefault="00C12DB8" w:rsidP="00C12DB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C12DB8" w:rsidRDefault="00C12DB8" w:rsidP="00C12DB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AF274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74D">
        <w:rPr>
          <w:rFonts w:ascii="Times New Roman" w:hAnsi="Times New Roman"/>
          <w:sz w:val="28"/>
          <w:szCs w:val="28"/>
        </w:rPr>
        <w:t>муниципального образования Красноармейский район</w:t>
      </w:r>
    </w:p>
    <w:p w:rsidR="00C12DB8" w:rsidRDefault="00C12DB8" w:rsidP="00C12DB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марта 2020 года № 545</w:t>
      </w:r>
    </w:p>
    <w:p w:rsidR="00C12DB8" w:rsidRDefault="00C12DB8" w:rsidP="00C12DB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</w:t>
      </w:r>
    </w:p>
    <w:p w:rsidR="00162CEA" w:rsidRDefault="00C12DB8" w:rsidP="00162CEA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C12DB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DB8">
        <w:rPr>
          <w:rFonts w:ascii="Times New Roman" w:hAnsi="Times New Roman"/>
          <w:sz w:val="28"/>
          <w:szCs w:val="28"/>
        </w:rPr>
        <w:t>муниципального образования Красноармейский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162CEA">
        <w:rPr>
          <w:rFonts w:ascii="Times New Roman" w:hAnsi="Times New Roman"/>
          <w:sz w:val="28"/>
          <w:szCs w:val="28"/>
        </w:rPr>
        <w:t>от 01.04.2020 № 548</w:t>
      </w:r>
      <w:r w:rsidR="00162CEA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p w:rsidR="00C12DB8" w:rsidRDefault="00C12DB8" w:rsidP="00C12DB8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</w:p>
    <w:p w:rsidR="00C12DB8" w:rsidRPr="00613EE3" w:rsidRDefault="00C12DB8" w:rsidP="00C12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EE3">
        <w:rPr>
          <w:rFonts w:ascii="Times New Roman" w:hAnsi="Times New Roman"/>
          <w:b/>
          <w:sz w:val="28"/>
          <w:szCs w:val="28"/>
        </w:rPr>
        <w:t>ПЕРЕЧЕНЬ</w:t>
      </w:r>
    </w:p>
    <w:p w:rsidR="00C12DB8" w:rsidRDefault="00C12DB8" w:rsidP="00C12D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EE3">
        <w:rPr>
          <w:rFonts w:ascii="Times New Roman" w:hAnsi="Times New Roman"/>
          <w:b/>
          <w:bCs/>
          <w:sz w:val="28"/>
          <w:szCs w:val="28"/>
        </w:rPr>
        <w:t xml:space="preserve">организаций и индивидуальных предпринимателей, деятельность которых допустима в соответствии с Указом Президента Российской Федерации от 25 марта 2020 года № 206 «Об объявлении в Российской Федерации нерабочих дней»,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613EE3">
        <w:rPr>
          <w:rFonts w:ascii="Times New Roman" w:hAnsi="Times New Roman"/>
          <w:b/>
          <w:bCs/>
          <w:sz w:val="28"/>
          <w:szCs w:val="28"/>
        </w:rPr>
        <w:t>коронавирусной</w:t>
      </w:r>
      <w:proofErr w:type="spellEnd"/>
      <w:r w:rsidRPr="00613EE3">
        <w:rPr>
          <w:rFonts w:ascii="Times New Roman" w:hAnsi="Times New Roman"/>
          <w:b/>
          <w:bCs/>
          <w:sz w:val="28"/>
          <w:szCs w:val="28"/>
        </w:rPr>
        <w:t xml:space="preserve"> инфекции (</w:t>
      </w:r>
      <w:r w:rsidRPr="00613EE3">
        <w:rPr>
          <w:rFonts w:ascii="Times New Roman" w:hAnsi="Times New Roman"/>
          <w:b/>
          <w:bCs/>
          <w:sz w:val="28"/>
          <w:szCs w:val="28"/>
          <w:lang w:val="en-US"/>
        </w:rPr>
        <w:t>COVID</w:t>
      </w:r>
      <w:r w:rsidRPr="00613EE3">
        <w:rPr>
          <w:rFonts w:ascii="Times New Roman" w:hAnsi="Times New Roman"/>
          <w:b/>
          <w:bCs/>
          <w:sz w:val="28"/>
          <w:szCs w:val="28"/>
        </w:rPr>
        <w:t>-2019)», осуществляющих деятельность на территории Красноармейского района и имеющих право на выдачу специальных пропусков</w:t>
      </w:r>
    </w:p>
    <w:p w:rsidR="00C12DB8" w:rsidRDefault="00C12DB8" w:rsidP="00C12D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45"/>
        <w:gridCol w:w="4170"/>
        <w:gridCol w:w="4538"/>
        <w:gridCol w:w="3363"/>
        <w:gridCol w:w="1844"/>
      </w:tblGrid>
      <w:tr w:rsidR="00C12DB8" w:rsidRPr="00613EE3" w:rsidTr="00C12DB8">
        <w:tc>
          <w:tcPr>
            <w:tcW w:w="645" w:type="dxa"/>
          </w:tcPr>
          <w:p w:rsidR="00C12DB8" w:rsidRPr="00613EE3" w:rsidRDefault="00C12DB8" w:rsidP="00DF09B3">
            <w:pPr>
              <w:pStyle w:val="a4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613E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0" w:type="dxa"/>
          </w:tcPr>
          <w:p w:rsidR="00C12DB8" w:rsidRPr="00613EE3" w:rsidRDefault="00C12DB8" w:rsidP="00DF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индивидуальных предпринимателей</w:t>
            </w:r>
          </w:p>
        </w:tc>
        <w:tc>
          <w:tcPr>
            <w:tcW w:w="4538" w:type="dxa"/>
          </w:tcPr>
          <w:p w:rsidR="00C12DB8" w:rsidRPr="00613EE3" w:rsidRDefault="00C12DB8" w:rsidP="00DF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363" w:type="dxa"/>
          </w:tcPr>
          <w:p w:rsidR="00C12DB8" w:rsidRPr="00613EE3" w:rsidRDefault="00C12DB8" w:rsidP="00DF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844" w:type="dxa"/>
          </w:tcPr>
          <w:p w:rsidR="00C12DB8" w:rsidRDefault="00C12DB8" w:rsidP="00DF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работников, получающих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пропуска</w:t>
            </w:r>
          </w:p>
        </w:tc>
      </w:tr>
      <w:tr w:rsidR="00C12DB8" w:rsidRPr="00D639A5" w:rsidTr="00C12DB8">
        <w:tc>
          <w:tcPr>
            <w:tcW w:w="14560" w:type="dxa"/>
            <w:gridSpan w:val="5"/>
          </w:tcPr>
          <w:p w:rsidR="00C12DB8" w:rsidRPr="00D639A5" w:rsidRDefault="00C12DB8" w:rsidP="00DF0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блок</w:t>
            </w:r>
          </w:p>
        </w:tc>
      </w:tr>
      <w:tr w:rsidR="00C12DB8" w:rsidTr="00C12DB8">
        <w:tc>
          <w:tcPr>
            <w:tcW w:w="645" w:type="dxa"/>
          </w:tcPr>
          <w:p w:rsidR="00C12DB8" w:rsidRPr="00613EE3" w:rsidRDefault="00C12DB8" w:rsidP="00C12D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12DB8" w:rsidRDefault="00C12DB8" w:rsidP="00C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 защиты населения министерства труда и социального развития Краснодарского края в Красноармейском районе</w:t>
            </w:r>
          </w:p>
        </w:tc>
        <w:tc>
          <w:tcPr>
            <w:tcW w:w="4538" w:type="dxa"/>
          </w:tcPr>
          <w:p w:rsidR="00C12DB8" w:rsidRPr="00123D1E" w:rsidRDefault="00C12DB8" w:rsidP="00C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123D1E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154</w:t>
            </w:r>
          </w:p>
        </w:tc>
        <w:tc>
          <w:tcPr>
            <w:tcW w:w="3363" w:type="dxa"/>
          </w:tcPr>
          <w:p w:rsidR="00C12DB8" w:rsidRDefault="00C12DB8" w:rsidP="00C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Вейгнер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4" w:type="dxa"/>
          </w:tcPr>
          <w:p w:rsidR="00C12DB8" w:rsidRDefault="00C12DB8" w:rsidP="00C1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12DB8" w:rsidTr="00C12DB8">
        <w:tc>
          <w:tcPr>
            <w:tcW w:w="645" w:type="dxa"/>
          </w:tcPr>
          <w:p w:rsidR="00C12DB8" w:rsidRPr="00613EE3" w:rsidRDefault="00C12DB8" w:rsidP="00C12D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12DB8" w:rsidRDefault="00C12DB8" w:rsidP="00C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КК «Красноармейская ЦБ УСО»</w:t>
            </w:r>
          </w:p>
        </w:tc>
        <w:tc>
          <w:tcPr>
            <w:tcW w:w="4538" w:type="dxa"/>
          </w:tcPr>
          <w:p w:rsidR="00C12DB8" w:rsidRPr="00123D1E" w:rsidRDefault="00C12DB8" w:rsidP="00C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123D1E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154</w:t>
            </w:r>
          </w:p>
        </w:tc>
        <w:tc>
          <w:tcPr>
            <w:tcW w:w="3363" w:type="dxa"/>
          </w:tcPr>
          <w:p w:rsidR="00C12DB8" w:rsidRDefault="00C12DB8" w:rsidP="00C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844" w:type="dxa"/>
          </w:tcPr>
          <w:p w:rsidR="00C12DB8" w:rsidRDefault="00C12DB8" w:rsidP="00C1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2DB8" w:rsidRPr="000F3E93" w:rsidTr="00C12DB8">
        <w:tc>
          <w:tcPr>
            <w:tcW w:w="645" w:type="dxa"/>
          </w:tcPr>
          <w:p w:rsidR="00C12DB8" w:rsidRPr="000F3E93" w:rsidRDefault="00C12DB8" w:rsidP="00C12D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12DB8" w:rsidRPr="008D00DC" w:rsidRDefault="00C12DB8" w:rsidP="00C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психоневрологический интернат»</w:t>
            </w:r>
          </w:p>
        </w:tc>
        <w:tc>
          <w:tcPr>
            <w:tcW w:w="4538" w:type="dxa"/>
          </w:tcPr>
          <w:p w:rsidR="00C12DB8" w:rsidRPr="00123D1E" w:rsidRDefault="00C12DB8" w:rsidP="00C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D1E">
              <w:rPr>
                <w:rFonts w:ascii="Times New Roman" w:hAnsi="Times New Roman" w:cs="Times New Roman"/>
                <w:sz w:val="24"/>
                <w:szCs w:val="24"/>
              </w:rPr>
              <w:t>пос. Октябрьский, ул. Школьная, 11</w:t>
            </w:r>
          </w:p>
        </w:tc>
        <w:tc>
          <w:tcPr>
            <w:tcW w:w="3363" w:type="dxa"/>
          </w:tcPr>
          <w:p w:rsidR="00C12DB8" w:rsidRPr="008D00DC" w:rsidRDefault="00C12DB8" w:rsidP="00C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844" w:type="dxa"/>
          </w:tcPr>
          <w:p w:rsidR="00C12DB8" w:rsidRPr="008D00DC" w:rsidRDefault="00C12DB8" w:rsidP="00C1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12DB8" w:rsidTr="00C12DB8">
        <w:tc>
          <w:tcPr>
            <w:tcW w:w="645" w:type="dxa"/>
          </w:tcPr>
          <w:p w:rsidR="00C12DB8" w:rsidRPr="00613EE3" w:rsidRDefault="00C12DB8" w:rsidP="00C12D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12DB8" w:rsidRPr="008D00DC" w:rsidRDefault="00C12DB8" w:rsidP="00C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КК «Центр по организации питания учреждений социальной защиты населения»</w:t>
            </w:r>
          </w:p>
        </w:tc>
        <w:tc>
          <w:tcPr>
            <w:tcW w:w="4538" w:type="dxa"/>
          </w:tcPr>
          <w:p w:rsidR="00C12DB8" w:rsidRPr="00123D1E" w:rsidRDefault="00C12DB8" w:rsidP="00C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Pr="00123D1E">
              <w:rPr>
                <w:rFonts w:ascii="Times New Roman" w:hAnsi="Times New Roman" w:cs="Times New Roman"/>
                <w:sz w:val="24"/>
                <w:szCs w:val="24"/>
              </w:rPr>
              <w:t>Октябрьский, ул. Школьная, 11</w:t>
            </w:r>
          </w:p>
        </w:tc>
        <w:tc>
          <w:tcPr>
            <w:tcW w:w="3363" w:type="dxa"/>
          </w:tcPr>
          <w:p w:rsidR="00C12DB8" w:rsidRPr="008D00DC" w:rsidRDefault="00C12DB8" w:rsidP="00C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Евгений Викторович</w:t>
            </w:r>
          </w:p>
        </w:tc>
        <w:tc>
          <w:tcPr>
            <w:tcW w:w="1844" w:type="dxa"/>
          </w:tcPr>
          <w:p w:rsidR="00C12DB8" w:rsidRPr="008D00DC" w:rsidRDefault="00C12DB8" w:rsidP="00C1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12DB8" w:rsidTr="00C12DB8">
        <w:tc>
          <w:tcPr>
            <w:tcW w:w="645" w:type="dxa"/>
          </w:tcPr>
          <w:p w:rsidR="00C12DB8" w:rsidRPr="00613EE3" w:rsidRDefault="00C12DB8" w:rsidP="00C12D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12DB8" w:rsidRPr="008D00DC" w:rsidRDefault="00C12DB8" w:rsidP="00C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 КК «Красноармейский комплексный центр социального обслуживания населения»</w:t>
            </w:r>
          </w:p>
        </w:tc>
        <w:tc>
          <w:tcPr>
            <w:tcW w:w="4538" w:type="dxa"/>
          </w:tcPr>
          <w:p w:rsidR="00C12DB8" w:rsidRPr="00123D1E" w:rsidRDefault="00C12DB8" w:rsidP="00C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D1E">
              <w:rPr>
                <w:rFonts w:ascii="Times New Roman" w:hAnsi="Times New Roman" w:cs="Times New Roman"/>
                <w:sz w:val="24"/>
                <w:szCs w:val="24"/>
              </w:rPr>
              <w:t>Полтавская, ул. Комсомольская, 29</w:t>
            </w:r>
          </w:p>
        </w:tc>
        <w:tc>
          <w:tcPr>
            <w:tcW w:w="3363" w:type="dxa"/>
          </w:tcPr>
          <w:p w:rsidR="00C12DB8" w:rsidRPr="008D00DC" w:rsidRDefault="00C12DB8" w:rsidP="00C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844" w:type="dxa"/>
          </w:tcPr>
          <w:p w:rsidR="00C12DB8" w:rsidRPr="008D00DC" w:rsidRDefault="00C12DB8" w:rsidP="00C1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12DB8" w:rsidTr="00C12DB8">
        <w:tc>
          <w:tcPr>
            <w:tcW w:w="645" w:type="dxa"/>
          </w:tcPr>
          <w:p w:rsidR="00C12DB8" w:rsidRPr="00613EE3" w:rsidRDefault="00C12DB8" w:rsidP="00C12D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12DB8" w:rsidRDefault="00C12DB8" w:rsidP="00C12DB8">
            <w:pPr>
              <w:pStyle w:val="1"/>
              <w:outlineLvl w:val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Красноармейский филиал ГБУЗ Наркологический диспансер МЗ Краснодарского края</w:t>
            </w:r>
          </w:p>
        </w:tc>
        <w:tc>
          <w:tcPr>
            <w:tcW w:w="4538" w:type="dxa"/>
          </w:tcPr>
          <w:p w:rsidR="00C12DB8" w:rsidRDefault="00C12DB8" w:rsidP="00C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363" w:type="dxa"/>
          </w:tcPr>
          <w:p w:rsidR="00C12DB8" w:rsidRDefault="00C12DB8" w:rsidP="00C1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 Михаил Сергеевич</w:t>
            </w:r>
          </w:p>
        </w:tc>
        <w:tc>
          <w:tcPr>
            <w:tcW w:w="1844" w:type="dxa"/>
          </w:tcPr>
          <w:p w:rsidR="00C12DB8" w:rsidRDefault="00C12DB8" w:rsidP="00C1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C12DB8" w:rsidTr="00C12DB8">
        <w:tc>
          <w:tcPr>
            <w:tcW w:w="645" w:type="dxa"/>
          </w:tcPr>
          <w:p w:rsidR="00C12DB8" w:rsidRPr="00613EE3" w:rsidRDefault="00C12DB8" w:rsidP="00C12D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12DB8" w:rsidRPr="00C92A8D" w:rsidRDefault="00C12DB8" w:rsidP="00C12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Местная православная религиозная организация Приход Свято-Никольского храма станицы </w:t>
            </w:r>
            <w:proofErr w:type="spellStart"/>
            <w:r w:rsidRPr="00C92A8D">
              <w:rPr>
                <w:rFonts w:ascii="Times New Roman" w:hAnsi="Times New Roman" w:cs="Times New Roman"/>
                <w:bCs/>
                <w:sz w:val="24"/>
                <w:szCs w:val="24"/>
              </w:rPr>
              <w:t>Марьянской</w:t>
            </w:r>
            <w:proofErr w:type="spellEnd"/>
            <w:r w:rsidRPr="00C92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Красноармейского района</w:t>
            </w:r>
          </w:p>
        </w:tc>
        <w:tc>
          <w:tcPr>
            <w:tcW w:w="4538" w:type="dxa"/>
          </w:tcPr>
          <w:p w:rsidR="00C12DB8" w:rsidRPr="00C92A8D" w:rsidRDefault="00C12DB8" w:rsidP="00C12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A8D">
              <w:rPr>
                <w:rFonts w:ascii="Times New Roman" w:hAnsi="Times New Roman" w:cs="Times New Roman"/>
                <w:bCs/>
                <w:sz w:val="24"/>
                <w:szCs w:val="24"/>
              </w:rPr>
              <w:t>35382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ст-ц</w:t>
            </w:r>
            <w:r w:rsidRPr="00C92A8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C92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92A8D">
              <w:rPr>
                <w:rFonts w:ascii="Times New Roman" w:hAnsi="Times New Roman" w:cs="Times New Roman"/>
                <w:bCs/>
                <w:sz w:val="24"/>
                <w:szCs w:val="24"/>
              </w:rPr>
              <w:t>Марьянская</w:t>
            </w:r>
            <w:proofErr w:type="spellEnd"/>
            <w:r w:rsidRPr="00C92A8D">
              <w:rPr>
                <w:rFonts w:ascii="Times New Roman" w:hAnsi="Times New Roman" w:cs="Times New Roman"/>
                <w:bCs/>
                <w:sz w:val="24"/>
                <w:szCs w:val="24"/>
              </w:rPr>
              <w:t>, ул. Комсомольская, 50</w:t>
            </w:r>
          </w:p>
        </w:tc>
        <w:tc>
          <w:tcPr>
            <w:tcW w:w="3363" w:type="dxa"/>
          </w:tcPr>
          <w:p w:rsidR="00C12DB8" w:rsidRPr="00C92A8D" w:rsidRDefault="00C12DB8" w:rsidP="00C12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Протоиерей Роман </w:t>
            </w:r>
            <w:proofErr w:type="spellStart"/>
            <w:r w:rsidRPr="00C92A8D">
              <w:rPr>
                <w:rFonts w:ascii="Times New Roman" w:hAnsi="Times New Roman" w:cs="Times New Roman"/>
                <w:bCs/>
                <w:sz w:val="24"/>
                <w:szCs w:val="24"/>
              </w:rPr>
              <w:t>Цокур</w:t>
            </w:r>
            <w:proofErr w:type="spellEnd"/>
            <w:r w:rsidRPr="00C92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92A8D">
              <w:rPr>
                <w:rFonts w:ascii="Times New Roman" w:hAnsi="Times New Roman" w:cs="Times New Roman"/>
                <w:bCs/>
                <w:sz w:val="24"/>
                <w:szCs w:val="24"/>
              </w:rPr>
              <w:t>Цокур</w:t>
            </w:r>
            <w:proofErr w:type="spellEnd"/>
            <w:r w:rsidRPr="00C92A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Викторович),</w:t>
            </w:r>
          </w:p>
          <w:p w:rsidR="00C12DB8" w:rsidRPr="00C92A8D" w:rsidRDefault="00C12DB8" w:rsidP="00C12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</w:tcPr>
          <w:p w:rsidR="00C12DB8" w:rsidRPr="00C92A8D" w:rsidRDefault="00C12DB8" w:rsidP="00C12D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F50F1" w:rsidRDefault="00EF50F1" w:rsidP="00C12DB8">
      <w:pPr>
        <w:ind w:left="9356"/>
      </w:pPr>
    </w:p>
    <w:p w:rsidR="00C12DB8" w:rsidRPr="00237BA4" w:rsidRDefault="00C12DB8" w:rsidP="007412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BA4">
        <w:rPr>
          <w:rFonts w:ascii="Times New Roman" w:hAnsi="Times New Roman"/>
          <w:sz w:val="28"/>
          <w:szCs w:val="28"/>
        </w:rPr>
        <w:t>Начальник общего отдела</w:t>
      </w:r>
    </w:p>
    <w:p w:rsidR="00C12DB8" w:rsidRDefault="00C12DB8" w:rsidP="007412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BA4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C12DB8" w:rsidRPr="00237BA4" w:rsidRDefault="00C12DB8" w:rsidP="007412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BA4">
        <w:rPr>
          <w:rFonts w:ascii="Times New Roman" w:hAnsi="Times New Roman"/>
          <w:sz w:val="28"/>
          <w:szCs w:val="28"/>
        </w:rPr>
        <w:t>образования Красноармейский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О.А. Колтунцова</w:t>
      </w:r>
    </w:p>
    <w:p w:rsidR="00C12DB8" w:rsidRDefault="00C12DB8" w:rsidP="00C12DB8">
      <w:pPr>
        <w:ind w:left="9356"/>
      </w:pPr>
    </w:p>
    <w:sectPr w:rsidR="00C12DB8" w:rsidSect="00C12D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A693D"/>
    <w:multiLevelType w:val="hybridMultilevel"/>
    <w:tmpl w:val="48323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B8"/>
    <w:rsid w:val="00024CA8"/>
    <w:rsid w:val="00031B5D"/>
    <w:rsid w:val="00162CEA"/>
    <w:rsid w:val="001E2BE3"/>
    <w:rsid w:val="00332F16"/>
    <w:rsid w:val="003B1F50"/>
    <w:rsid w:val="004919AB"/>
    <w:rsid w:val="00531411"/>
    <w:rsid w:val="00812874"/>
    <w:rsid w:val="008303CD"/>
    <w:rsid w:val="00867504"/>
    <w:rsid w:val="0087012B"/>
    <w:rsid w:val="009E630F"/>
    <w:rsid w:val="009F78DF"/>
    <w:rsid w:val="00A959B3"/>
    <w:rsid w:val="00C12DB8"/>
    <w:rsid w:val="00C36443"/>
    <w:rsid w:val="00CB2265"/>
    <w:rsid w:val="00D17EAA"/>
    <w:rsid w:val="00D51C4A"/>
    <w:rsid w:val="00D61532"/>
    <w:rsid w:val="00DB34F6"/>
    <w:rsid w:val="00DD0F7A"/>
    <w:rsid w:val="00E57BD1"/>
    <w:rsid w:val="00E73330"/>
    <w:rsid w:val="00EF50F1"/>
    <w:rsid w:val="00F0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8D9A"/>
  <w15:chartTrackingRefBased/>
  <w15:docId w15:val="{E4512373-8772-4CA4-B0B0-4F388C4F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B8"/>
  </w:style>
  <w:style w:type="paragraph" w:styleId="1">
    <w:name w:val="heading 1"/>
    <w:basedOn w:val="a"/>
    <w:link w:val="10"/>
    <w:uiPriority w:val="9"/>
    <w:qFormat/>
    <w:rsid w:val="00C12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DB8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C12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12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C1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Колтунцова Ольга Александровна</dc:creator>
  <cp:keywords/>
  <dc:description/>
  <cp:lastModifiedBy>Колтунцова Ольга Александровна</cp:lastModifiedBy>
  <cp:revision>2</cp:revision>
  <dcterms:created xsi:type="dcterms:W3CDTF">2020-04-01T16:49:00Z</dcterms:created>
  <dcterms:modified xsi:type="dcterms:W3CDTF">2020-04-03T05:05:00Z</dcterms:modified>
</cp:coreProperties>
</file>